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D3" w:rsidRDefault="00436DD3">
      <w:pPr>
        <w:rPr>
          <w:noProof/>
          <w:color w:val="00CC00"/>
          <w:lang w:eastAsia="en-GB"/>
        </w:rPr>
      </w:pPr>
      <w:bookmarkStart w:id="0" w:name="_GoBack"/>
      <w:bookmarkEnd w:id="0"/>
      <w:r>
        <w:rPr>
          <w:noProof/>
          <w:color w:val="00CC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EFB5" wp14:editId="6E13EF35">
                <wp:simplePos x="0" y="0"/>
                <wp:positionH relativeFrom="column">
                  <wp:posOffset>238125</wp:posOffset>
                </wp:positionH>
                <wp:positionV relativeFrom="paragraph">
                  <wp:posOffset>314325</wp:posOffset>
                </wp:positionV>
                <wp:extent cx="8382000" cy="790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DD3" w:rsidRPr="00C32888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C3288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Mentoring Agreement/ Contract</w:t>
                            </w:r>
                          </w:p>
                          <w:p w:rsidR="00436DD3" w:rsidRPr="001E6902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E69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(As discussed in the Woman in Research workshops)</w:t>
                            </w:r>
                          </w:p>
                          <w:p w:rsidR="00436DD3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6DD3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6DD3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6DD3" w:rsidRDefault="00436DD3" w:rsidP="00436D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(As discussed in the Woman in Research workshops)</w:t>
                            </w:r>
                          </w:p>
                          <w:p w:rsidR="00436DD3" w:rsidRDefault="0043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EF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75pt;margin-top:24.75pt;width:660pt;height:6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" fillcolor="white [3201]" stroked="f" strokeweight=".5pt">
                <v:textbox>
                  <w:txbxContent>
                    <w:p w:rsidR="00436DD3" w:rsidRPr="00C32888" w:rsidRDefault="00436DD3" w:rsidP="00436DD3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C3288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Mentoring Agreement/ Contract</w:t>
                      </w:r>
                    </w:p>
                    <w:p w:rsidR="00436DD3" w:rsidRPr="001E6902" w:rsidRDefault="00436DD3" w:rsidP="00436DD3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E690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(As discussed in the Woman in Research workshops)</w:t>
                      </w:r>
                    </w:p>
                    <w:p w:rsidR="00436DD3" w:rsidRDefault="00436DD3" w:rsidP="00436D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36DD3" w:rsidRDefault="00436DD3" w:rsidP="00436D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36DD3" w:rsidRDefault="00436DD3" w:rsidP="00436D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36DD3" w:rsidRDefault="00436DD3" w:rsidP="00436D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(As discussed in the Woman in Research workshops)</w:t>
                      </w:r>
                    </w:p>
                    <w:p w:rsidR="00436DD3" w:rsidRDefault="00436DD3"/>
                  </w:txbxContent>
                </v:textbox>
              </v:shape>
            </w:pict>
          </mc:Fallback>
        </mc:AlternateContent>
      </w:r>
    </w:p>
    <w:p w:rsidR="00436DD3" w:rsidRDefault="00436DD3">
      <w:pPr>
        <w:rPr>
          <w:noProof/>
          <w:color w:val="00CC00"/>
          <w:lang w:eastAsia="en-GB"/>
        </w:rPr>
      </w:pPr>
    </w:p>
    <w:p w:rsidR="00436DD3" w:rsidRDefault="00436DD3">
      <w:pPr>
        <w:rPr>
          <w:noProof/>
          <w:color w:val="00CC00"/>
          <w:lang w:eastAsia="en-GB"/>
        </w:rPr>
      </w:pPr>
    </w:p>
    <w:p w:rsidR="00436DD3" w:rsidRDefault="00436DD3">
      <w:pPr>
        <w:rPr>
          <w:noProof/>
          <w:color w:val="00CC00"/>
          <w:lang w:eastAsia="en-GB"/>
        </w:rPr>
      </w:pPr>
    </w:p>
    <w:p w:rsidR="00424777" w:rsidRDefault="009B053F">
      <w:r>
        <w:rPr>
          <w:noProof/>
          <w:color w:val="00CC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46F4E" wp14:editId="7F4ECEDC">
                <wp:simplePos x="0" y="0"/>
                <wp:positionH relativeFrom="column">
                  <wp:posOffset>7000875</wp:posOffset>
                </wp:positionH>
                <wp:positionV relativeFrom="paragraph">
                  <wp:posOffset>1898650</wp:posOffset>
                </wp:positionV>
                <wp:extent cx="2647950" cy="2781300"/>
                <wp:effectExtent l="57150" t="38100" r="57150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372" w:rsidRPr="00394D30" w:rsidRDefault="00DE7372" w:rsidP="00DE7372">
                            <w:pPr>
                              <w:pStyle w:val="ListParagraph"/>
                              <w:ind w:left="36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94D30">
                              <w:rPr>
                                <w:b/>
                                <w:sz w:val="40"/>
                                <w:szCs w:val="40"/>
                              </w:rPr>
                              <w:t>When</w:t>
                            </w:r>
                          </w:p>
                          <w:p w:rsidR="00DE7372" w:rsidRPr="00CD1D73" w:rsidRDefault="00DE7372" w:rsidP="00DE7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Frequency of meetings</w:t>
                            </w:r>
                          </w:p>
                          <w:p w:rsidR="00DE7372" w:rsidRPr="00CD1D73" w:rsidRDefault="00DE7372" w:rsidP="00DE7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Length of meetings</w:t>
                            </w:r>
                          </w:p>
                          <w:p w:rsidR="00DE7372" w:rsidRPr="00CD1D73" w:rsidRDefault="00DE7372" w:rsidP="00DE7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Dates</w:t>
                            </w:r>
                          </w:p>
                          <w:p w:rsidR="00DE7372" w:rsidRPr="00CD1D73" w:rsidRDefault="00DE7372" w:rsidP="00DE7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:rsidR="00DE7372" w:rsidRPr="00DE7372" w:rsidRDefault="00DE7372" w:rsidP="00DE7372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DE7372" w:rsidRPr="00DE7372" w:rsidRDefault="00DE7372" w:rsidP="00DE7372">
                            <w:pPr>
                              <w:pStyle w:val="ListParagraph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E7372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DE7372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E7372" w:rsidRDefault="00DE7372" w:rsidP="00DE7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6F4E" id="Text Box 3" o:spid="_x0000_s1027" type="#_x0000_t202" style="position:absolute;margin-left:551.25pt;margin-top:149.5pt;width:208.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" fillcolor="#f2f2f2 [3052]" stroked="f">
                <v:shadow on="t" color="black" opacity="24903f" origin=",.5" offset="0,.55556mm"/>
                <v:textbox>
                  <w:txbxContent>
                    <w:p w:rsidR="00DE7372" w:rsidRPr="00394D30" w:rsidRDefault="00DE7372" w:rsidP="00DE7372">
                      <w:pPr>
                        <w:pStyle w:val="ListParagraph"/>
                        <w:ind w:left="360"/>
                        <w:rPr>
                          <w:b/>
                          <w:sz w:val="40"/>
                          <w:szCs w:val="40"/>
                        </w:rPr>
                      </w:pPr>
                      <w:r w:rsidRPr="00394D30">
                        <w:rPr>
                          <w:b/>
                          <w:sz w:val="40"/>
                          <w:szCs w:val="40"/>
                        </w:rPr>
                        <w:t>When</w:t>
                      </w:r>
                    </w:p>
                    <w:p w:rsidR="00DE7372" w:rsidRPr="00CD1D73" w:rsidRDefault="00DE7372" w:rsidP="00DE7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Frequency of meetings</w:t>
                      </w:r>
                    </w:p>
                    <w:p w:rsidR="00DE7372" w:rsidRPr="00CD1D73" w:rsidRDefault="00DE7372" w:rsidP="00DE7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Length of meetings</w:t>
                      </w:r>
                    </w:p>
                    <w:p w:rsidR="00DE7372" w:rsidRPr="00CD1D73" w:rsidRDefault="00DE7372" w:rsidP="00DE7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Dates</w:t>
                      </w:r>
                    </w:p>
                    <w:p w:rsidR="00DE7372" w:rsidRPr="00CD1D73" w:rsidRDefault="00DE7372" w:rsidP="00DE7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Time</w:t>
                      </w:r>
                    </w:p>
                    <w:p w:rsidR="00DE7372" w:rsidRPr="00DE7372" w:rsidRDefault="00DE7372" w:rsidP="00DE7372">
                      <w:pPr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DE7372" w:rsidRPr="00DE7372" w:rsidRDefault="00DE7372" w:rsidP="00DE7372">
                      <w:pPr>
                        <w:pStyle w:val="ListParagraph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E7372">
                        <w:rPr>
                          <w:b/>
                          <w:color w:val="7030A0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DE7372">
                        <w:rPr>
                          <w:b/>
                          <w:color w:val="7030A0"/>
                          <w:sz w:val="32"/>
                          <w:szCs w:val="32"/>
                        </w:rPr>
                        <w:tab/>
                      </w:r>
                    </w:p>
                    <w:p w:rsidR="00DE7372" w:rsidRDefault="00DE7372" w:rsidP="00DE7372"/>
                  </w:txbxContent>
                </v:textbox>
              </v:shape>
            </w:pict>
          </mc:Fallback>
        </mc:AlternateContent>
      </w:r>
      <w:r>
        <w:rPr>
          <w:noProof/>
          <w:color w:val="00CC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53EB6" wp14:editId="5BF3D47C">
                <wp:simplePos x="0" y="0"/>
                <wp:positionH relativeFrom="column">
                  <wp:posOffset>4238625</wp:posOffset>
                </wp:positionH>
                <wp:positionV relativeFrom="paragraph">
                  <wp:posOffset>1898650</wp:posOffset>
                </wp:positionV>
                <wp:extent cx="2676525" cy="2781300"/>
                <wp:effectExtent l="57150" t="38100" r="66675" b="762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372" w:rsidRPr="00394D30" w:rsidRDefault="00DE7372" w:rsidP="00DE737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94D30">
                              <w:rPr>
                                <w:b/>
                                <w:sz w:val="40"/>
                                <w:szCs w:val="40"/>
                              </w:rPr>
                              <w:t>How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Style of interaction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Method of communication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Face to face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Telephone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Skype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e-mail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Texting</w:t>
                            </w:r>
                          </w:p>
                          <w:p w:rsidR="00DE7372" w:rsidRPr="00DE7372" w:rsidRDefault="00DE7372" w:rsidP="00DE7372">
                            <w:pPr>
                              <w:pStyle w:val="ListParagraph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3EB6" id="Text Box 4" o:spid="_x0000_s1028" type="#_x0000_t202" style="position:absolute;margin-left:333.75pt;margin-top:149.5pt;width:210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" fillcolor="#f2f2f2 [3052]" stroked="f">
                <v:shadow on="t" color="black" opacity="24903f" origin=",.5" offset="0,.55556mm"/>
                <v:textbox>
                  <w:txbxContent>
                    <w:p w:rsidR="00DE7372" w:rsidRPr="00394D30" w:rsidRDefault="00DE7372" w:rsidP="00DE737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94D30">
                        <w:rPr>
                          <w:b/>
                          <w:sz w:val="40"/>
                          <w:szCs w:val="40"/>
                        </w:rPr>
                        <w:t>How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Style of interaction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Method of communication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Face to face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Telephone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Skype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e-mail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Texting</w:t>
                      </w:r>
                    </w:p>
                    <w:p w:rsidR="00DE7372" w:rsidRPr="00DE7372" w:rsidRDefault="00DE7372" w:rsidP="00DE7372">
                      <w:pPr>
                        <w:pStyle w:val="ListParagraph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D30">
        <w:rPr>
          <w:noProof/>
          <w:color w:val="00CC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895E" wp14:editId="05419958">
                <wp:simplePos x="0" y="0"/>
                <wp:positionH relativeFrom="column">
                  <wp:posOffset>-95250</wp:posOffset>
                </wp:positionH>
                <wp:positionV relativeFrom="paragraph">
                  <wp:posOffset>1898650</wp:posOffset>
                </wp:positionV>
                <wp:extent cx="2647950" cy="2781300"/>
                <wp:effectExtent l="57150" t="38100" r="57150" b="762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7C" w:rsidRPr="00394D30" w:rsidRDefault="006C0B7C" w:rsidP="00AC7AC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94D3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Purpose </w:t>
                            </w:r>
                          </w:p>
                          <w:p w:rsidR="007263E5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Clarifying</w:t>
                            </w:r>
                            <w:r w:rsidR="007263E5"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expectations</w:t>
                            </w:r>
                          </w:p>
                          <w:p w:rsidR="007263E5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Checking</w:t>
                            </w:r>
                            <w:r w:rsidR="007263E5"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assumptions</w:t>
                            </w:r>
                          </w:p>
                          <w:p w:rsidR="00AC7AC4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Goals</w:t>
                            </w:r>
                          </w:p>
                          <w:p w:rsidR="00AC7AC4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Boundaries</w:t>
                            </w:r>
                          </w:p>
                          <w:p w:rsidR="00AC7AC4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Confidentiality </w:t>
                            </w:r>
                          </w:p>
                          <w:p w:rsidR="007263E5" w:rsidRPr="001E6902" w:rsidRDefault="007263E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895E" id="Text Box 2" o:spid="_x0000_s1029" type="#_x0000_t202" style="position:absolute;margin-left:-7.5pt;margin-top:149.5pt;width:208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" fillcolor="#f2f2f2 [3052]" stroked="f">
                <v:shadow on="t" color="black" opacity="24903f" origin=",.5" offset="0,.55556mm"/>
                <v:textbox>
                  <w:txbxContent>
                    <w:p w:rsidR="006C0B7C" w:rsidRPr="00394D30" w:rsidRDefault="006C0B7C" w:rsidP="00AC7AC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94D30">
                        <w:rPr>
                          <w:b/>
                          <w:sz w:val="40"/>
                          <w:szCs w:val="40"/>
                        </w:rPr>
                        <w:t xml:space="preserve">Purpose </w:t>
                      </w:r>
                    </w:p>
                    <w:p w:rsidR="007263E5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>Clarifying</w:t>
                      </w:r>
                      <w:r w:rsidR="007263E5"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expectations</w:t>
                      </w:r>
                    </w:p>
                    <w:p w:rsidR="007263E5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>Checking</w:t>
                      </w:r>
                      <w:r w:rsidR="007263E5"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assumptions</w:t>
                      </w:r>
                    </w:p>
                    <w:p w:rsidR="00AC7AC4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>Goals</w:t>
                      </w:r>
                    </w:p>
                    <w:p w:rsidR="00AC7AC4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>Boundaries</w:t>
                      </w:r>
                    </w:p>
                    <w:p w:rsidR="00AC7AC4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Confidentiality </w:t>
                      </w:r>
                    </w:p>
                    <w:p w:rsidR="007263E5" w:rsidRPr="001E6902" w:rsidRDefault="007263E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D73" w:rsidRPr="007263E5">
        <w:rPr>
          <w:noProof/>
          <w:color w:val="00CC00"/>
          <w:lang w:eastAsia="en-GB"/>
        </w:rPr>
        <w:drawing>
          <wp:inline distT="0" distB="0" distL="0" distR="0" wp14:anchorId="51AD723E" wp14:editId="06048AD8">
            <wp:extent cx="8896350" cy="22669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424777" w:rsidSect="00DB0C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07" w:rsidRDefault="009E6807" w:rsidP="00DB0C2D">
      <w:pPr>
        <w:spacing w:after="0" w:line="240" w:lineRule="auto"/>
      </w:pPr>
      <w:r>
        <w:separator/>
      </w:r>
    </w:p>
  </w:endnote>
  <w:endnote w:type="continuationSeparator" w:id="0">
    <w:p w:rsidR="009E6807" w:rsidRDefault="009E6807" w:rsidP="00D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07" w:rsidRDefault="009E6807" w:rsidP="00DB0C2D">
      <w:pPr>
        <w:spacing w:after="0" w:line="240" w:lineRule="auto"/>
      </w:pPr>
      <w:r>
        <w:separator/>
      </w:r>
    </w:p>
  </w:footnote>
  <w:footnote w:type="continuationSeparator" w:id="0">
    <w:p w:rsidR="009E6807" w:rsidRDefault="009E6807" w:rsidP="00DB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1D01"/>
    <w:multiLevelType w:val="hybridMultilevel"/>
    <w:tmpl w:val="D6D0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3AA5"/>
    <w:multiLevelType w:val="hybridMultilevel"/>
    <w:tmpl w:val="0ECC10AA"/>
    <w:lvl w:ilvl="0" w:tplc="6F4E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417F4"/>
    <w:multiLevelType w:val="hybridMultilevel"/>
    <w:tmpl w:val="3B12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2D"/>
    <w:rsid w:val="001E6902"/>
    <w:rsid w:val="00394D30"/>
    <w:rsid w:val="003E60DA"/>
    <w:rsid w:val="00424777"/>
    <w:rsid w:val="00436DD3"/>
    <w:rsid w:val="00453CDE"/>
    <w:rsid w:val="004863FA"/>
    <w:rsid w:val="004D476A"/>
    <w:rsid w:val="00607407"/>
    <w:rsid w:val="006124C1"/>
    <w:rsid w:val="006C0B7C"/>
    <w:rsid w:val="007263E5"/>
    <w:rsid w:val="00834D20"/>
    <w:rsid w:val="009B053F"/>
    <w:rsid w:val="009E6807"/>
    <w:rsid w:val="00AC7AC4"/>
    <w:rsid w:val="00BE6319"/>
    <w:rsid w:val="00C32888"/>
    <w:rsid w:val="00CD1D73"/>
    <w:rsid w:val="00D0670C"/>
    <w:rsid w:val="00DB0C2D"/>
    <w:rsid w:val="00DE7372"/>
    <w:rsid w:val="00F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D6DB9-D332-4A76-AFF9-135DD6D5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2D"/>
  </w:style>
  <w:style w:type="paragraph" w:styleId="Footer">
    <w:name w:val="footer"/>
    <w:basedOn w:val="Normal"/>
    <w:link w:val="FooterChar"/>
    <w:uiPriority w:val="99"/>
    <w:unhideWhenUsed/>
    <w:rsid w:val="00DB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2D"/>
  </w:style>
  <w:style w:type="paragraph" w:styleId="ListParagraph">
    <w:name w:val="List Paragraph"/>
    <w:basedOn w:val="Normal"/>
    <w:uiPriority w:val="34"/>
    <w:qFormat/>
    <w:rsid w:val="00AC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0DC29A-1E69-4E8D-B319-C158A91E2293}" type="doc">
      <dgm:prSet loTypeId="urn:microsoft.com/office/officeart/2009/3/layout/RandomtoResultProcess" loCatId="process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EDB3AFA4-59E1-4A98-9BFB-F1E11550719A}">
      <dgm:prSet phldrT="[Text]" custT="1"/>
      <dgm:spPr/>
      <dgm:t>
        <a:bodyPr/>
        <a:lstStyle/>
        <a:p>
          <a:r>
            <a:rPr lang="en-GB" sz="4000"/>
            <a:t>Purpose</a:t>
          </a:r>
        </a:p>
      </dgm:t>
    </dgm:pt>
    <dgm:pt modelId="{B96605E4-162D-4676-A655-D1395B0A0765}" type="parTrans" cxnId="{D8ACD786-B07D-467A-B3A9-BE7737E83F44}">
      <dgm:prSet/>
      <dgm:spPr/>
      <dgm:t>
        <a:bodyPr/>
        <a:lstStyle/>
        <a:p>
          <a:endParaRPr lang="en-GB"/>
        </a:p>
      </dgm:t>
    </dgm:pt>
    <dgm:pt modelId="{09EDC22B-DB9E-4E2E-9556-D3742A99007B}" type="sibTrans" cxnId="{D8ACD786-B07D-467A-B3A9-BE7737E83F44}">
      <dgm:prSet/>
      <dgm:spPr/>
      <dgm:t>
        <a:bodyPr/>
        <a:lstStyle/>
        <a:p>
          <a:endParaRPr lang="en-GB"/>
        </a:p>
      </dgm:t>
    </dgm:pt>
    <dgm:pt modelId="{4F8260BF-3269-4000-953E-299175BD6B04}">
      <dgm:prSet phldrT="[Text]" custT="1"/>
      <dgm:spPr/>
      <dgm:t>
        <a:bodyPr/>
        <a:lstStyle/>
        <a:p>
          <a:endParaRPr lang="en-GB" sz="1800"/>
        </a:p>
      </dgm:t>
    </dgm:pt>
    <dgm:pt modelId="{0E12D248-3999-40AA-BFD5-8211660546D4}" type="parTrans" cxnId="{4BB7D449-7792-452D-952E-572B4DC2A4D4}">
      <dgm:prSet/>
      <dgm:spPr/>
      <dgm:t>
        <a:bodyPr/>
        <a:lstStyle/>
        <a:p>
          <a:endParaRPr lang="en-GB"/>
        </a:p>
      </dgm:t>
    </dgm:pt>
    <dgm:pt modelId="{31644008-3C77-4273-9C80-89A30F682064}" type="sibTrans" cxnId="{4BB7D449-7792-452D-952E-572B4DC2A4D4}">
      <dgm:prSet/>
      <dgm:spPr/>
      <dgm:t>
        <a:bodyPr/>
        <a:lstStyle/>
        <a:p>
          <a:endParaRPr lang="en-GB"/>
        </a:p>
      </dgm:t>
    </dgm:pt>
    <dgm:pt modelId="{D57694C7-A522-46E7-88AA-275018877C1C}">
      <dgm:prSet phldrT="[Text]" custT="1"/>
      <dgm:spPr/>
      <dgm:t>
        <a:bodyPr/>
        <a:lstStyle/>
        <a:p>
          <a:r>
            <a:rPr lang="en-GB" sz="2400"/>
            <a:t>How and  When</a:t>
          </a:r>
        </a:p>
      </dgm:t>
    </dgm:pt>
    <dgm:pt modelId="{5BC6611E-D15E-40D9-A57F-A1C69C92AEC8}" type="parTrans" cxnId="{8CFE0C92-0F29-4E1B-9D6C-3557EA15FB83}">
      <dgm:prSet/>
      <dgm:spPr/>
      <dgm:t>
        <a:bodyPr/>
        <a:lstStyle/>
        <a:p>
          <a:endParaRPr lang="en-GB"/>
        </a:p>
      </dgm:t>
    </dgm:pt>
    <dgm:pt modelId="{F7FEFCA5-43A4-4A62-BB3F-D31AE16AA202}" type="sibTrans" cxnId="{8CFE0C92-0F29-4E1B-9D6C-3557EA15FB83}">
      <dgm:prSet/>
      <dgm:spPr/>
      <dgm:t>
        <a:bodyPr/>
        <a:lstStyle/>
        <a:p>
          <a:endParaRPr lang="en-GB"/>
        </a:p>
      </dgm:t>
    </dgm:pt>
    <dgm:pt modelId="{A8939AE8-36ED-4C96-A7B3-861B3041BAC8}">
      <dgm:prSet phldrT="[Text]" custT="1"/>
      <dgm:spPr/>
      <dgm:t>
        <a:bodyPr/>
        <a:lstStyle/>
        <a:p>
          <a:endParaRPr lang="en-GB" sz="1800" b="1"/>
        </a:p>
      </dgm:t>
    </dgm:pt>
    <dgm:pt modelId="{9DCB249F-B51F-4480-9027-1F97FC037F60}" type="parTrans" cxnId="{7694F0A7-35D6-4075-82D0-32587A8325F5}">
      <dgm:prSet/>
      <dgm:spPr/>
      <dgm:t>
        <a:bodyPr/>
        <a:lstStyle/>
        <a:p>
          <a:endParaRPr lang="en-GB"/>
        </a:p>
      </dgm:t>
    </dgm:pt>
    <dgm:pt modelId="{F63D0C8E-BF3D-498F-B873-37CDE24BC9E0}" type="sibTrans" cxnId="{7694F0A7-35D6-4075-82D0-32587A8325F5}">
      <dgm:prSet/>
      <dgm:spPr/>
      <dgm:t>
        <a:bodyPr/>
        <a:lstStyle/>
        <a:p>
          <a:endParaRPr lang="en-GB"/>
        </a:p>
      </dgm:t>
    </dgm:pt>
    <dgm:pt modelId="{C6C22E61-BFF4-4C7E-A177-6F1EAA08FE3A}">
      <dgm:prSet phldrT="[Text]" custT="1"/>
      <dgm:spPr/>
      <dgm:t>
        <a:bodyPr/>
        <a:lstStyle/>
        <a:p>
          <a:endParaRPr lang="en-GB" sz="2400"/>
        </a:p>
        <a:p>
          <a:r>
            <a:rPr lang="en-GB" sz="2400" b="1"/>
            <a:t>Roles</a:t>
          </a:r>
          <a:r>
            <a:rPr lang="en-GB" sz="2400"/>
            <a:t> </a:t>
          </a:r>
          <a:r>
            <a:rPr lang="en-GB" sz="2400" b="1"/>
            <a:t>and</a:t>
          </a:r>
          <a:r>
            <a:rPr lang="en-GB" sz="2400"/>
            <a:t> </a:t>
          </a:r>
          <a:r>
            <a:rPr lang="en-GB" sz="2400" b="1"/>
            <a:t>responsibilities</a:t>
          </a:r>
          <a:r>
            <a:rPr lang="en-GB" sz="2400"/>
            <a:t> </a:t>
          </a:r>
        </a:p>
      </dgm:t>
    </dgm:pt>
    <dgm:pt modelId="{C8E928DB-ECA5-4858-BBFF-EFF740A5F568}" type="sibTrans" cxnId="{36E22077-2B1C-4172-9964-BAF74099FE1C}">
      <dgm:prSet/>
      <dgm:spPr/>
      <dgm:t>
        <a:bodyPr/>
        <a:lstStyle/>
        <a:p>
          <a:endParaRPr lang="en-GB"/>
        </a:p>
      </dgm:t>
    </dgm:pt>
    <dgm:pt modelId="{96F34FD1-6DCD-4418-A22D-41F0B6FBAD3B}" type="parTrans" cxnId="{36E22077-2B1C-4172-9964-BAF74099FE1C}">
      <dgm:prSet/>
      <dgm:spPr/>
      <dgm:t>
        <a:bodyPr/>
        <a:lstStyle/>
        <a:p>
          <a:endParaRPr lang="en-GB"/>
        </a:p>
      </dgm:t>
    </dgm:pt>
    <dgm:pt modelId="{E0C26C32-34FC-44C6-9C83-08A23246D441}" type="pres">
      <dgm:prSet presAssocID="{DD0DC29A-1E69-4E8D-B319-C158A91E2293}" presName="Name0" presStyleCnt="0">
        <dgm:presLayoutVars>
          <dgm:dir/>
          <dgm:animOne val="branch"/>
          <dgm:animLvl val="lvl"/>
        </dgm:presLayoutVars>
      </dgm:prSet>
      <dgm:spPr/>
    </dgm:pt>
    <dgm:pt modelId="{2E9C38C6-F0FF-44FA-AC12-51C6EBF11139}" type="pres">
      <dgm:prSet presAssocID="{EDB3AFA4-59E1-4A98-9BFB-F1E11550719A}" presName="chaos" presStyleCnt="0"/>
      <dgm:spPr/>
    </dgm:pt>
    <dgm:pt modelId="{78E3AF4F-45E6-41BC-A29C-C734AE93D145}" type="pres">
      <dgm:prSet presAssocID="{EDB3AFA4-59E1-4A98-9BFB-F1E11550719A}" presName="parTx1" presStyleLbl="revTx" presStyleIdx="0" presStyleCnt="4" custAng="0" custScaleX="408417" custScaleY="918217" custLinFactNeighborX="-48525" custLinFactNeighborY="-4388"/>
      <dgm:spPr/>
    </dgm:pt>
    <dgm:pt modelId="{42BE1071-6418-491A-8B4D-E1BDA88C7317}" type="pres">
      <dgm:prSet presAssocID="{EDB3AFA4-59E1-4A98-9BFB-F1E11550719A}" presName="desTx1" presStyleLbl="revTx" presStyleIdx="1" presStyleCnt="4" custScaleX="390977">
        <dgm:presLayoutVars>
          <dgm:bulletEnabled val="1"/>
        </dgm:presLayoutVars>
      </dgm:prSet>
      <dgm:spPr/>
    </dgm:pt>
    <dgm:pt modelId="{315A1E6D-E3D6-41FB-9987-62510577CA64}" type="pres">
      <dgm:prSet presAssocID="{EDB3AFA4-59E1-4A98-9BFB-F1E11550719A}" presName="c1" presStyleLbl="node1" presStyleIdx="0" presStyleCnt="19"/>
      <dgm:spPr/>
    </dgm:pt>
    <dgm:pt modelId="{09133AAB-BC44-4BB3-876B-C3628B1515F3}" type="pres">
      <dgm:prSet presAssocID="{EDB3AFA4-59E1-4A98-9BFB-F1E11550719A}" presName="c2" presStyleLbl="node1" presStyleIdx="1" presStyleCnt="19"/>
      <dgm:spPr/>
    </dgm:pt>
    <dgm:pt modelId="{0A0400D9-C50F-4413-9EE5-1119603E2A7F}" type="pres">
      <dgm:prSet presAssocID="{EDB3AFA4-59E1-4A98-9BFB-F1E11550719A}" presName="c3" presStyleLbl="node1" presStyleIdx="2" presStyleCnt="19"/>
      <dgm:spPr/>
    </dgm:pt>
    <dgm:pt modelId="{320476CC-48C7-40E8-9B5E-C5CA1095B793}" type="pres">
      <dgm:prSet presAssocID="{EDB3AFA4-59E1-4A98-9BFB-F1E11550719A}" presName="c4" presStyleLbl="node1" presStyleIdx="3" presStyleCnt="19"/>
      <dgm:spPr/>
    </dgm:pt>
    <dgm:pt modelId="{5E83DCCF-7CFA-424A-B8BD-267F10EBB5BE}" type="pres">
      <dgm:prSet presAssocID="{EDB3AFA4-59E1-4A98-9BFB-F1E11550719A}" presName="c5" presStyleLbl="node1" presStyleIdx="4" presStyleCnt="19"/>
      <dgm:spPr/>
    </dgm:pt>
    <dgm:pt modelId="{E54B38CC-C06D-47A7-8E9F-9D619F2F8C33}" type="pres">
      <dgm:prSet presAssocID="{EDB3AFA4-59E1-4A98-9BFB-F1E11550719A}" presName="c6" presStyleLbl="node1" presStyleIdx="5" presStyleCnt="19"/>
      <dgm:spPr/>
    </dgm:pt>
    <dgm:pt modelId="{D629ADA6-D15F-4992-93AE-57A9543D585A}" type="pres">
      <dgm:prSet presAssocID="{EDB3AFA4-59E1-4A98-9BFB-F1E11550719A}" presName="c7" presStyleLbl="node1" presStyleIdx="6" presStyleCnt="19"/>
      <dgm:spPr/>
    </dgm:pt>
    <dgm:pt modelId="{AFA71C3E-D08B-48C2-9579-FB53102D4C38}" type="pres">
      <dgm:prSet presAssocID="{EDB3AFA4-59E1-4A98-9BFB-F1E11550719A}" presName="c8" presStyleLbl="node1" presStyleIdx="7" presStyleCnt="19"/>
      <dgm:spPr/>
    </dgm:pt>
    <dgm:pt modelId="{1E823A40-BDFF-42F3-AE0A-6D4C0F594132}" type="pres">
      <dgm:prSet presAssocID="{EDB3AFA4-59E1-4A98-9BFB-F1E11550719A}" presName="c9" presStyleLbl="node1" presStyleIdx="8" presStyleCnt="19"/>
      <dgm:spPr/>
    </dgm:pt>
    <dgm:pt modelId="{CB6E7D50-E2BB-446C-9CC5-EFDDC74078D4}" type="pres">
      <dgm:prSet presAssocID="{EDB3AFA4-59E1-4A98-9BFB-F1E11550719A}" presName="c10" presStyleLbl="node1" presStyleIdx="9" presStyleCnt="19"/>
      <dgm:spPr/>
    </dgm:pt>
    <dgm:pt modelId="{B6390CFD-58E0-4272-8B27-D455CF36BF10}" type="pres">
      <dgm:prSet presAssocID="{EDB3AFA4-59E1-4A98-9BFB-F1E11550719A}" presName="c11" presStyleLbl="node1" presStyleIdx="10" presStyleCnt="19"/>
      <dgm:spPr/>
    </dgm:pt>
    <dgm:pt modelId="{9EB38997-1D8B-4017-904D-E20FE5FE7EEE}" type="pres">
      <dgm:prSet presAssocID="{EDB3AFA4-59E1-4A98-9BFB-F1E11550719A}" presName="c12" presStyleLbl="node1" presStyleIdx="11" presStyleCnt="19"/>
      <dgm:spPr/>
    </dgm:pt>
    <dgm:pt modelId="{C6B97D39-2393-41FB-ADF3-BD73BDD33C66}" type="pres">
      <dgm:prSet presAssocID="{EDB3AFA4-59E1-4A98-9BFB-F1E11550719A}" presName="c13" presStyleLbl="node1" presStyleIdx="12" presStyleCnt="19"/>
      <dgm:spPr/>
    </dgm:pt>
    <dgm:pt modelId="{681FEE37-880F-448B-A5F0-BEDD9131B954}" type="pres">
      <dgm:prSet presAssocID="{EDB3AFA4-59E1-4A98-9BFB-F1E11550719A}" presName="c14" presStyleLbl="node1" presStyleIdx="13" presStyleCnt="19"/>
      <dgm:spPr/>
    </dgm:pt>
    <dgm:pt modelId="{CD1B922C-427C-402C-80EA-495E41556921}" type="pres">
      <dgm:prSet presAssocID="{EDB3AFA4-59E1-4A98-9BFB-F1E11550719A}" presName="c15" presStyleLbl="node1" presStyleIdx="14" presStyleCnt="19"/>
      <dgm:spPr/>
    </dgm:pt>
    <dgm:pt modelId="{6A576C62-78B5-40B8-9B43-62A3F52A54C8}" type="pres">
      <dgm:prSet presAssocID="{EDB3AFA4-59E1-4A98-9BFB-F1E11550719A}" presName="c16" presStyleLbl="node1" presStyleIdx="15" presStyleCnt="19"/>
      <dgm:spPr/>
    </dgm:pt>
    <dgm:pt modelId="{85449862-6019-48BD-A89E-0D279ACAD87E}" type="pres">
      <dgm:prSet presAssocID="{EDB3AFA4-59E1-4A98-9BFB-F1E11550719A}" presName="c17" presStyleLbl="node1" presStyleIdx="16" presStyleCnt="19"/>
      <dgm:spPr/>
    </dgm:pt>
    <dgm:pt modelId="{F4FB361E-F1F3-4BC8-B401-A96B080EA324}" type="pres">
      <dgm:prSet presAssocID="{EDB3AFA4-59E1-4A98-9BFB-F1E11550719A}" presName="c18" presStyleLbl="node1" presStyleIdx="17" presStyleCnt="19"/>
      <dgm:spPr/>
    </dgm:pt>
    <dgm:pt modelId="{33CE5E72-6E76-4DED-AA4E-F4CCF022CC83}" type="pres">
      <dgm:prSet presAssocID="{09EDC22B-DB9E-4E2E-9556-D3742A99007B}" presName="chevronComposite1" presStyleCnt="0"/>
      <dgm:spPr/>
    </dgm:pt>
    <dgm:pt modelId="{E585C043-298D-4444-8353-028C5F595DD1}" type="pres">
      <dgm:prSet presAssocID="{09EDC22B-DB9E-4E2E-9556-D3742A99007B}" presName="chevron1" presStyleLbl="sibTrans2D1" presStyleIdx="0" presStyleCnt="2" custScaleX="257599" custScaleY="197979" custLinFactX="-89769" custLinFactNeighborX="-100000" custLinFactNeighborY="91880"/>
      <dgm:spPr>
        <a:gradFill rotWithShape="0">
          <a:gsLst>
            <a:gs pos="0">
              <a:schemeClr val="bg1">
                <a:lumMod val="5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</dgm:pt>
    <dgm:pt modelId="{A48BAAF8-CECE-4D66-AA33-B52C98E25455}" type="pres">
      <dgm:prSet presAssocID="{09EDC22B-DB9E-4E2E-9556-D3742A99007B}" presName="spChevron1" presStyleCnt="0"/>
      <dgm:spPr/>
    </dgm:pt>
    <dgm:pt modelId="{0CDB0990-B3C0-41CA-AF34-06D0D4D84CF0}" type="pres">
      <dgm:prSet presAssocID="{C6C22E61-BFF4-4C7E-A177-6F1EAA08FE3A}" presName="middle" presStyleCnt="0"/>
      <dgm:spPr/>
    </dgm:pt>
    <dgm:pt modelId="{2D3DF041-86FF-4999-98C4-F1FDFC7B8440}" type="pres">
      <dgm:prSet presAssocID="{C6C22E61-BFF4-4C7E-A177-6F1EAA08FE3A}" presName="parTxMid" presStyleLbl="revTx" presStyleIdx="2" presStyleCnt="4" custScaleX="342936" custScaleY="276224" custLinFactNeighborX="-71629" custLinFactNeighborY="14272"/>
      <dgm:spPr/>
    </dgm:pt>
    <dgm:pt modelId="{CE2DF662-CD18-4A31-A6CD-B1A12ADB06BC}" type="pres">
      <dgm:prSet presAssocID="{C6C22E61-BFF4-4C7E-A177-6F1EAA08FE3A}" presName="spMid" presStyleCnt="0"/>
      <dgm:spPr/>
    </dgm:pt>
    <dgm:pt modelId="{DF34DA06-1514-497A-9481-432C4C53C069}" type="pres">
      <dgm:prSet presAssocID="{C8E928DB-ECA5-4858-BBFF-EFF740A5F568}" presName="chevronComposite1" presStyleCnt="0"/>
      <dgm:spPr/>
    </dgm:pt>
    <dgm:pt modelId="{2BA8948B-C6B5-408E-8556-2B530C5F9340}" type="pres">
      <dgm:prSet presAssocID="{C8E928DB-ECA5-4858-BBFF-EFF740A5F568}" presName="chevron1" presStyleLbl="sibTrans2D1" presStyleIdx="1" presStyleCnt="2" custScaleX="232471" custScaleY="198676" custLinFactX="-69829" custLinFactNeighborX="-100000" custLinFactNeighborY="94898"/>
      <dgm:spPr/>
    </dgm:pt>
    <dgm:pt modelId="{146ADE37-061A-4C9B-A349-C2C6C7A75457}" type="pres">
      <dgm:prSet presAssocID="{C8E928DB-ECA5-4858-BBFF-EFF740A5F568}" presName="spChevron1" presStyleCnt="0"/>
      <dgm:spPr/>
    </dgm:pt>
    <dgm:pt modelId="{687A8111-F0BD-487C-962F-DD9273E087DC}" type="pres">
      <dgm:prSet presAssocID="{D57694C7-A522-46E7-88AA-275018877C1C}" presName="last" presStyleCnt="0"/>
      <dgm:spPr/>
    </dgm:pt>
    <dgm:pt modelId="{23C614FB-3B86-45B4-9D81-9013DE7B86DA}" type="pres">
      <dgm:prSet presAssocID="{D57694C7-A522-46E7-88AA-275018877C1C}" presName="circleTx" presStyleLbl="node1" presStyleIdx="18" presStyleCnt="19" custScaleX="667667" custScaleY="264934" custLinFactNeighborX="-29941" custLinFactNeighborY="28616"/>
      <dgm:spPr/>
    </dgm:pt>
    <dgm:pt modelId="{373844DE-3030-4193-8892-09988EFF7C7A}" type="pres">
      <dgm:prSet presAssocID="{D57694C7-A522-46E7-88AA-275018877C1C}" presName="desTxN" presStyleLbl="revTx" presStyleIdx="3" presStyleCnt="4" custScaleX="343723" custLinFactNeighborX="-11362" custLinFactNeighborY="8671">
        <dgm:presLayoutVars>
          <dgm:bulletEnabled val="1"/>
        </dgm:presLayoutVars>
      </dgm:prSet>
      <dgm:spPr/>
    </dgm:pt>
    <dgm:pt modelId="{7053E905-D4C8-46AF-A9ED-B4D823AF1E3F}" type="pres">
      <dgm:prSet presAssocID="{D57694C7-A522-46E7-88AA-275018877C1C}" presName="spN" presStyleCnt="0"/>
      <dgm:spPr/>
    </dgm:pt>
  </dgm:ptLst>
  <dgm:cxnLst>
    <dgm:cxn modelId="{7927B50B-67E3-49CF-9E9F-D956FA4432B3}" type="presOf" srcId="{A8939AE8-36ED-4C96-A7B3-861B3041BAC8}" destId="{373844DE-3030-4193-8892-09988EFF7C7A}" srcOrd="0" destOrd="0" presId="urn:microsoft.com/office/officeart/2009/3/layout/RandomtoResultProcess"/>
    <dgm:cxn modelId="{C2EF6E39-4818-4CA6-AE05-84F95ED8FADC}" type="presOf" srcId="{EDB3AFA4-59E1-4A98-9BFB-F1E11550719A}" destId="{78E3AF4F-45E6-41BC-A29C-C734AE93D145}" srcOrd="0" destOrd="0" presId="urn:microsoft.com/office/officeart/2009/3/layout/RandomtoResultProcess"/>
    <dgm:cxn modelId="{82CDF03A-A463-4FA9-8691-1447EF2B4C81}" type="presOf" srcId="{D57694C7-A522-46E7-88AA-275018877C1C}" destId="{23C614FB-3B86-45B4-9D81-9013DE7B86DA}" srcOrd="0" destOrd="0" presId="urn:microsoft.com/office/officeart/2009/3/layout/RandomtoResultProcess"/>
    <dgm:cxn modelId="{BD0C323B-1565-4977-AFE2-9FA519AB74F2}" type="presOf" srcId="{4F8260BF-3269-4000-953E-299175BD6B04}" destId="{42BE1071-6418-491A-8B4D-E1BDA88C7317}" srcOrd="0" destOrd="0" presId="urn:microsoft.com/office/officeart/2009/3/layout/RandomtoResultProcess"/>
    <dgm:cxn modelId="{4BB7D449-7792-452D-952E-572B4DC2A4D4}" srcId="{EDB3AFA4-59E1-4A98-9BFB-F1E11550719A}" destId="{4F8260BF-3269-4000-953E-299175BD6B04}" srcOrd="0" destOrd="0" parTransId="{0E12D248-3999-40AA-BFD5-8211660546D4}" sibTransId="{31644008-3C77-4273-9C80-89A30F682064}"/>
    <dgm:cxn modelId="{84269E4D-7463-4903-91F8-654A4D3E0D99}" type="presOf" srcId="{C6C22E61-BFF4-4C7E-A177-6F1EAA08FE3A}" destId="{2D3DF041-86FF-4999-98C4-F1FDFC7B8440}" srcOrd="0" destOrd="0" presId="urn:microsoft.com/office/officeart/2009/3/layout/RandomtoResultProcess"/>
    <dgm:cxn modelId="{B76A9D4E-A71A-486E-8F23-514FEA56AB87}" type="presOf" srcId="{DD0DC29A-1E69-4E8D-B319-C158A91E2293}" destId="{E0C26C32-34FC-44C6-9C83-08A23246D441}" srcOrd="0" destOrd="0" presId="urn:microsoft.com/office/officeart/2009/3/layout/RandomtoResultProcess"/>
    <dgm:cxn modelId="{36E22077-2B1C-4172-9964-BAF74099FE1C}" srcId="{DD0DC29A-1E69-4E8D-B319-C158A91E2293}" destId="{C6C22E61-BFF4-4C7E-A177-6F1EAA08FE3A}" srcOrd="1" destOrd="0" parTransId="{96F34FD1-6DCD-4418-A22D-41F0B6FBAD3B}" sibTransId="{C8E928DB-ECA5-4858-BBFF-EFF740A5F568}"/>
    <dgm:cxn modelId="{D8ACD786-B07D-467A-B3A9-BE7737E83F44}" srcId="{DD0DC29A-1E69-4E8D-B319-C158A91E2293}" destId="{EDB3AFA4-59E1-4A98-9BFB-F1E11550719A}" srcOrd="0" destOrd="0" parTransId="{B96605E4-162D-4676-A655-D1395B0A0765}" sibTransId="{09EDC22B-DB9E-4E2E-9556-D3742A99007B}"/>
    <dgm:cxn modelId="{8CFE0C92-0F29-4E1B-9D6C-3557EA15FB83}" srcId="{DD0DC29A-1E69-4E8D-B319-C158A91E2293}" destId="{D57694C7-A522-46E7-88AA-275018877C1C}" srcOrd="2" destOrd="0" parTransId="{5BC6611E-D15E-40D9-A57F-A1C69C92AEC8}" sibTransId="{F7FEFCA5-43A4-4A62-BB3F-D31AE16AA202}"/>
    <dgm:cxn modelId="{7694F0A7-35D6-4075-82D0-32587A8325F5}" srcId="{D57694C7-A522-46E7-88AA-275018877C1C}" destId="{A8939AE8-36ED-4C96-A7B3-861B3041BAC8}" srcOrd="0" destOrd="0" parTransId="{9DCB249F-B51F-4480-9027-1F97FC037F60}" sibTransId="{F63D0C8E-BF3D-498F-B873-37CDE24BC9E0}"/>
    <dgm:cxn modelId="{931B6DAF-531D-4E30-B7AB-0B756E6F786D}" type="presParOf" srcId="{E0C26C32-34FC-44C6-9C83-08A23246D441}" destId="{2E9C38C6-F0FF-44FA-AC12-51C6EBF11139}" srcOrd="0" destOrd="0" presId="urn:microsoft.com/office/officeart/2009/3/layout/RandomtoResultProcess"/>
    <dgm:cxn modelId="{C40CFE1C-701C-45F8-963C-7EAAC8C28BD4}" type="presParOf" srcId="{2E9C38C6-F0FF-44FA-AC12-51C6EBF11139}" destId="{78E3AF4F-45E6-41BC-A29C-C734AE93D145}" srcOrd="0" destOrd="0" presId="urn:microsoft.com/office/officeart/2009/3/layout/RandomtoResultProcess"/>
    <dgm:cxn modelId="{EB18F4A7-81EE-45C0-A8DD-516FA21EE69F}" type="presParOf" srcId="{2E9C38C6-F0FF-44FA-AC12-51C6EBF11139}" destId="{42BE1071-6418-491A-8B4D-E1BDA88C7317}" srcOrd="1" destOrd="0" presId="urn:microsoft.com/office/officeart/2009/3/layout/RandomtoResultProcess"/>
    <dgm:cxn modelId="{B06266C3-0044-4BE0-B111-9CFD4D82FA2E}" type="presParOf" srcId="{2E9C38C6-F0FF-44FA-AC12-51C6EBF11139}" destId="{315A1E6D-E3D6-41FB-9987-62510577CA64}" srcOrd="2" destOrd="0" presId="urn:microsoft.com/office/officeart/2009/3/layout/RandomtoResultProcess"/>
    <dgm:cxn modelId="{3A013F0D-762D-460A-8607-B482F7164A34}" type="presParOf" srcId="{2E9C38C6-F0FF-44FA-AC12-51C6EBF11139}" destId="{09133AAB-BC44-4BB3-876B-C3628B1515F3}" srcOrd="3" destOrd="0" presId="urn:microsoft.com/office/officeart/2009/3/layout/RandomtoResultProcess"/>
    <dgm:cxn modelId="{6D846090-650C-4015-9D56-F2B1A4A9B50E}" type="presParOf" srcId="{2E9C38C6-F0FF-44FA-AC12-51C6EBF11139}" destId="{0A0400D9-C50F-4413-9EE5-1119603E2A7F}" srcOrd="4" destOrd="0" presId="urn:microsoft.com/office/officeart/2009/3/layout/RandomtoResultProcess"/>
    <dgm:cxn modelId="{13DBB5FC-8BC9-4A99-805A-48D223F6154B}" type="presParOf" srcId="{2E9C38C6-F0FF-44FA-AC12-51C6EBF11139}" destId="{320476CC-48C7-40E8-9B5E-C5CA1095B793}" srcOrd="5" destOrd="0" presId="urn:microsoft.com/office/officeart/2009/3/layout/RandomtoResultProcess"/>
    <dgm:cxn modelId="{6B2F1C95-8F61-4B11-AE7A-BA15B053E546}" type="presParOf" srcId="{2E9C38C6-F0FF-44FA-AC12-51C6EBF11139}" destId="{5E83DCCF-7CFA-424A-B8BD-267F10EBB5BE}" srcOrd="6" destOrd="0" presId="urn:microsoft.com/office/officeart/2009/3/layout/RandomtoResultProcess"/>
    <dgm:cxn modelId="{E2E7CD2F-5CA3-4186-B492-C80C6254EF35}" type="presParOf" srcId="{2E9C38C6-F0FF-44FA-AC12-51C6EBF11139}" destId="{E54B38CC-C06D-47A7-8E9F-9D619F2F8C33}" srcOrd="7" destOrd="0" presId="urn:microsoft.com/office/officeart/2009/3/layout/RandomtoResultProcess"/>
    <dgm:cxn modelId="{60160493-FD66-4ED0-B9AF-7E35802B7AEC}" type="presParOf" srcId="{2E9C38C6-F0FF-44FA-AC12-51C6EBF11139}" destId="{D629ADA6-D15F-4992-93AE-57A9543D585A}" srcOrd="8" destOrd="0" presId="urn:microsoft.com/office/officeart/2009/3/layout/RandomtoResultProcess"/>
    <dgm:cxn modelId="{C8DC1DEF-EB2B-4385-A1EE-B821746FA479}" type="presParOf" srcId="{2E9C38C6-F0FF-44FA-AC12-51C6EBF11139}" destId="{AFA71C3E-D08B-48C2-9579-FB53102D4C38}" srcOrd="9" destOrd="0" presId="urn:microsoft.com/office/officeart/2009/3/layout/RandomtoResultProcess"/>
    <dgm:cxn modelId="{2A98A3CD-17D2-4FF0-8A37-47AA50A75892}" type="presParOf" srcId="{2E9C38C6-F0FF-44FA-AC12-51C6EBF11139}" destId="{1E823A40-BDFF-42F3-AE0A-6D4C0F594132}" srcOrd="10" destOrd="0" presId="urn:microsoft.com/office/officeart/2009/3/layout/RandomtoResultProcess"/>
    <dgm:cxn modelId="{8A328EAC-1019-4CB1-A5B3-ACE360EA3F1C}" type="presParOf" srcId="{2E9C38C6-F0FF-44FA-AC12-51C6EBF11139}" destId="{CB6E7D50-E2BB-446C-9CC5-EFDDC74078D4}" srcOrd="11" destOrd="0" presId="urn:microsoft.com/office/officeart/2009/3/layout/RandomtoResultProcess"/>
    <dgm:cxn modelId="{FD581863-D221-42AE-ACCD-2DA8463B8E9A}" type="presParOf" srcId="{2E9C38C6-F0FF-44FA-AC12-51C6EBF11139}" destId="{B6390CFD-58E0-4272-8B27-D455CF36BF10}" srcOrd="12" destOrd="0" presId="urn:microsoft.com/office/officeart/2009/3/layout/RandomtoResultProcess"/>
    <dgm:cxn modelId="{77585576-1F10-4034-83D6-A0D294D75918}" type="presParOf" srcId="{2E9C38C6-F0FF-44FA-AC12-51C6EBF11139}" destId="{9EB38997-1D8B-4017-904D-E20FE5FE7EEE}" srcOrd="13" destOrd="0" presId="urn:microsoft.com/office/officeart/2009/3/layout/RandomtoResultProcess"/>
    <dgm:cxn modelId="{A19005DC-8D43-4381-A8D1-5676115FB752}" type="presParOf" srcId="{2E9C38C6-F0FF-44FA-AC12-51C6EBF11139}" destId="{C6B97D39-2393-41FB-ADF3-BD73BDD33C66}" srcOrd="14" destOrd="0" presId="urn:microsoft.com/office/officeart/2009/3/layout/RandomtoResultProcess"/>
    <dgm:cxn modelId="{2CBBEB94-9BDC-48DA-953D-FD160B1E1BCA}" type="presParOf" srcId="{2E9C38C6-F0FF-44FA-AC12-51C6EBF11139}" destId="{681FEE37-880F-448B-A5F0-BEDD9131B954}" srcOrd="15" destOrd="0" presId="urn:microsoft.com/office/officeart/2009/3/layout/RandomtoResultProcess"/>
    <dgm:cxn modelId="{462E0706-B305-4EBC-8465-1A6D4EE7D8F9}" type="presParOf" srcId="{2E9C38C6-F0FF-44FA-AC12-51C6EBF11139}" destId="{CD1B922C-427C-402C-80EA-495E41556921}" srcOrd="16" destOrd="0" presId="urn:microsoft.com/office/officeart/2009/3/layout/RandomtoResultProcess"/>
    <dgm:cxn modelId="{E27A60E8-E7BD-4127-AA82-2421454B2D26}" type="presParOf" srcId="{2E9C38C6-F0FF-44FA-AC12-51C6EBF11139}" destId="{6A576C62-78B5-40B8-9B43-62A3F52A54C8}" srcOrd="17" destOrd="0" presId="urn:microsoft.com/office/officeart/2009/3/layout/RandomtoResultProcess"/>
    <dgm:cxn modelId="{75A6F6F1-DAA1-4D8F-BB41-9261FEA175A6}" type="presParOf" srcId="{2E9C38C6-F0FF-44FA-AC12-51C6EBF11139}" destId="{85449862-6019-48BD-A89E-0D279ACAD87E}" srcOrd="18" destOrd="0" presId="urn:microsoft.com/office/officeart/2009/3/layout/RandomtoResultProcess"/>
    <dgm:cxn modelId="{8D766519-E90E-45AD-B512-9BA0829B9A1E}" type="presParOf" srcId="{2E9C38C6-F0FF-44FA-AC12-51C6EBF11139}" destId="{F4FB361E-F1F3-4BC8-B401-A96B080EA324}" srcOrd="19" destOrd="0" presId="urn:microsoft.com/office/officeart/2009/3/layout/RandomtoResultProcess"/>
    <dgm:cxn modelId="{3D3D5AB3-2E84-464B-98FC-071F28FA2CE9}" type="presParOf" srcId="{E0C26C32-34FC-44C6-9C83-08A23246D441}" destId="{33CE5E72-6E76-4DED-AA4E-F4CCF022CC83}" srcOrd="1" destOrd="0" presId="urn:microsoft.com/office/officeart/2009/3/layout/RandomtoResultProcess"/>
    <dgm:cxn modelId="{CFEA8FBC-FC4E-4E1A-AEB3-8D2903BE3CF6}" type="presParOf" srcId="{33CE5E72-6E76-4DED-AA4E-F4CCF022CC83}" destId="{E585C043-298D-4444-8353-028C5F595DD1}" srcOrd="0" destOrd="0" presId="urn:microsoft.com/office/officeart/2009/3/layout/RandomtoResultProcess"/>
    <dgm:cxn modelId="{E82437DC-BD35-413D-80ED-BC7CAA3A4D6E}" type="presParOf" srcId="{33CE5E72-6E76-4DED-AA4E-F4CCF022CC83}" destId="{A48BAAF8-CECE-4D66-AA33-B52C98E25455}" srcOrd="1" destOrd="0" presId="urn:microsoft.com/office/officeart/2009/3/layout/RandomtoResultProcess"/>
    <dgm:cxn modelId="{9208E2ED-DD6A-404D-AB09-ECDB2D215CA7}" type="presParOf" srcId="{E0C26C32-34FC-44C6-9C83-08A23246D441}" destId="{0CDB0990-B3C0-41CA-AF34-06D0D4D84CF0}" srcOrd="2" destOrd="0" presId="urn:microsoft.com/office/officeart/2009/3/layout/RandomtoResultProcess"/>
    <dgm:cxn modelId="{35B03754-758B-4546-A9DA-03F319FAFF9E}" type="presParOf" srcId="{0CDB0990-B3C0-41CA-AF34-06D0D4D84CF0}" destId="{2D3DF041-86FF-4999-98C4-F1FDFC7B8440}" srcOrd="0" destOrd="0" presId="urn:microsoft.com/office/officeart/2009/3/layout/RandomtoResultProcess"/>
    <dgm:cxn modelId="{E2681D82-481B-4AAF-BABC-0ACEC45DC568}" type="presParOf" srcId="{0CDB0990-B3C0-41CA-AF34-06D0D4D84CF0}" destId="{CE2DF662-CD18-4A31-A6CD-B1A12ADB06BC}" srcOrd="1" destOrd="0" presId="urn:microsoft.com/office/officeart/2009/3/layout/RandomtoResultProcess"/>
    <dgm:cxn modelId="{837172EA-BC76-4E94-BA93-6FFBE16A2C9E}" type="presParOf" srcId="{E0C26C32-34FC-44C6-9C83-08A23246D441}" destId="{DF34DA06-1514-497A-9481-432C4C53C069}" srcOrd="3" destOrd="0" presId="urn:microsoft.com/office/officeart/2009/3/layout/RandomtoResultProcess"/>
    <dgm:cxn modelId="{18A43764-D882-4933-9EF7-A6882588E706}" type="presParOf" srcId="{DF34DA06-1514-497A-9481-432C4C53C069}" destId="{2BA8948B-C6B5-408E-8556-2B530C5F9340}" srcOrd="0" destOrd="0" presId="urn:microsoft.com/office/officeart/2009/3/layout/RandomtoResultProcess"/>
    <dgm:cxn modelId="{1D17ED86-B836-4425-9ED5-959E32C3E250}" type="presParOf" srcId="{DF34DA06-1514-497A-9481-432C4C53C069}" destId="{146ADE37-061A-4C9B-A349-C2C6C7A75457}" srcOrd="1" destOrd="0" presId="urn:microsoft.com/office/officeart/2009/3/layout/RandomtoResultProcess"/>
    <dgm:cxn modelId="{8F11607B-D3F2-4986-8185-1D73DEB76FC5}" type="presParOf" srcId="{E0C26C32-34FC-44C6-9C83-08A23246D441}" destId="{687A8111-F0BD-487C-962F-DD9273E087DC}" srcOrd="4" destOrd="0" presId="urn:microsoft.com/office/officeart/2009/3/layout/RandomtoResultProcess"/>
    <dgm:cxn modelId="{B635A4E7-F84A-416A-95DE-454A230EFD7C}" type="presParOf" srcId="{687A8111-F0BD-487C-962F-DD9273E087DC}" destId="{23C614FB-3B86-45B4-9D81-9013DE7B86DA}" srcOrd="0" destOrd="0" presId="urn:microsoft.com/office/officeart/2009/3/layout/RandomtoResultProcess"/>
    <dgm:cxn modelId="{BACBE6E5-4242-41BB-8D91-BB26023BBA13}" type="presParOf" srcId="{687A8111-F0BD-487C-962F-DD9273E087DC}" destId="{373844DE-3030-4193-8892-09988EFF7C7A}" srcOrd="1" destOrd="0" presId="urn:microsoft.com/office/officeart/2009/3/layout/RandomtoResultProcess"/>
    <dgm:cxn modelId="{C865B4A7-2F7F-4A53-A79B-64F9FCA58B69}" type="presParOf" srcId="{687A8111-F0BD-487C-962F-DD9273E087DC}" destId="{7053E905-D4C8-46AF-A9ED-B4D823AF1E3F}" srcOrd="2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E3AF4F-45E6-41BC-A29C-C734AE93D145}">
      <dsp:nvSpPr>
        <dsp:cNvPr id="0" name=""/>
        <dsp:cNvSpPr/>
      </dsp:nvSpPr>
      <dsp:spPr>
        <a:xfrm>
          <a:off x="0" y="227656"/>
          <a:ext cx="2422049" cy="17944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Purpose</a:t>
          </a:r>
        </a:p>
      </dsp:txBody>
      <dsp:txXfrm>
        <a:off x="0" y="227656"/>
        <a:ext cx="2422049" cy="1794485"/>
      </dsp:txXfrm>
    </dsp:sp>
    <dsp:sp modelId="{42BE1071-6418-491A-8B4D-E1BDA88C7317}">
      <dsp:nvSpPr>
        <dsp:cNvPr id="0" name=""/>
        <dsp:cNvSpPr/>
      </dsp:nvSpPr>
      <dsp:spPr>
        <a:xfrm>
          <a:off x="52515" y="1447857"/>
          <a:ext cx="2318624" cy="3661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kern="1200"/>
        </a:p>
      </dsp:txBody>
      <dsp:txXfrm>
        <a:off x="52515" y="1447857"/>
        <a:ext cx="2318624" cy="366143"/>
      </dsp:txXfrm>
    </dsp:sp>
    <dsp:sp modelId="{315A1E6D-E3D6-41FB-9987-62510577CA64}">
      <dsp:nvSpPr>
        <dsp:cNvPr id="0" name=""/>
        <dsp:cNvSpPr/>
      </dsp:nvSpPr>
      <dsp:spPr>
        <a:xfrm>
          <a:off x="914636" y="976321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9133AAB-BC44-4BB3-876B-C3628B1515F3}">
      <dsp:nvSpPr>
        <dsp:cNvPr id="0" name=""/>
        <dsp:cNvSpPr/>
      </dsp:nvSpPr>
      <dsp:spPr>
        <a:xfrm>
          <a:off x="947658" y="910278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A0400D9-C50F-4413-9EE5-1119603E2A7F}">
      <dsp:nvSpPr>
        <dsp:cNvPr id="0" name=""/>
        <dsp:cNvSpPr/>
      </dsp:nvSpPr>
      <dsp:spPr>
        <a:xfrm>
          <a:off x="1026908" y="923487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20476CC-48C7-40E8-9B5E-C5CA1095B793}">
      <dsp:nvSpPr>
        <dsp:cNvPr id="0" name=""/>
        <dsp:cNvSpPr/>
      </dsp:nvSpPr>
      <dsp:spPr>
        <a:xfrm>
          <a:off x="1092951" y="850840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E83DCCF-7CFA-424A-B8BD-267F10EBB5BE}">
      <dsp:nvSpPr>
        <dsp:cNvPr id="0" name=""/>
        <dsp:cNvSpPr/>
      </dsp:nvSpPr>
      <dsp:spPr>
        <a:xfrm>
          <a:off x="1178806" y="824423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4B38CC-C06D-47A7-8E9F-9D619F2F8C33}">
      <dsp:nvSpPr>
        <dsp:cNvPr id="0" name=""/>
        <dsp:cNvSpPr/>
      </dsp:nvSpPr>
      <dsp:spPr>
        <a:xfrm>
          <a:off x="1284474" y="870653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629ADA6-D15F-4992-93AE-57A9543D585A}">
      <dsp:nvSpPr>
        <dsp:cNvPr id="0" name=""/>
        <dsp:cNvSpPr/>
      </dsp:nvSpPr>
      <dsp:spPr>
        <a:xfrm>
          <a:off x="1350516" y="903674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FA71C3E-D08B-48C2-9579-FB53102D4C38}">
      <dsp:nvSpPr>
        <dsp:cNvPr id="0" name=""/>
        <dsp:cNvSpPr/>
      </dsp:nvSpPr>
      <dsp:spPr>
        <a:xfrm>
          <a:off x="1442975" y="976321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E823A40-BDFF-42F3-AE0A-6D4C0F594132}">
      <dsp:nvSpPr>
        <dsp:cNvPr id="0" name=""/>
        <dsp:cNvSpPr/>
      </dsp:nvSpPr>
      <dsp:spPr>
        <a:xfrm>
          <a:off x="1482601" y="1048967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B6E7D50-E2BB-446C-9CC5-EFDDC74078D4}">
      <dsp:nvSpPr>
        <dsp:cNvPr id="0" name=""/>
        <dsp:cNvSpPr/>
      </dsp:nvSpPr>
      <dsp:spPr>
        <a:xfrm>
          <a:off x="1139180" y="910278"/>
          <a:ext cx="121302" cy="12130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6390CFD-58E0-4272-8B27-D455CF36BF10}">
      <dsp:nvSpPr>
        <dsp:cNvPr id="0" name=""/>
        <dsp:cNvSpPr/>
      </dsp:nvSpPr>
      <dsp:spPr>
        <a:xfrm>
          <a:off x="881615" y="1161239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EB38997-1D8B-4017-904D-E20FE5FE7EEE}">
      <dsp:nvSpPr>
        <dsp:cNvPr id="0" name=""/>
        <dsp:cNvSpPr/>
      </dsp:nvSpPr>
      <dsp:spPr>
        <a:xfrm>
          <a:off x="921241" y="1220677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B97D39-2393-41FB-ADF3-BD73BDD33C66}">
      <dsp:nvSpPr>
        <dsp:cNvPr id="0" name=""/>
        <dsp:cNvSpPr/>
      </dsp:nvSpPr>
      <dsp:spPr>
        <a:xfrm>
          <a:off x="1020304" y="1273511"/>
          <a:ext cx="107824" cy="10782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81FEE37-880F-448B-A5F0-BEDD9131B954}">
      <dsp:nvSpPr>
        <dsp:cNvPr id="0" name=""/>
        <dsp:cNvSpPr/>
      </dsp:nvSpPr>
      <dsp:spPr>
        <a:xfrm>
          <a:off x="1158993" y="1359366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D1B922C-427C-402C-80EA-495E41556921}">
      <dsp:nvSpPr>
        <dsp:cNvPr id="0" name=""/>
        <dsp:cNvSpPr/>
      </dsp:nvSpPr>
      <dsp:spPr>
        <a:xfrm>
          <a:off x="1185410" y="1273511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A576C62-78B5-40B8-9B43-62A3F52A54C8}">
      <dsp:nvSpPr>
        <dsp:cNvPr id="0" name=""/>
        <dsp:cNvSpPr/>
      </dsp:nvSpPr>
      <dsp:spPr>
        <a:xfrm>
          <a:off x="1251452" y="1365971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5449862-6019-48BD-A89E-0D279ACAD87E}">
      <dsp:nvSpPr>
        <dsp:cNvPr id="0" name=""/>
        <dsp:cNvSpPr/>
      </dsp:nvSpPr>
      <dsp:spPr>
        <a:xfrm>
          <a:off x="1310891" y="1260303"/>
          <a:ext cx="107824" cy="10782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4FB361E-F1F3-4BC8-B401-A96B080EA324}">
      <dsp:nvSpPr>
        <dsp:cNvPr id="0" name=""/>
        <dsp:cNvSpPr/>
      </dsp:nvSpPr>
      <dsp:spPr>
        <a:xfrm>
          <a:off x="1456184" y="1233886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85C043-298D-4444-8353-028C5F595DD1}">
      <dsp:nvSpPr>
        <dsp:cNvPr id="0" name=""/>
        <dsp:cNvSpPr/>
      </dsp:nvSpPr>
      <dsp:spPr>
        <a:xfrm>
          <a:off x="2009712" y="618109"/>
          <a:ext cx="560810" cy="822852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bg1">
                <a:lumMod val="5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D3DF041-86FF-4999-98C4-F1FDFC7B8440}">
      <dsp:nvSpPr>
        <dsp:cNvPr id="0" name=""/>
        <dsp:cNvSpPr/>
      </dsp:nvSpPr>
      <dsp:spPr>
        <a:xfrm>
          <a:off x="2558368" y="295549"/>
          <a:ext cx="2036169" cy="11480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/>
            <a:t>Roles</a:t>
          </a:r>
          <a:r>
            <a:rPr lang="en-GB" sz="2400" kern="1200"/>
            <a:t> </a:t>
          </a:r>
          <a:r>
            <a:rPr lang="en-GB" sz="2400" b="1" kern="1200"/>
            <a:t>and</a:t>
          </a:r>
          <a:r>
            <a:rPr lang="en-GB" sz="2400" kern="1200"/>
            <a:t> </a:t>
          </a:r>
          <a:r>
            <a:rPr lang="en-GB" sz="2400" b="1" kern="1200"/>
            <a:t>responsibilities</a:t>
          </a:r>
          <a:r>
            <a:rPr lang="en-GB" sz="2400" kern="1200"/>
            <a:t> </a:t>
          </a:r>
        </a:p>
      </dsp:txBody>
      <dsp:txXfrm>
        <a:off x="2558368" y="295549"/>
        <a:ext cx="2036169" cy="1148048"/>
      </dsp:txXfrm>
    </dsp:sp>
    <dsp:sp modelId="{2BA8948B-C6B5-408E-8556-2B530C5F9340}">
      <dsp:nvSpPr>
        <dsp:cNvPr id="0" name=""/>
        <dsp:cNvSpPr/>
      </dsp:nvSpPr>
      <dsp:spPr>
        <a:xfrm>
          <a:off x="4650102" y="630653"/>
          <a:ext cx="506105" cy="825749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3C614FB-3B86-45B4-9D81-9013DE7B86DA}">
      <dsp:nvSpPr>
        <dsp:cNvPr id="0" name=""/>
        <dsp:cNvSpPr/>
      </dsp:nvSpPr>
      <dsp:spPr>
        <a:xfrm>
          <a:off x="5374830" y="380652"/>
          <a:ext cx="3369609" cy="133707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How and  When</a:t>
          </a:r>
        </a:p>
      </dsp:txBody>
      <dsp:txXfrm>
        <a:off x="5868298" y="576463"/>
        <a:ext cx="2382673" cy="945457"/>
      </dsp:txXfrm>
    </dsp:sp>
    <dsp:sp modelId="{373844DE-3030-4193-8892-09988EFF7C7A}">
      <dsp:nvSpPr>
        <dsp:cNvPr id="0" name=""/>
        <dsp:cNvSpPr/>
      </dsp:nvSpPr>
      <dsp:spPr>
        <a:xfrm>
          <a:off x="6122860" y="1238143"/>
          <a:ext cx="2040841" cy="3661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b="1" kern="1200"/>
        </a:p>
      </dsp:txBody>
      <dsp:txXfrm>
        <a:off x="6122860" y="1238143"/>
        <a:ext cx="2040841" cy="366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C984-D630-49E1-B94F-E37935C5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A7727-32F6-4C02-8269-0D4959319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7B8D0-794F-4482-9DBE-358F6B4C439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6C9EB5-64F2-45CC-A6C2-03DC5932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Foyle</dc:creator>
  <cp:lastModifiedBy>John Charleston</cp:lastModifiedBy>
  <cp:revision>2</cp:revision>
  <dcterms:created xsi:type="dcterms:W3CDTF">2020-10-19T14:45:00Z</dcterms:created>
  <dcterms:modified xsi:type="dcterms:W3CDTF">2020-10-19T14:45:00Z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</Properties>
</file>