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02E06" w14:textId="07B2927D" w:rsidR="00E1139D" w:rsidRPr="0003178A" w:rsidRDefault="00E1139D" w:rsidP="004348AA">
      <w:pPr>
        <w:jc w:val="center"/>
        <w:rPr>
          <w:b/>
          <w:sz w:val="28"/>
          <w:szCs w:val="28"/>
        </w:rPr>
      </w:pPr>
      <w:r w:rsidRPr="0003178A">
        <w:rPr>
          <w:b/>
          <w:sz w:val="28"/>
          <w:szCs w:val="28"/>
        </w:rPr>
        <w:t xml:space="preserve">Social Science in the City – Event Organiser </w:t>
      </w:r>
      <w:r>
        <w:rPr>
          <w:b/>
          <w:sz w:val="28"/>
          <w:szCs w:val="28"/>
        </w:rPr>
        <w:t>Proposal</w:t>
      </w:r>
      <w:r w:rsidRPr="0003178A">
        <w:rPr>
          <w:b/>
          <w:sz w:val="28"/>
          <w:szCs w:val="28"/>
        </w:rPr>
        <w:t xml:space="preserve"> Template</w:t>
      </w:r>
    </w:p>
    <w:p w14:paraId="5942AA2B" w14:textId="77777777" w:rsidR="00D0605E" w:rsidRPr="00D0605E" w:rsidRDefault="00E1139D" w:rsidP="00D0605E">
      <w:pPr>
        <w:jc w:val="both"/>
      </w:pPr>
      <w:r w:rsidRPr="00374C25">
        <w:t>As an</w:t>
      </w:r>
      <w:r>
        <w:t xml:space="preserve"> event-</w:t>
      </w:r>
      <w:r w:rsidRPr="00374C25">
        <w:t xml:space="preserve">organiser </w:t>
      </w:r>
      <w:r>
        <w:t>for Social Science in the City</w:t>
      </w:r>
      <w:r w:rsidR="003F7AA3">
        <w:t xml:space="preserve"> (SSC)</w:t>
      </w:r>
      <w:r>
        <w:t xml:space="preserve"> </w:t>
      </w:r>
      <w:r w:rsidRPr="00374C25">
        <w:t>you are</w:t>
      </w:r>
      <w:r>
        <w:t xml:space="preserve"> encouraged to submit proposals for the organisation of public engagement events in Bristol and in the surrounding area.</w:t>
      </w:r>
      <w:r w:rsidR="00D0605E">
        <w:t xml:space="preserve"> </w:t>
      </w:r>
      <w:r w:rsidR="00D0605E" w:rsidRPr="00D0605E">
        <w:t xml:space="preserve">We invite events in support of any of our key themes, namely: </w:t>
      </w:r>
      <w:r w:rsidR="00D0605E" w:rsidRPr="003F7AA3">
        <w:rPr>
          <w:i/>
        </w:rPr>
        <w:t>Equalities, Justice, &amp; Belonging</w:t>
      </w:r>
      <w:r w:rsidR="00D0605E" w:rsidRPr="00D0605E">
        <w:t xml:space="preserve">, </w:t>
      </w:r>
      <w:r w:rsidR="00D0605E" w:rsidRPr="003F7AA3">
        <w:rPr>
          <w:i/>
        </w:rPr>
        <w:t>Sustainability &amp; Environment</w:t>
      </w:r>
      <w:r w:rsidR="00D0605E" w:rsidRPr="00D0605E">
        <w:t xml:space="preserve">, </w:t>
      </w:r>
      <w:r w:rsidR="00D0605E" w:rsidRPr="003F7AA3">
        <w:rPr>
          <w:i/>
        </w:rPr>
        <w:t>Creativity &amp; Innovation</w:t>
      </w:r>
      <w:r w:rsidR="00D0605E" w:rsidRPr="00D0605E">
        <w:t xml:space="preserve">, and </w:t>
      </w:r>
      <w:r w:rsidR="00D0605E" w:rsidRPr="003F7AA3">
        <w:rPr>
          <w:i/>
        </w:rPr>
        <w:t>Health &amp; Wellbeing</w:t>
      </w:r>
      <w:r w:rsidR="00D0605E" w:rsidRPr="00D0605E">
        <w:t>. We invite events across multiple formats, including our Politics Café, Thinking Aloud, Better Bristol</w:t>
      </w:r>
      <w:r w:rsidR="00D0605E">
        <w:t>,</w:t>
      </w:r>
      <w:r w:rsidR="003F7AA3">
        <w:t xml:space="preserve"> Thought in Action,</w:t>
      </w:r>
      <w:r w:rsidR="00D0605E" w:rsidRPr="00D0605E">
        <w:t xml:space="preserve"> and Let’s Debate! platforms.</w:t>
      </w:r>
      <w:r w:rsidR="00D0605E">
        <w:t xml:space="preserve"> Suggestions regarding possible new formats that might enrich the </w:t>
      </w:r>
      <w:r w:rsidR="003F7AA3">
        <w:t xml:space="preserve">inventiveness of SSC are </w:t>
      </w:r>
      <w:r w:rsidR="004F2B2E">
        <w:t>always</w:t>
      </w:r>
      <w:r w:rsidR="003F7AA3">
        <w:t xml:space="preserve"> welcome.</w:t>
      </w:r>
    </w:p>
    <w:p w14:paraId="6D87158D" w14:textId="77777777" w:rsidR="0082498E" w:rsidRDefault="00E1139D">
      <w:r>
        <w:t xml:space="preserve">The proposals should include </w:t>
      </w:r>
      <w:r w:rsidR="003F7AA3">
        <w:t>a</w:t>
      </w:r>
      <w:r>
        <w:t xml:space="preserve"> rationale</w:t>
      </w:r>
      <w:r w:rsidR="00D0605E">
        <w:t xml:space="preserve"> and specific format</w:t>
      </w:r>
      <w:r>
        <w:t xml:space="preserve"> o</w:t>
      </w:r>
      <w:r w:rsidR="00D0605E">
        <w:t>f</w:t>
      </w:r>
      <w:r>
        <w:t xml:space="preserve"> the event, a perspective of the public that you aim at engaging, expected short-term and long-term outcomes of the initiative, information about the event venue and the internal and external partners involved in the organisation, and a full economic costing. </w:t>
      </w:r>
      <w:r w:rsidR="0063209F">
        <w:t>Consideration of the following questions may help in the planning of your proposal:</w:t>
      </w:r>
    </w:p>
    <w:p w14:paraId="7252AB92" w14:textId="77777777" w:rsidR="0063209F" w:rsidRDefault="0063209F" w:rsidP="0063209F">
      <w:pPr>
        <w:jc w:val="both"/>
      </w:pPr>
      <w:r>
        <w:t xml:space="preserve">Have you considered what research or policy outcomes might be proposed by your event? Have you considered what potential collaborations might have emerged from the event, in support of future research and policy with impact? How were UWE students involved, if at all, in your event planning and delivery? Have you received additional funding from UWE or external sources for the organisation of the event? </w:t>
      </w:r>
    </w:p>
    <w:p w14:paraId="688CE8DD" w14:textId="77777777" w:rsidR="0082498E" w:rsidRDefault="00E1139D" w:rsidP="0082498E">
      <w:pPr>
        <w:jc w:val="both"/>
      </w:pPr>
      <w:r>
        <w:t xml:space="preserve">All proposals will be assessed by the </w:t>
      </w:r>
      <w:r w:rsidR="003F7AA3">
        <w:t>SSC</w:t>
      </w:r>
      <w:r>
        <w:t xml:space="preserve"> Coordinating Team. </w:t>
      </w:r>
      <w:r w:rsidR="00D0605E">
        <w:t>T</w:t>
      </w:r>
      <w:r>
        <w:t xml:space="preserve">he selection criteria </w:t>
      </w:r>
      <w:r w:rsidR="00D0605E">
        <w:t>include originality, public outreach, interdisciplinarity, and cost-effectiveness</w:t>
      </w:r>
      <w:r w:rsidR="003F7AA3">
        <w:t>. P</w:t>
      </w:r>
      <w:r w:rsidR="00D0605E">
        <w:t xml:space="preserve">rojects </w:t>
      </w:r>
      <w:r w:rsidR="003F7AA3">
        <w:t>co-funded by external partners are particularly welcome.</w:t>
      </w:r>
      <w:r w:rsidR="0082498E" w:rsidRPr="0082498E">
        <w:t xml:space="preserve"> </w:t>
      </w:r>
    </w:p>
    <w:p w14:paraId="00CE44A0" w14:textId="1C82FCB3" w:rsidR="0082498E" w:rsidRDefault="0082498E" w:rsidP="0082498E">
      <w:pPr>
        <w:jc w:val="both"/>
      </w:pPr>
      <w:r>
        <w:t xml:space="preserve">For suggestions as to how to engage most effectively with your publics you are strongly advised to visit:   </w:t>
      </w:r>
      <w:hyperlink r:id="rId9" w:history="1">
        <w:r w:rsidRPr="00BB0FCF">
          <w:rPr>
            <w:rStyle w:val="Hyperlink"/>
          </w:rPr>
          <w:t>https://www.publicengagement.ac.uk/about-engagement</w:t>
        </w:r>
      </w:hyperlink>
    </w:p>
    <w:p w14:paraId="042B558B" w14:textId="77777777" w:rsidR="003F7AA3" w:rsidRDefault="003F7AA3">
      <w:r>
        <w:t xml:space="preserve">The authors of successful proposals will receive support from the SSC Coordinating Team in the form of suggestions about the event organisation and delivery, and feedback on the communication and impact strategies. </w:t>
      </w:r>
      <w:r w:rsidRPr="003F7AA3">
        <w:t>It is understood that the organiser will be solely responsible for</w:t>
      </w:r>
      <w:r w:rsidR="005F5FB9">
        <w:t xml:space="preserve"> the practicalities of the event organisation including liaising with internal and external partners, and handling the financial operation</w:t>
      </w:r>
      <w:r w:rsidR="005B4C4E">
        <w:t>s</w:t>
      </w:r>
      <w:r w:rsidR="005F5FB9">
        <w:t xml:space="preserve"> in collaboration with Has Fi</w:t>
      </w:r>
      <w:r w:rsidR="005B4C4E">
        <w:t>nance.</w:t>
      </w:r>
      <w:r w:rsidR="005F5FB9">
        <w:t xml:space="preserve"> </w:t>
      </w:r>
    </w:p>
    <w:p w14:paraId="0D7D5771" w14:textId="77777777" w:rsidR="00814E87" w:rsidRDefault="00814E87"/>
    <w:p w14:paraId="1C9053E4" w14:textId="77777777" w:rsidR="005B4C4E" w:rsidRPr="00814E87" w:rsidRDefault="00814E87" w:rsidP="00814E87">
      <w:pPr>
        <w:pBdr>
          <w:top w:val="single" w:sz="4" w:space="1" w:color="auto"/>
          <w:left w:val="single" w:sz="4" w:space="4" w:color="auto"/>
          <w:bottom w:val="single" w:sz="4" w:space="1" w:color="auto"/>
          <w:right w:val="single" w:sz="4" w:space="4" w:color="auto"/>
        </w:pBdr>
        <w:rPr>
          <w:b/>
        </w:rPr>
      </w:pPr>
      <w:r w:rsidRPr="00814E87">
        <w:rPr>
          <w:b/>
        </w:rPr>
        <w:t>Rationale and Format of the Event</w:t>
      </w:r>
    </w:p>
    <w:p w14:paraId="67EF111F" w14:textId="77777777" w:rsidR="00814E87" w:rsidRDefault="00814E87" w:rsidP="00814E87">
      <w:pPr>
        <w:pBdr>
          <w:top w:val="single" w:sz="4" w:space="1" w:color="auto"/>
          <w:left w:val="single" w:sz="4" w:space="4" w:color="auto"/>
          <w:bottom w:val="single" w:sz="4" w:space="1" w:color="auto"/>
          <w:right w:val="single" w:sz="4" w:space="4" w:color="auto"/>
        </w:pBdr>
      </w:pPr>
    </w:p>
    <w:p w14:paraId="5970C6A0" w14:textId="77777777" w:rsidR="00814E87" w:rsidRDefault="00814E87" w:rsidP="00814E87">
      <w:pPr>
        <w:pBdr>
          <w:top w:val="single" w:sz="4" w:space="1" w:color="auto"/>
          <w:left w:val="single" w:sz="4" w:space="4" w:color="auto"/>
          <w:bottom w:val="single" w:sz="4" w:space="1" w:color="auto"/>
          <w:right w:val="single" w:sz="4" w:space="4" w:color="auto"/>
        </w:pBdr>
      </w:pPr>
    </w:p>
    <w:p w14:paraId="5680C556" w14:textId="77777777" w:rsidR="00814E87" w:rsidRDefault="00814E87" w:rsidP="00814E87">
      <w:pPr>
        <w:pBdr>
          <w:top w:val="single" w:sz="4" w:space="1" w:color="auto"/>
          <w:left w:val="single" w:sz="4" w:space="4" w:color="auto"/>
          <w:bottom w:val="single" w:sz="4" w:space="1" w:color="auto"/>
          <w:right w:val="single" w:sz="4" w:space="4" w:color="auto"/>
        </w:pBdr>
      </w:pPr>
    </w:p>
    <w:p w14:paraId="251F4C96" w14:textId="77777777" w:rsidR="00814E87" w:rsidRDefault="00814E87" w:rsidP="00814E87">
      <w:pPr>
        <w:pBdr>
          <w:top w:val="single" w:sz="4" w:space="1" w:color="auto"/>
          <w:left w:val="single" w:sz="4" w:space="4" w:color="auto"/>
          <w:bottom w:val="single" w:sz="4" w:space="1" w:color="auto"/>
          <w:right w:val="single" w:sz="4" w:space="4" w:color="auto"/>
        </w:pBdr>
      </w:pPr>
    </w:p>
    <w:p w14:paraId="3CC9CFE3" w14:textId="68251DBD" w:rsidR="00814E87" w:rsidRDefault="00814E87" w:rsidP="00814E87">
      <w:pPr>
        <w:pBdr>
          <w:top w:val="single" w:sz="4" w:space="1" w:color="auto"/>
          <w:left w:val="single" w:sz="4" w:space="4" w:color="auto"/>
          <w:bottom w:val="single" w:sz="4" w:space="1" w:color="auto"/>
          <w:right w:val="single" w:sz="4" w:space="4" w:color="auto"/>
        </w:pBdr>
      </w:pPr>
    </w:p>
    <w:p w14:paraId="10655E9D" w14:textId="77777777" w:rsidR="004348AA" w:rsidRDefault="004348AA" w:rsidP="00814E87">
      <w:pPr>
        <w:pBdr>
          <w:top w:val="single" w:sz="4" w:space="1" w:color="auto"/>
          <w:left w:val="single" w:sz="4" w:space="4" w:color="auto"/>
          <w:bottom w:val="single" w:sz="4" w:space="1" w:color="auto"/>
          <w:right w:val="single" w:sz="4" w:space="4" w:color="auto"/>
        </w:pBdr>
      </w:pPr>
    </w:p>
    <w:p w14:paraId="2539168D" w14:textId="77777777" w:rsidR="00814E87" w:rsidRDefault="00814E87" w:rsidP="00814E87">
      <w:pPr>
        <w:pBdr>
          <w:top w:val="single" w:sz="4" w:space="1" w:color="auto"/>
          <w:left w:val="single" w:sz="4" w:space="4" w:color="auto"/>
          <w:bottom w:val="single" w:sz="4" w:space="1" w:color="auto"/>
          <w:right w:val="single" w:sz="4" w:space="4" w:color="auto"/>
        </w:pBdr>
      </w:pPr>
    </w:p>
    <w:p w14:paraId="1A22E5F5" w14:textId="77777777" w:rsidR="00814E87" w:rsidRDefault="00814E87"/>
    <w:p w14:paraId="47DCAD76" w14:textId="77777777" w:rsidR="00814E87" w:rsidRPr="00814E87" w:rsidRDefault="00814E87" w:rsidP="00814E87">
      <w:pPr>
        <w:pBdr>
          <w:top w:val="single" w:sz="4" w:space="1" w:color="auto"/>
          <w:left w:val="single" w:sz="4" w:space="4" w:color="auto"/>
          <w:bottom w:val="single" w:sz="4" w:space="1" w:color="auto"/>
          <w:right w:val="single" w:sz="4" w:space="4" w:color="auto"/>
        </w:pBdr>
        <w:rPr>
          <w:b/>
        </w:rPr>
      </w:pPr>
      <w:r w:rsidRPr="00814E87">
        <w:rPr>
          <w:b/>
        </w:rPr>
        <w:lastRenderedPageBreak/>
        <w:t>Engagement Targets and Strategy</w:t>
      </w:r>
    </w:p>
    <w:p w14:paraId="77F77050" w14:textId="77777777" w:rsidR="00814E87" w:rsidRDefault="00814E87" w:rsidP="00814E87">
      <w:pPr>
        <w:pBdr>
          <w:top w:val="single" w:sz="4" w:space="1" w:color="auto"/>
          <w:left w:val="single" w:sz="4" w:space="4" w:color="auto"/>
          <w:bottom w:val="single" w:sz="4" w:space="1" w:color="auto"/>
          <w:right w:val="single" w:sz="4" w:space="4" w:color="auto"/>
        </w:pBdr>
      </w:pPr>
    </w:p>
    <w:p w14:paraId="6A9CB534" w14:textId="77777777" w:rsidR="00814E87" w:rsidRDefault="00814E87" w:rsidP="00814E87">
      <w:pPr>
        <w:pBdr>
          <w:top w:val="single" w:sz="4" w:space="1" w:color="auto"/>
          <w:left w:val="single" w:sz="4" w:space="4" w:color="auto"/>
          <w:bottom w:val="single" w:sz="4" w:space="1" w:color="auto"/>
          <w:right w:val="single" w:sz="4" w:space="4" w:color="auto"/>
        </w:pBdr>
      </w:pPr>
    </w:p>
    <w:p w14:paraId="18E08DBE" w14:textId="77777777" w:rsidR="00814E87" w:rsidRDefault="00814E87" w:rsidP="00814E87">
      <w:pPr>
        <w:pBdr>
          <w:top w:val="single" w:sz="4" w:space="1" w:color="auto"/>
          <w:left w:val="single" w:sz="4" w:space="4" w:color="auto"/>
          <w:bottom w:val="single" w:sz="4" w:space="1" w:color="auto"/>
          <w:right w:val="single" w:sz="4" w:space="4" w:color="auto"/>
        </w:pBdr>
      </w:pPr>
    </w:p>
    <w:p w14:paraId="79AA838B" w14:textId="77777777" w:rsidR="00814E87" w:rsidRDefault="00814E87" w:rsidP="00814E87">
      <w:pPr>
        <w:pBdr>
          <w:top w:val="single" w:sz="4" w:space="1" w:color="auto"/>
          <w:left w:val="single" w:sz="4" w:space="4" w:color="auto"/>
          <w:bottom w:val="single" w:sz="4" w:space="1" w:color="auto"/>
          <w:right w:val="single" w:sz="4" w:space="4" w:color="auto"/>
        </w:pBdr>
      </w:pPr>
    </w:p>
    <w:p w14:paraId="1D855D51" w14:textId="77777777" w:rsidR="00814E87" w:rsidRDefault="00814E87" w:rsidP="00814E87">
      <w:pPr>
        <w:pBdr>
          <w:top w:val="single" w:sz="4" w:space="1" w:color="auto"/>
          <w:left w:val="single" w:sz="4" w:space="4" w:color="auto"/>
          <w:bottom w:val="single" w:sz="4" w:space="1" w:color="auto"/>
          <w:right w:val="single" w:sz="4" w:space="4" w:color="auto"/>
        </w:pBdr>
      </w:pPr>
    </w:p>
    <w:p w14:paraId="20599C9B" w14:textId="77777777" w:rsidR="00814E87" w:rsidRDefault="00814E87" w:rsidP="00814E87">
      <w:pPr>
        <w:pBdr>
          <w:top w:val="single" w:sz="4" w:space="1" w:color="auto"/>
          <w:left w:val="single" w:sz="4" w:space="4" w:color="auto"/>
          <w:bottom w:val="single" w:sz="4" w:space="1" w:color="auto"/>
          <w:right w:val="single" w:sz="4" w:space="4" w:color="auto"/>
        </w:pBdr>
      </w:pPr>
    </w:p>
    <w:p w14:paraId="28D9B848" w14:textId="77777777" w:rsidR="00814E87" w:rsidRDefault="00814E87"/>
    <w:p w14:paraId="437F710E" w14:textId="77777777" w:rsidR="00814E87" w:rsidRPr="00814E87" w:rsidRDefault="00814E87" w:rsidP="00814E87">
      <w:pPr>
        <w:pBdr>
          <w:top w:val="single" w:sz="4" w:space="1" w:color="auto"/>
          <w:left w:val="single" w:sz="4" w:space="4" w:color="auto"/>
          <w:bottom w:val="single" w:sz="4" w:space="1" w:color="auto"/>
          <w:right w:val="single" w:sz="4" w:space="4" w:color="auto"/>
        </w:pBdr>
        <w:rPr>
          <w:b/>
        </w:rPr>
      </w:pPr>
      <w:r w:rsidRPr="00814E87">
        <w:rPr>
          <w:b/>
        </w:rPr>
        <w:t>Short- and Long-Term Outcomes</w:t>
      </w:r>
    </w:p>
    <w:p w14:paraId="0B210A32" w14:textId="77777777" w:rsidR="00814E87" w:rsidRDefault="00814E87" w:rsidP="00814E87">
      <w:pPr>
        <w:pBdr>
          <w:top w:val="single" w:sz="4" w:space="1" w:color="auto"/>
          <w:left w:val="single" w:sz="4" w:space="4" w:color="auto"/>
          <w:bottom w:val="single" w:sz="4" w:space="1" w:color="auto"/>
          <w:right w:val="single" w:sz="4" w:space="4" w:color="auto"/>
        </w:pBdr>
      </w:pPr>
    </w:p>
    <w:p w14:paraId="0D90C70E" w14:textId="77777777" w:rsidR="00814E87" w:rsidRDefault="00814E87" w:rsidP="00814E87">
      <w:pPr>
        <w:pBdr>
          <w:top w:val="single" w:sz="4" w:space="1" w:color="auto"/>
          <w:left w:val="single" w:sz="4" w:space="4" w:color="auto"/>
          <w:bottom w:val="single" w:sz="4" w:space="1" w:color="auto"/>
          <w:right w:val="single" w:sz="4" w:space="4" w:color="auto"/>
        </w:pBdr>
      </w:pPr>
    </w:p>
    <w:p w14:paraId="063121FB" w14:textId="77777777" w:rsidR="00814E87" w:rsidRDefault="00814E87" w:rsidP="00814E87">
      <w:pPr>
        <w:pBdr>
          <w:top w:val="single" w:sz="4" w:space="1" w:color="auto"/>
          <w:left w:val="single" w:sz="4" w:space="4" w:color="auto"/>
          <w:bottom w:val="single" w:sz="4" w:space="1" w:color="auto"/>
          <w:right w:val="single" w:sz="4" w:space="4" w:color="auto"/>
        </w:pBdr>
      </w:pPr>
    </w:p>
    <w:p w14:paraId="25F14F03" w14:textId="77777777" w:rsidR="00814E87" w:rsidRDefault="00814E87" w:rsidP="00814E87">
      <w:pPr>
        <w:pBdr>
          <w:top w:val="single" w:sz="4" w:space="1" w:color="auto"/>
          <w:left w:val="single" w:sz="4" w:space="4" w:color="auto"/>
          <w:bottom w:val="single" w:sz="4" w:space="1" w:color="auto"/>
          <w:right w:val="single" w:sz="4" w:space="4" w:color="auto"/>
        </w:pBdr>
      </w:pPr>
    </w:p>
    <w:p w14:paraId="3570DBBD" w14:textId="77777777" w:rsidR="00814E87" w:rsidRDefault="00814E87" w:rsidP="00814E87">
      <w:pPr>
        <w:pBdr>
          <w:top w:val="single" w:sz="4" w:space="1" w:color="auto"/>
          <w:left w:val="single" w:sz="4" w:space="4" w:color="auto"/>
          <w:bottom w:val="single" w:sz="4" w:space="1" w:color="auto"/>
          <w:right w:val="single" w:sz="4" w:space="4" w:color="auto"/>
        </w:pBdr>
      </w:pPr>
    </w:p>
    <w:p w14:paraId="45AABD99" w14:textId="77777777" w:rsidR="00814E87" w:rsidRDefault="00814E87" w:rsidP="00814E87">
      <w:pPr>
        <w:pBdr>
          <w:top w:val="single" w:sz="4" w:space="1" w:color="auto"/>
          <w:left w:val="single" w:sz="4" w:space="4" w:color="auto"/>
          <w:bottom w:val="single" w:sz="4" w:space="1" w:color="auto"/>
          <w:right w:val="single" w:sz="4" w:space="4" w:color="auto"/>
        </w:pBdr>
      </w:pPr>
    </w:p>
    <w:p w14:paraId="42386B8D" w14:textId="77777777" w:rsidR="00814E87" w:rsidRDefault="00814E87"/>
    <w:p w14:paraId="0982D951" w14:textId="77777777" w:rsidR="00814E87" w:rsidRPr="00814E87" w:rsidRDefault="00814E87" w:rsidP="00814E87">
      <w:pPr>
        <w:pBdr>
          <w:top w:val="single" w:sz="4" w:space="1" w:color="auto"/>
          <w:left w:val="single" w:sz="4" w:space="4" w:color="auto"/>
          <w:bottom w:val="single" w:sz="4" w:space="1" w:color="auto"/>
          <w:right w:val="single" w:sz="4" w:space="4" w:color="auto"/>
        </w:pBdr>
        <w:rPr>
          <w:b/>
        </w:rPr>
      </w:pPr>
      <w:r w:rsidRPr="00814E87">
        <w:rPr>
          <w:b/>
        </w:rPr>
        <w:t>Proposed Venue</w:t>
      </w:r>
    </w:p>
    <w:p w14:paraId="7BD7AAC6" w14:textId="77777777" w:rsidR="00814E87" w:rsidRDefault="00814E87" w:rsidP="00814E87">
      <w:pPr>
        <w:pBdr>
          <w:top w:val="single" w:sz="4" w:space="1" w:color="auto"/>
          <w:left w:val="single" w:sz="4" w:space="4" w:color="auto"/>
          <w:bottom w:val="single" w:sz="4" w:space="1" w:color="auto"/>
          <w:right w:val="single" w:sz="4" w:space="4" w:color="auto"/>
        </w:pBdr>
      </w:pPr>
    </w:p>
    <w:p w14:paraId="1BBF7088" w14:textId="77777777" w:rsidR="00814E87" w:rsidRDefault="00814E87" w:rsidP="00814E87">
      <w:pPr>
        <w:pBdr>
          <w:top w:val="single" w:sz="4" w:space="1" w:color="auto"/>
          <w:left w:val="single" w:sz="4" w:space="4" w:color="auto"/>
          <w:bottom w:val="single" w:sz="4" w:space="1" w:color="auto"/>
          <w:right w:val="single" w:sz="4" w:space="4" w:color="auto"/>
        </w:pBdr>
      </w:pPr>
    </w:p>
    <w:p w14:paraId="1A4CDBF6" w14:textId="77777777" w:rsidR="00814E87" w:rsidRDefault="00814E87" w:rsidP="00814E87">
      <w:pPr>
        <w:pBdr>
          <w:top w:val="single" w:sz="4" w:space="1" w:color="auto"/>
          <w:left w:val="single" w:sz="4" w:space="4" w:color="auto"/>
          <w:bottom w:val="single" w:sz="4" w:space="1" w:color="auto"/>
          <w:right w:val="single" w:sz="4" w:space="4" w:color="auto"/>
        </w:pBdr>
      </w:pPr>
    </w:p>
    <w:p w14:paraId="119F3BF2" w14:textId="77777777" w:rsidR="00814E87" w:rsidRDefault="00814E87" w:rsidP="00814E87">
      <w:pPr>
        <w:pBdr>
          <w:top w:val="single" w:sz="4" w:space="1" w:color="auto"/>
          <w:left w:val="single" w:sz="4" w:space="4" w:color="auto"/>
          <w:bottom w:val="single" w:sz="4" w:space="1" w:color="auto"/>
          <w:right w:val="single" w:sz="4" w:space="4" w:color="auto"/>
        </w:pBdr>
      </w:pPr>
    </w:p>
    <w:p w14:paraId="24CB62A5" w14:textId="77777777" w:rsidR="00814E87" w:rsidRDefault="00814E87" w:rsidP="00814E87">
      <w:pPr>
        <w:pBdr>
          <w:top w:val="single" w:sz="4" w:space="1" w:color="auto"/>
          <w:left w:val="single" w:sz="4" w:space="4" w:color="auto"/>
          <w:bottom w:val="single" w:sz="4" w:space="1" w:color="auto"/>
          <w:right w:val="single" w:sz="4" w:space="4" w:color="auto"/>
        </w:pBdr>
      </w:pPr>
    </w:p>
    <w:p w14:paraId="29942278" w14:textId="77777777" w:rsidR="00814E87" w:rsidRDefault="00814E87" w:rsidP="00814E87">
      <w:pPr>
        <w:pBdr>
          <w:top w:val="single" w:sz="4" w:space="1" w:color="auto"/>
          <w:left w:val="single" w:sz="4" w:space="4" w:color="auto"/>
          <w:bottom w:val="single" w:sz="4" w:space="1" w:color="auto"/>
          <w:right w:val="single" w:sz="4" w:space="4" w:color="auto"/>
        </w:pBdr>
      </w:pPr>
    </w:p>
    <w:p w14:paraId="32FB16DB" w14:textId="77777777" w:rsidR="00814E87" w:rsidRDefault="00814E87"/>
    <w:p w14:paraId="65A8B16A" w14:textId="77777777" w:rsidR="00814E87" w:rsidRPr="00814E87" w:rsidRDefault="00814E87" w:rsidP="00814E87">
      <w:pPr>
        <w:pBdr>
          <w:top w:val="single" w:sz="4" w:space="1" w:color="auto"/>
          <w:left w:val="single" w:sz="4" w:space="4" w:color="auto"/>
          <w:bottom w:val="single" w:sz="4" w:space="1" w:color="auto"/>
          <w:right w:val="single" w:sz="4" w:space="4" w:color="auto"/>
        </w:pBdr>
        <w:rPr>
          <w:b/>
        </w:rPr>
      </w:pPr>
      <w:r w:rsidRPr="00814E87">
        <w:rPr>
          <w:b/>
        </w:rPr>
        <w:t>List of Internal and External Partners</w:t>
      </w:r>
    </w:p>
    <w:p w14:paraId="13AB11E4" w14:textId="77777777" w:rsidR="00814E87" w:rsidRDefault="00814E87" w:rsidP="00814E87">
      <w:pPr>
        <w:pBdr>
          <w:top w:val="single" w:sz="4" w:space="1" w:color="auto"/>
          <w:left w:val="single" w:sz="4" w:space="4" w:color="auto"/>
          <w:bottom w:val="single" w:sz="4" w:space="1" w:color="auto"/>
          <w:right w:val="single" w:sz="4" w:space="4" w:color="auto"/>
        </w:pBdr>
      </w:pPr>
    </w:p>
    <w:p w14:paraId="24DA1E43" w14:textId="77777777" w:rsidR="00814E87" w:rsidRDefault="00814E87" w:rsidP="00814E87">
      <w:pPr>
        <w:pBdr>
          <w:top w:val="single" w:sz="4" w:space="1" w:color="auto"/>
          <w:left w:val="single" w:sz="4" w:space="4" w:color="auto"/>
          <w:bottom w:val="single" w:sz="4" w:space="1" w:color="auto"/>
          <w:right w:val="single" w:sz="4" w:space="4" w:color="auto"/>
        </w:pBdr>
      </w:pPr>
    </w:p>
    <w:p w14:paraId="3028A975" w14:textId="77777777" w:rsidR="00814E87" w:rsidRDefault="00814E87" w:rsidP="00814E87">
      <w:pPr>
        <w:pBdr>
          <w:top w:val="single" w:sz="4" w:space="1" w:color="auto"/>
          <w:left w:val="single" w:sz="4" w:space="4" w:color="auto"/>
          <w:bottom w:val="single" w:sz="4" w:space="1" w:color="auto"/>
          <w:right w:val="single" w:sz="4" w:space="4" w:color="auto"/>
        </w:pBdr>
      </w:pPr>
    </w:p>
    <w:p w14:paraId="22F9A76D" w14:textId="77777777" w:rsidR="00814E87" w:rsidRDefault="00814E87" w:rsidP="00814E87">
      <w:pPr>
        <w:pBdr>
          <w:top w:val="single" w:sz="4" w:space="1" w:color="auto"/>
          <w:left w:val="single" w:sz="4" w:space="4" w:color="auto"/>
          <w:bottom w:val="single" w:sz="4" w:space="1" w:color="auto"/>
          <w:right w:val="single" w:sz="4" w:space="4" w:color="auto"/>
        </w:pBdr>
      </w:pPr>
    </w:p>
    <w:p w14:paraId="5E98C3BB" w14:textId="77777777" w:rsidR="00814E87" w:rsidRDefault="00814E87" w:rsidP="00814E87">
      <w:pPr>
        <w:pBdr>
          <w:top w:val="single" w:sz="4" w:space="1" w:color="auto"/>
          <w:left w:val="single" w:sz="4" w:space="4" w:color="auto"/>
          <w:bottom w:val="single" w:sz="4" w:space="1" w:color="auto"/>
          <w:right w:val="single" w:sz="4" w:space="4" w:color="auto"/>
        </w:pBdr>
      </w:pPr>
    </w:p>
    <w:p w14:paraId="2599D38C" w14:textId="77777777" w:rsidR="00814E87" w:rsidRDefault="00814E87"/>
    <w:p w14:paraId="195569F1" w14:textId="77777777" w:rsidR="00814E87" w:rsidRPr="00814E87" w:rsidRDefault="00814E87" w:rsidP="00814E87">
      <w:pPr>
        <w:pBdr>
          <w:top w:val="single" w:sz="4" w:space="1" w:color="auto"/>
          <w:left w:val="single" w:sz="4" w:space="4" w:color="auto"/>
          <w:bottom w:val="single" w:sz="4" w:space="1" w:color="auto"/>
          <w:right w:val="single" w:sz="4" w:space="4" w:color="auto"/>
        </w:pBdr>
        <w:rPr>
          <w:b/>
        </w:rPr>
      </w:pPr>
      <w:r w:rsidRPr="00814E87">
        <w:rPr>
          <w:b/>
        </w:rPr>
        <w:t>Full Economic Costing</w:t>
      </w:r>
    </w:p>
    <w:p w14:paraId="7CCE1259" w14:textId="77777777" w:rsidR="00814E87" w:rsidRDefault="00814E87" w:rsidP="00814E87">
      <w:pPr>
        <w:pBdr>
          <w:top w:val="single" w:sz="4" w:space="1" w:color="auto"/>
          <w:left w:val="single" w:sz="4" w:space="4" w:color="auto"/>
          <w:bottom w:val="single" w:sz="4" w:space="1" w:color="auto"/>
          <w:right w:val="single" w:sz="4" w:space="4" w:color="auto"/>
        </w:pBdr>
      </w:pPr>
    </w:p>
    <w:p w14:paraId="08A2CB55" w14:textId="77777777" w:rsidR="00814E87" w:rsidRDefault="00814E87" w:rsidP="00814E87">
      <w:pPr>
        <w:pBdr>
          <w:top w:val="single" w:sz="4" w:space="1" w:color="auto"/>
          <w:left w:val="single" w:sz="4" w:space="4" w:color="auto"/>
          <w:bottom w:val="single" w:sz="4" w:space="1" w:color="auto"/>
          <w:right w:val="single" w:sz="4" w:space="4" w:color="auto"/>
        </w:pBdr>
      </w:pPr>
    </w:p>
    <w:p w14:paraId="685F3E0A" w14:textId="77777777" w:rsidR="00814E87" w:rsidRDefault="00814E87" w:rsidP="00814E87">
      <w:pPr>
        <w:pBdr>
          <w:top w:val="single" w:sz="4" w:space="1" w:color="auto"/>
          <w:left w:val="single" w:sz="4" w:space="4" w:color="auto"/>
          <w:bottom w:val="single" w:sz="4" w:space="1" w:color="auto"/>
          <w:right w:val="single" w:sz="4" w:space="4" w:color="auto"/>
        </w:pBdr>
      </w:pPr>
    </w:p>
    <w:p w14:paraId="28DBEE62" w14:textId="77777777" w:rsidR="00814E87" w:rsidRDefault="00814E87" w:rsidP="00814E87">
      <w:pPr>
        <w:pBdr>
          <w:top w:val="single" w:sz="4" w:space="1" w:color="auto"/>
          <w:left w:val="single" w:sz="4" w:space="4" w:color="auto"/>
          <w:bottom w:val="single" w:sz="4" w:space="1" w:color="auto"/>
          <w:right w:val="single" w:sz="4" w:space="4" w:color="auto"/>
        </w:pBdr>
      </w:pPr>
    </w:p>
    <w:p w14:paraId="1854FCE5" w14:textId="77777777" w:rsidR="00814E87" w:rsidRDefault="00814E87" w:rsidP="00814E87">
      <w:pPr>
        <w:pBdr>
          <w:top w:val="single" w:sz="4" w:space="1" w:color="auto"/>
          <w:left w:val="single" w:sz="4" w:space="4" w:color="auto"/>
          <w:bottom w:val="single" w:sz="4" w:space="1" w:color="auto"/>
          <w:right w:val="single" w:sz="4" w:space="4" w:color="auto"/>
        </w:pBdr>
      </w:pPr>
    </w:p>
    <w:p w14:paraId="0F76A81F" w14:textId="77777777" w:rsidR="00814E87" w:rsidRDefault="00814E87" w:rsidP="00814E87">
      <w:pPr>
        <w:pBdr>
          <w:top w:val="single" w:sz="4" w:space="1" w:color="auto"/>
          <w:left w:val="single" w:sz="4" w:space="4" w:color="auto"/>
          <w:bottom w:val="single" w:sz="4" w:space="1" w:color="auto"/>
          <w:right w:val="single" w:sz="4" w:space="4" w:color="auto"/>
        </w:pBdr>
      </w:pPr>
    </w:p>
    <w:p w14:paraId="561C7950" w14:textId="77777777" w:rsidR="00814E87" w:rsidRDefault="00814E87"/>
    <w:tbl>
      <w:tblPr>
        <w:tblStyle w:val="TableGrid"/>
        <w:tblW w:w="0" w:type="auto"/>
        <w:tblInd w:w="-113" w:type="dxa"/>
        <w:tblLook w:val="04A0" w:firstRow="1" w:lastRow="0" w:firstColumn="1" w:lastColumn="0" w:noHBand="0" w:noVBand="1"/>
      </w:tblPr>
      <w:tblGrid>
        <w:gridCol w:w="9010"/>
      </w:tblGrid>
      <w:tr w:rsidR="00814E87" w:rsidRPr="00814E87" w14:paraId="7F261B1E" w14:textId="77777777" w:rsidTr="00814E87">
        <w:tc>
          <w:tcPr>
            <w:tcW w:w="9010" w:type="dxa"/>
          </w:tcPr>
          <w:p w14:paraId="1D66D9EA" w14:textId="77777777" w:rsidR="00814E87" w:rsidRPr="00814E87" w:rsidRDefault="00814E87" w:rsidP="00814E87">
            <w:pPr>
              <w:rPr>
                <w:b/>
              </w:rPr>
            </w:pPr>
            <w:r w:rsidRPr="00814E87">
              <w:rPr>
                <w:b/>
              </w:rPr>
              <w:t>A commitment from the intended organiser to administer the practical aspects of the event (finance, communication, etc.)</w:t>
            </w:r>
          </w:p>
          <w:p w14:paraId="0DC2B669" w14:textId="77777777" w:rsidR="00814E87" w:rsidRDefault="00814E87" w:rsidP="00814E87"/>
          <w:p w14:paraId="01DC89CE" w14:textId="77777777" w:rsidR="00814E87" w:rsidRDefault="00814E87" w:rsidP="00814E87"/>
          <w:p w14:paraId="049F4508" w14:textId="77777777" w:rsidR="00814E87" w:rsidRDefault="00814E87" w:rsidP="00814E87"/>
          <w:p w14:paraId="6D28094A" w14:textId="77777777" w:rsidR="00814E87" w:rsidRDefault="00814E87" w:rsidP="00814E87"/>
          <w:p w14:paraId="33F9545C" w14:textId="77777777" w:rsidR="00814E87" w:rsidRPr="00814E87" w:rsidRDefault="00814E87" w:rsidP="00814E87"/>
        </w:tc>
      </w:tr>
    </w:tbl>
    <w:p w14:paraId="73EB5BF6" w14:textId="77777777" w:rsidR="00814E87" w:rsidRDefault="00814E87"/>
    <w:p w14:paraId="2733D532" w14:textId="77777777" w:rsidR="00814E87" w:rsidRDefault="00814E87"/>
    <w:p w14:paraId="0A869724" w14:textId="77777777" w:rsidR="00814E87" w:rsidRDefault="00814E87"/>
    <w:p w14:paraId="6860E77D" w14:textId="77777777" w:rsidR="005B4C4E" w:rsidRDefault="005B4C4E"/>
    <w:sectPr w:rsidR="005B4C4E" w:rsidSect="006A6095">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A8D69" w14:textId="77777777" w:rsidR="004348AA" w:rsidRDefault="004348AA" w:rsidP="004348AA">
      <w:pPr>
        <w:spacing w:after="0" w:line="240" w:lineRule="auto"/>
      </w:pPr>
      <w:r>
        <w:separator/>
      </w:r>
    </w:p>
  </w:endnote>
  <w:endnote w:type="continuationSeparator" w:id="0">
    <w:p w14:paraId="2BE86D24" w14:textId="77777777" w:rsidR="004348AA" w:rsidRDefault="004348AA" w:rsidP="0043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647D7" w14:textId="77777777" w:rsidR="004348AA" w:rsidRDefault="00434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339705"/>
      <w:docPartObj>
        <w:docPartGallery w:val="Page Numbers (Bottom of Page)"/>
        <w:docPartUnique/>
      </w:docPartObj>
    </w:sdtPr>
    <w:sdtEndPr>
      <w:rPr>
        <w:noProof/>
        <w:sz w:val="20"/>
      </w:rPr>
    </w:sdtEndPr>
    <w:sdtContent>
      <w:bookmarkStart w:id="0" w:name="_GoBack" w:displacedByCustomXml="prev"/>
      <w:p w14:paraId="4E9E5208" w14:textId="521D5574" w:rsidR="004348AA" w:rsidRPr="004348AA" w:rsidRDefault="004348AA">
        <w:pPr>
          <w:pStyle w:val="Footer"/>
          <w:jc w:val="center"/>
          <w:rPr>
            <w:sz w:val="20"/>
          </w:rPr>
        </w:pPr>
        <w:r w:rsidRPr="004348AA">
          <w:rPr>
            <w:sz w:val="20"/>
          </w:rPr>
          <w:fldChar w:fldCharType="begin"/>
        </w:r>
        <w:r w:rsidRPr="004348AA">
          <w:rPr>
            <w:sz w:val="20"/>
          </w:rPr>
          <w:instrText xml:space="preserve"> PAGE   \* MERGEFORMAT </w:instrText>
        </w:r>
        <w:r w:rsidRPr="004348AA">
          <w:rPr>
            <w:sz w:val="20"/>
          </w:rPr>
          <w:fldChar w:fldCharType="separate"/>
        </w:r>
        <w:r w:rsidRPr="004348AA">
          <w:rPr>
            <w:noProof/>
            <w:sz w:val="20"/>
          </w:rPr>
          <w:t>2</w:t>
        </w:r>
        <w:r w:rsidRPr="004348AA">
          <w:rPr>
            <w:noProof/>
            <w:sz w:val="20"/>
          </w:rPr>
          <w:fldChar w:fldCharType="end"/>
        </w:r>
      </w:p>
    </w:sdtContent>
  </w:sdt>
  <w:bookmarkEnd w:id="0"/>
  <w:p w14:paraId="275CA43F" w14:textId="77777777" w:rsidR="004348AA" w:rsidRDefault="00434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2E1F" w14:textId="77777777" w:rsidR="004348AA" w:rsidRDefault="00434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62822" w14:textId="77777777" w:rsidR="004348AA" w:rsidRDefault="004348AA" w:rsidP="004348AA">
      <w:pPr>
        <w:spacing w:after="0" w:line="240" w:lineRule="auto"/>
      </w:pPr>
      <w:r>
        <w:separator/>
      </w:r>
    </w:p>
  </w:footnote>
  <w:footnote w:type="continuationSeparator" w:id="0">
    <w:p w14:paraId="2A03730F" w14:textId="77777777" w:rsidR="004348AA" w:rsidRDefault="004348AA" w:rsidP="00434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68893" w14:textId="77777777" w:rsidR="004348AA" w:rsidRDefault="00434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E1419" w14:textId="77777777" w:rsidR="004348AA" w:rsidRDefault="00434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6A5FC" w14:textId="77777777" w:rsidR="004348AA" w:rsidRDefault="004348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39D"/>
    <w:rsid w:val="00334721"/>
    <w:rsid w:val="003F7AA3"/>
    <w:rsid w:val="004348AA"/>
    <w:rsid w:val="004F2B2E"/>
    <w:rsid w:val="005B4C4E"/>
    <w:rsid w:val="005F5FB9"/>
    <w:rsid w:val="006278C6"/>
    <w:rsid w:val="0063209F"/>
    <w:rsid w:val="006A6095"/>
    <w:rsid w:val="00814E87"/>
    <w:rsid w:val="0082498E"/>
    <w:rsid w:val="0083580D"/>
    <w:rsid w:val="00835D51"/>
    <w:rsid w:val="00944275"/>
    <w:rsid w:val="00D0605E"/>
    <w:rsid w:val="00E11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61888"/>
  <w14:defaultImageDpi w14:val="32767"/>
  <w15:chartTrackingRefBased/>
  <w15:docId w15:val="{C6AE8E6A-0051-FA4A-AD7B-7143834F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139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605E"/>
    <w:rPr>
      <w:sz w:val="16"/>
      <w:szCs w:val="16"/>
    </w:rPr>
  </w:style>
  <w:style w:type="paragraph" w:styleId="CommentText">
    <w:name w:val="annotation text"/>
    <w:basedOn w:val="Normal"/>
    <w:link w:val="CommentTextChar"/>
    <w:uiPriority w:val="99"/>
    <w:semiHidden/>
    <w:unhideWhenUsed/>
    <w:rsid w:val="00D0605E"/>
    <w:pPr>
      <w:spacing w:line="240" w:lineRule="auto"/>
    </w:pPr>
    <w:rPr>
      <w:sz w:val="20"/>
      <w:szCs w:val="20"/>
    </w:rPr>
  </w:style>
  <w:style w:type="character" w:customStyle="1" w:styleId="CommentTextChar">
    <w:name w:val="Comment Text Char"/>
    <w:basedOn w:val="DefaultParagraphFont"/>
    <w:link w:val="CommentText"/>
    <w:uiPriority w:val="99"/>
    <w:semiHidden/>
    <w:rsid w:val="00D0605E"/>
    <w:rPr>
      <w:sz w:val="20"/>
      <w:szCs w:val="20"/>
    </w:rPr>
  </w:style>
  <w:style w:type="paragraph" w:styleId="BalloonText">
    <w:name w:val="Balloon Text"/>
    <w:basedOn w:val="Normal"/>
    <w:link w:val="BalloonTextChar"/>
    <w:uiPriority w:val="99"/>
    <w:semiHidden/>
    <w:unhideWhenUsed/>
    <w:rsid w:val="00D0605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605E"/>
    <w:rPr>
      <w:rFonts w:ascii="Times New Roman" w:hAnsi="Times New Roman" w:cs="Times New Roman"/>
      <w:sz w:val="18"/>
      <w:szCs w:val="18"/>
    </w:rPr>
  </w:style>
  <w:style w:type="table" w:styleId="TableGrid">
    <w:name w:val="Table Grid"/>
    <w:basedOn w:val="TableNormal"/>
    <w:uiPriority w:val="39"/>
    <w:rsid w:val="00814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98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2498E"/>
    <w:rPr>
      <w:b/>
      <w:bCs/>
    </w:rPr>
  </w:style>
  <w:style w:type="character" w:customStyle="1" w:styleId="CommentSubjectChar">
    <w:name w:val="Comment Subject Char"/>
    <w:basedOn w:val="CommentTextChar"/>
    <w:link w:val="CommentSubject"/>
    <w:uiPriority w:val="99"/>
    <w:semiHidden/>
    <w:rsid w:val="0082498E"/>
    <w:rPr>
      <w:b/>
      <w:bCs/>
      <w:sz w:val="20"/>
      <w:szCs w:val="20"/>
    </w:rPr>
  </w:style>
  <w:style w:type="character" w:styleId="FollowedHyperlink">
    <w:name w:val="FollowedHyperlink"/>
    <w:basedOn w:val="DefaultParagraphFont"/>
    <w:uiPriority w:val="99"/>
    <w:semiHidden/>
    <w:unhideWhenUsed/>
    <w:rsid w:val="0083580D"/>
    <w:rPr>
      <w:color w:val="954F72" w:themeColor="followedHyperlink"/>
      <w:u w:val="single"/>
    </w:rPr>
  </w:style>
  <w:style w:type="paragraph" w:styleId="Header">
    <w:name w:val="header"/>
    <w:basedOn w:val="Normal"/>
    <w:link w:val="HeaderChar"/>
    <w:uiPriority w:val="99"/>
    <w:unhideWhenUsed/>
    <w:rsid w:val="00434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8AA"/>
    <w:rPr>
      <w:sz w:val="22"/>
      <w:szCs w:val="22"/>
    </w:rPr>
  </w:style>
  <w:style w:type="paragraph" w:styleId="Footer">
    <w:name w:val="footer"/>
    <w:basedOn w:val="Normal"/>
    <w:link w:val="FooterChar"/>
    <w:uiPriority w:val="99"/>
    <w:unhideWhenUsed/>
    <w:rsid w:val="00434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8A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ublicengagement.ac.uk/about-engageme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70DBD3929C814B908E19FDA9EE3F4D" ma:contentTypeVersion="9" ma:contentTypeDescription="Create a new document." ma:contentTypeScope="" ma:versionID="94dac324e8cd3a9e8ac1d3f3f31d300c">
  <xsd:schema xmlns:xsd="http://www.w3.org/2001/XMLSchema" xmlns:xs="http://www.w3.org/2001/XMLSchema" xmlns:p="http://schemas.microsoft.com/office/2006/metadata/properties" xmlns:ns3="c6058c75-713f-4ed9-bd8e-cc5bed77458a" xmlns:ns4="6fcddd38-deb4-429c-80ff-a3800d601ccf" targetNamespace="http://schemas.microsoft.com/office/2006/metadata/properties" ma:root="true" ma:fieldsID="64020de2fc8a5a5fa660881822b94b48" ns3:_="" ns4:_="">
    <xsd:import namespace="c6058c75-713f-4ed9-bd8e-cc5bed77458a"/>
    <xsd:import namespace="6fcddd38-deb4-429c-80ff-a3800d601c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58c75-713f-4ed9-bd8e-cc5bed774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ddd38-deb4-429c-80ff-a3800d601c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13FDE-6857-4791-957C-73CCB3B486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CA6D8C-1EC3-4286-98BA-26B77FE9EE61}">
  <ds:schemaRefs>
    <ds:schemaRef ds:uri="http://schemas.microsoft.com/sharepoint/v3/contenttype/forms"/>
  </ds:schemaRefs>
</ds:datastoreItem>
</file>

<file path=customXml/itemProps3.xml><?xml version="1.0" encoding="utf-8"?>
<ds:datastoreItem xmlns:ds="http://schemas.openxmlformats.org/officeDocument/2006/customXml" ds:itemID="{353995C0-1A36-422B-9F6E-F4676B600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58c75-713f-4ed9-bd8e-cc5bed77458a"/>
    <ds:schemaRef ds:uri="6fcddd38-deb4-429c-80ff-a3800d601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412</Words>
  <Characters>2349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Tava</dc:creator>
  <cp:keywords/>
  <dc:description/>
  <cp:lastModifiedBy>Lynn Goh</cp:lastModifiedBy>
  <cp:revision>2</cp:revision>
  <dcterms:created xsi:type="dcterms:W3CDTF">2021-04-19T12:06:00Z</dcterms:created>
  <dcterms:modified xsi:type="dcterms:W3CDTF">2021-04-19T12:06:00Z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0x0101000670DBD3929C814B908E19FDA9EE3F4D</vt:lpwstr>
  </property>
</Properties>
</file>