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2E" w:rsidRDefault="00876C38" w:rsidP="00B863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  <w:bookmarkStart w:id="0" w:name="_GoBack"/>
      <w:bookmarkEnd w:id="0"/>
      <w:r w:rsidRPr="003B09AF">
        <w:rPr>
          <w:rFonts w:ascii="Calibri" w:hAnsi="Calibri" w:cs="Calibri"/>
          <w:b/>
          <w:noProof/>
          <w:color w:val="FF0066"/>
          <w:sz w:val="70"/>
          <w:lang w:eastAsia="en-GB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68580</wp:posOffset>
            </wp:positionV>
            <wp:extent cx="1393200" cy="1598400"/>
            <wp:effectExtent l="0" t="0" r="0" b="1905"/>
            <wp:wrapNone/>
            <wp:docPr id="8" name="Picture 8" descr="Small Colour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all Colour 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159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E2E" w:rsidRDefault="005C0E2E" w:rsidP="00B863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5C0E2E" w:rsidRDefault="005C0E2E" w:rsidP="00B863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5C0E2E" w:rsidRDefault="005C0E2E" w:rsidP="00B863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495149" w:rsidRDefault="00495149" w:rsidP="008F2166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876C38" w:rsidRDefault="00876C38" w:rsidP="000C59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876C38" w:rsidRDefault="00876C38" w:rsidP="000C59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</w:p>
    <w:p w:rsidR="008A4237" w:rsidRDefault="00911CC7" w:rsidP="000C59AF">
      <w:pPr>
        <w:spacing w:after="0"/>
        <w:ind w:left="539" w:firstLine="720"/>
        <w:jc w:val="center"/>
        <w:rPr>
          <w:rFonts w:ascii="Calibri" w:hAnsi="Calibri" w:cs="Calibri"/>
          <w:b/>
          <w:color w:val="FF0066"/>
          <w:sz w:val="32"/>
          <w:szCs w:val="32"/>
        </w:rPr>
      </w:pPr>
      <w:r>
        <w:rPr>
          <w:rFonts w:ascii="Calibri" w:hAnsi="Calibri" w:cs="Calibri"/>
          <w:b/>
          <w:color w:val="FF0066"/>
          <w:sz w:val="32"/>
          <w:szCs w:val="32"/>
        </w:rPr>
        <w:t>Confidential When C</w:t>
      </w:r>
      <w:r w:rsidR="008F2166">
        <w:rPr>
          <w:rFonts w:ascii="Calibri" w:hAnsi="Calibri" w:cs="Calibri"/>
          <w:b/>
          <w:color w:val="FF0066"/>
          <w:sz w:val="32"/>
          <w:szCs w:val="32"/>
        </w:rPr>
        <w:t>omplete</w:t>
      </w:r>
    </w:p>
    <w:p w:rsidR="00A95285" w:rsidRPr="00A95285" w:rsidRDefault="00B8609E" w:rsidP="00A95285">
      <w:pPr>
        <w:spacing w:after="0"/>
        <w:jc w:val="center"/>
        <w:rPr>
          <w:rFonts w:ascii="Calibri" w:hAnsi="Calibri" w:cs="Calibri"/>
          <w:b/>
          <w:color w:val="1F497D"/>
          <w:sz w:val="70"/>
        </w:rPr>
      </w:pPr>
      <w:r>
        <w:rPr>
          <w:rFonts w:ascii="Calibri" w:hAnsi="Calibri" w:cs="Calibri"/>
          <w:b/>
          <w:color w:val="1F497D"/>
          <w:sz w:val="70"/>
        </w:rPr>
        <w:t xml:space="preserve">         </w:t>
      </w:r>
      <w:r w:rsidR="00B863AF">
        <w:rPr>
          <w:rFonts w:ascii="Calibri" w:hAnsi="Calibri" w:cs="Calibri"/>
          <w:b/>
          <w:color w:val="1F497D"/>
          <w:sz w:val="70"/>
        </w:rPr>
        <w:t>Health &amp; Wellbeing</w:t>
      </w:r>
      <w:r w:rsidR="005C0E2E">
        <w:rPr>
          <w:rFonts w:ascii="Calibri" w:hAnsi="Calibri" w:cs="Calibri"/>
          <w:b/>
          <w:color w:val="1F497D"/>
          <w:sz w:val="70"/>
        </w:rPr>
        <w:t xml:space="preserve"> </w:t>
      </w:r>
      <w:r w:rsidR="008A4237" w:rsidRPr="000900BE">
        <w:rPr>
          <w:rFonts w:ascii="Calibri" w:hAnsi="Calibri" w:cs="Calibri"/>
          <w:b/>
          <w:color w:val="1F497D"/>
          <w:sz w:val="70"/>
        </w:rPr>
        <w:t>P</w:t>
      </w:r>
      <w:r w:rsidR="00A95285">
        <w:rPr>
          <w:rFonts w:ascii="Calibri" w:hAnsi="Calibri" w:cs="Calibri"/>
          <w:b/>
          <w:color w:val="1F497D"/>
          <w:sz w:val="70"/>
        </w:rPr>
        <w:t>assport</w:t>
      </w:r>
    </w:p>
    <w:p w:rsidR="00A95285" w:rsidRDefault="00A95285" w:rsidP="00A95285">
      <w:pPr>
        <w:rPr>
          <w:color w:val="1F497D"/>
          <w:lang w:eastAsia="en-GB"/>
        </w:rPr>
      </w:pPr>
    </w:p>
    <w:p w:rsidR="008A4237" w:rsidRDefault="008A4237" w:rsidP="00A95285">
      <w:pPr>
        <w:spacing w:after="0"/>
        <w:ind w:right="2189"/>
        <w:rPr>
          <w:rFonts w:ascii="Calibri" w:hAnsi="Calibri" w:cs="Calibri"/>
          <w:b/>
          <w:color w:val="808080"/>
          <w:sz w:val="32"/>
        </w:rPr>
      </w:pPr>
    </w:p>
    <w:p w:rsidR="00FB6A46" w:rsidRDefault="00FB6A46" w:rsidP="008A4237">
      <w:pPr>
        <w:spacing w:after="0"/>
        <w:ind w:left="1259" w:right="2189"/>
        <w:jc w:val="center"/>
        <w:rPr>
          <w:rFonts w:ascii="Calibri" w:hAnsi="Calibri" w:cs="Calibri"/>
          <w:b/>
          <w:color w:val="808080"/>
          <w:sz w:val="32"/>
        </w:rPr>
      </w:pPr>
    </w:p>
    <w:p w:rsidR="00AA3A32" w:rsidRPr="000900BE" w:rsidRDefault="00DC4935" w:rsidP="00DC5F3F">
      <w:pPr>
        <w:spacing w:after="240"/>
        <w:ind w:left="1259" w:right="-516"/>
        <w:rPr>
          <w:rFonts w:ascii="Calibri" w:hAnsi="Calibri" w:cs="Calibri"/>
          <w:b/>
          <w:color w:val="1F497D"/>
          <w:sz w:val="32"/>
        </w:rPr>
      </w:pPr>
      <w:r w:rsidRPr="000900BE">
        <w:rPr>
          <w:rFonts w:ascii="Calibri" w:hAnsi="Calibri" w:cs="Calibri"/>
          <w:b/>
          <w:color w:val="1F497D"/>
          <w:sz w:val="32"/>
        </w:rPr>
        <w:t>Document owner</w:t>
      </w:r>
      <w:r w:rsidR="00AA3A32" w:rsidRPr="000900BE">
        <w:rPr>
          <w:rFonts w:ascii="Calibri" w:hAnsi="Calibri" w:cs="Calibri"/>
          <w:b/>
          <w:color w:val="1F497D"/>
          <w:sz w:val="32"/>
        </w:rPr>
        <w:t>:</w:t>
      </w:r>
      <w:r w:rsidR="00876C38" w:rsidRPr="00876C38">
        <w:rPr>
          <w:rFonts w:ascii="Calibri" w:hAnsi="Calibri" w:cs="Calibri"/>
          <w:b/>
          <w:noProof/>
          <w:color w:val="1F497D"/>
          <w:sz w:val="32"/>
          <w:lang w:eastAsia="en-GB"/>
        </w:rPr>
        <w:t xml:space="preserve"> </w:t>
      </w:r>
    </w:p>
    <w:p w:rsidR="00AA3A32" w:rsidRPr="00DC5F3F" w:rsidRDefault="005E231D" w:rsidP="00AA3A32">
      <w:pPr>
        <w:spacing w:after="0"/>
        <w:ind w:left="1260" w:right="-514"/>
        <w:rPr>
          <w:rFonts w:ascii="Calibri" w:hAnsi="Calibri" w:cs="Calibri"/>
          <w:b/>
          <w:color w:val="808000"/>
          <w:sz w:val="32"/>
        </w:rPr>
      </w:pPr>
      <w:r w:rsidRPr="00DC5F3F">
        <w:rPr>
          <w:rFonts w:ascii="Calibri" w:hAnsi="Calibri" w:cs="Calibri"/>
          <w:b/>
          <w:noProof/>
          <w:color w:val="808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60960</wp:posOffset>
                </wp:positionV>
                <wp:extent cx="3676650" cy="457200"/>
                <wp:effectExtent l="13335" t="8255" r="24765" b="298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04485" w:rsidRPr="00EB2793" w:rsidRDefault="00204485" w:rsidP="00AA3A32">
                            <w:pPr>
                              <w:spacing w:before="120"/>
                              <w:rPr>
                                <w:rFonts w:ascii="Calibri" w:hAnsi="Calibri" w:cs="Calibri"/>
                                <w:b/>
                                <w:color w:val="808080"/>
                                <w:sz w:val="28"/>
                              </w:rPr>
                            </w:pPr>
                            <w:r w:rsidRPr="00EB2793">
                              <w:rPr>
                                <w:rFonts w:ascii="Calibri" w:hAnsi="Calibri" w:cs="Calibri"/>
                                <w:b/>
                                <w:color w:val="808080"/>
                                <w:sz w:val="28"/>
                              </w:rPr>
                              <w:t>Name: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pt;margin-top:4.8pt;width:289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" strokecolor="gray">
                <v:shadow on="t"/>
                <v:textbox>
                  <w:txbxContent>
                    <w:p w:rsidR="00204485" w:rsidRPr="00EB2793" w:rsidRDefault="00204485" w:rsidP="00AA3A32">
                      <w:pPr>
                        <w:spacing w:before="120"/>
                        <w:rPr>
                          <w:rFonts w:ascii="Calibri" w:hAnsi="Calibri" w:cs="Calibri"/>
                          <w:b/>
                          <w:color w:val="808080"/>
                          <w:sz w:val="28"/>
                        </w:rPr>
                      </w:pPr>
                      <w:r w:rsidRPr="00EB2793">
                        <w:rPr>
                          <w:rFonts w:ascii="Calibri" w:hAnsi="Calibri" w:cs="Calibri"/>
                          <w:b/>
                          <w:color w:val="808080"/>
                          <w:sz w:val="28"/>
                        </w:rPr>
                        <w:t>Name: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A3A32" w:rsidRPr="00DC5F3F" w:rsidRDefault="00AA3A32" w:rsidP="00AA3A32">
      <w:pPr>
        <w:spacing w:after="0"/>
        <w:ind w:left="1260" w:right="-514"/>
        <w:rPr>
          <w:rFonts w:ascii="Calibri" w:hAnsi="Calibri" w:cs="Calibri"/>
          <w:b/>
          <w:color w:val="808000"/>
          <w:sz w:val="32"/>
        </w:rPr>
      </w:pPr>
    </w:p>
    <w:p w:rsidR="00AA3A32" w:rsidRPr="00DC5F3F" w:rsidRDefault="00AA3A32" w:rsidP="00AA3A32">
      <w:pPr>
        <w:spacing w:after="0"/>
        <w:ind w:left="1260" w:right="-514"/>
        <w:rPr>
          <w:rFonts w:ascii="Calibri" w:hAnsi="Calibri" w:cs="Calibri"/>
          <w:b/>
          <w:color w:val="808000"/>
          <w:sz w:val="32"/>
        </w:rPr>
      </w:pPr>
    </w:p>
    <w:p w:rsidR="00AA3A32" w:rsidRPr="00DC5F3F" w:rsidRDefault="00AA3A32" w:rsidP="00AA3A32">
      <w:pPr>
        <w:spacing w:after="0"/>
        <w:ind w:left="1260" w:right="-514"/>
        <w:rPr>
          <w:rFonts w:ascii="Calibri" w:hAnsi="Calibri" w:cs="Calibri"/>
          <w:b/>
          <w:color w:val="808000"/>
          <w:sz w:val="32"/>
        </w:rPr>
      </w:pPr>
    </w:p>
    <w:p w:rsidR="00AA3A32" w:rsidRPr="00DC5F3F" w:rsidRDefault="00AA3A32" w:rsidP="00AA3A32">
      <w:pPr>
        <w:spacing w:after="0"/>
        <w:ind w:left="1260" w:right="-514"/>
        <w:rPr>
          <w:rFonts w:ascii="Calibri" w:hAnsi="Calibri" w:cs="Calibri"/>
          <w:b/>
          <w:color w:val="808000"/>
          <w:sz w:val="32"/>
        </w:rPr>
      </w:pPr>
    </w:p>
    <w:p w:rsidR="00AA3A32" w:rsidRPr="000900BE" w:rsidRDefault="00A95285" w:rsidP="00DC5F3F">
      <w:pPr>
        <w:spacing w:after="240"/>
        <w:ind w:left="1259" w:right="-516"/>
        <w:rPr>
          <w:rFonts w:ascii="Calibri" w:hAnsi="Calibri" w:cs="Calibri"/>
          <w:b/>
          <w:color w:val="1F497D"/>
          <w:sz w:val="32"/>
        </w:rPr>
      </w:pPr>
      <w:r w:rsidRPr="00DC5F3F">
        <w:rPr>
          <w:rFonts w:ascii="Calibri" w:hAnsi="Calibri" w:cs="Calibri"/>
          <w:b/>
          <w:noProof/>
          <w:color w:val="00FF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396240</wp:posOffset>
                </wp:positionV>
                <wp:extent cx="3676650" cy="457200"/>
                <wp:effectExtent l="13335" t="8890" r="24765" b="292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04485" w:rsidRPr="00EB2793" w:rsidRDefault="00204485" w:rsidP="00AA3A32">
                            <w:pPr>
                              <w:spacing w:before="120"/>
                              <w:rPr>
                                <w:rFonts w:ascii="Calibri" w:hAnsi="Calibri" w:cs="Calibri"/>
                                <w:b/>
                                <w:color w:val="808080"/>
                                <w:sz w:val="28"/>
                              </w:rPr>
                            </w:pPr>
                            <w:r w:rsidRPr="00EB2793">
                              <w:rPr>
                                <w:rFonts w:ascii="Calibri" w:hAnsi="Calibri" w:cs="Calibri"/>
                                <w:b/>
                                <w:color w:val="808080"/>
                                <w:sz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pt;margin-top:31.2pt;width:289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" strokecolor="gray">
                <v:shadow on="t"/>
                <v:textbox>
                  <w:txbxContent>
                    <w:p w:rsidR="00204485" w:rsidRPr="00EB2793" w:rsidRDefault="00204485" w:rsidP="00AA3A32">
                      <w:pPr>
                        <w:spacing w:before="120"/>
                        <w:rPr>
                          <w:rFonts w:ascii="Calibri" w:hAnsi="Calibri" w:cs="Calibri"/>
                          <w:b/>
                          <w:color w:val="808080"/>
                          <w:sz w:val="28"/>
                        </w:rPr>
                      </w:pPr>
                      <w:r w:rsidRPr="00EB2793">
                        <w:rPr>
                          <w:rFonts w:ascii="Calibri" w:hAnsi="Calibri" w:cs="Calibri"/>
                          <w:b/>
                          <w:color w:val="808080"/>
                          <w:sz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DC4935" w:rsidRPr="000900BE">
        <w:rPr>
          <w:rFonts w:ascii="Calibri" w:hAnsi="Calibri" w:cs="Calibri"/>
          <w:b/>
          <w:color w:val="1F497D"/>
          <w:sz w:val="32"/>
        </w:rPr>
        <w:t>L</w:t>
      </w:r>
      <w:r w:rsidR="00AA3A32" w:rsidRPr="000900BE">
        <w:rPr>
          <w:rFonts w:ascii="Calibri" w:hAnsi="Calibri" w:cs="Calibri"/>
          <w:b/>
          <w:color w:val="1F497D"/>
          <w:sz w:val="32"/>
        </w:rPr>
        <w:t xml:space="preserve">ine </w:t>
      </w:r>
      <w:r w:rsidR="00760CC8" w:rsidRPr="000900BE">
        <w:rPr>
          <w:rFonts w:ascii="Calibri" w:hAnsi="Calibri" w:cs="Calibri"/>
          <w:b/>
          <w:color w:val="1F497D"/>
          <w:sz w:val="32"/>
        </w:rPr>
        <w:t>m</w:t>
      </w:r>
      <w:r w:rsidR="00AA3A32" w:rsidRPr="000900BE">
        <w:rPr>
          <w:rFonts w:ascii="Calibri" w:hAnsi="Calibri" w:cs="Calibri"/>
          <w:b/>
          <w:color w:val="1F497D"/>
          <w:sz w:val="32"/>
        </w:rPr>
        <w:t>anager:</w:t>
      </w:r>
    </w:p>
    <w:p w:rsidR="00A95285" w:rsidRDefault="00A95285" w:rsidP="00A95285">
      <w:pPr>
        <w:spacing w:after="0"/>
        <w:ind w:left="1260" w:right="-514"/>
        <w:rPr>
          <w:rFonts w:ascii="Calibri" w:hAnsi="Calibri" w:cs="Calibri"/>
          <w:b/>
          <w:color w:val="808080"/>
          <w:sz w:val="32"/>
        </w:rPr>
      </w:pPr>
    </w:p>
    <w:p w:rsidR="00A95285" w:rsidRDefault="00A95285" w:rsidP="00A95285">
      <w:pPr>
        <w:spacing w:after="0"/>
        <w:ind w:left="1260" w:right="-514"/>
        <w:rPr>
          <w:rFonts w:ascii="Calibri" w:hAnsi="Calibri" w:cs="Calibri"/>
          <w:b/>
          <w:color w:val="808080"/>
          <w:sz w:val="32"/>
        </w:rPr>
      </w:pPr>
    </w:p>
    <w:p w:rsidR="00A95285" w:rsidRDefault="00A95285" w:rsidP="00A95285">
      <w:pPr>
        <w:spacing w:after="0"/>
        <w:ind w:left="1260" w:right="-514"/>
        <w:rPr>
          <w:rFonts w:ascii="Calibri" w:hAnsi="Calibri" w:cs="Calibri"/>
          <w:b/>
          <w:color w:val="808080"/>
          <w:sz w:val="32"/>
        </w:rPr>
      </w:pPr>
    </w:p>
    <w:p w:rsidR="00DC5F3F" w:rsidRPr="00A95285" w:rsidRDefault="00204485" w:rsidP="00A95285">
      <w:pPr>
        <w:spacing w:after="0"/>
        <w:ind w:left="1260" w:right="-514"/>
        <w:rPr>
          <w:rFonts w:ascii="Calibri" w:hAnsi="Calibri" w:cs="Calibri"/>
          <w:b/>
          <w:color w:val="00FF00"/>
          <w:sz w:val="32"/>
        </w:rPr>
        <w:sectPr w:rsidR="00DC5F3F" w:rsidRPr="00A95285" w:rsidSect="00CB3243">
          <w:footerReference w:type="default" r:id="rId9"/>
          <w:pgSz w:w="11906" w:h="16838"/>
          <w:pgMar w:top="1440" w:right="1440" w:bottom="1440" w:left="426" w:header="0" w:footer="708" w:gutter="0"/>
          <w:cols w:space="708"/>
          <w:docGrid w:linePitch="360"/>
        </w:sectPr>
      </w:pPr>
      <w:r>
        <w:rPr>
          <w:rFonts w:ascii="Calibri" w:hAnsi="Calibri" w:cs="Calibri"/>
          <w:b/>
          <w:color w:val="808080"/>
          <w:sz w:val="32"/>
        </w:rPr>
        <w:t>IMPORTANT p</w:t>
      </w:r>
      <w:r w:rsidRPr="00BC67F3">
        <w:rPr>
          <w:rFonts w:ascii="Calibri" w:hAnsi="Calibri" w:cs="Calibri"/>
          <w:b/>
          <w:color w:val="808080"/>
          <w:sz w:val="32"/>
        </w:rPr>
        <w:t>lease note</w:t>
      </w:r>
      <w:r>
        <w:rPr>
          <w:rFonts w:ascii="Calibri" w:hAnsi="Calibri" w:cs="Calibri"/>
          <w:b/>
          <w:color w:val="808080"/>
          <w:sz w:val="32"/>
        </w:rPr>
        <w:t>:</w:t>
      </w:r>
      <w:r w:rsidR="00564E88">
        <w:rPr>
          <w:rFonts w:ascii="Calibri" w:hAnsi="Calibri" w:cs="Calibri"/>
          <w:b/>
          <w:color w:val="808080"/>
          <w:sz w:val="32"/>
        </w:rPr>
        <w:t xml:space="preserve"> </w:t>
      </w:r>
      <w:r w:rsidRPr="00204485">
        <w:rPr>
          <w:rFonts w:ascii="Calibri" w:hAnsi="Calibri" w:cs="Calibri"/>
          <w:color w:val="808080"/>
          <w:sz w:val="26"/>
        </w:rPr>
        <w:t>Th</w:t>
      </w:r>
      <w:r w:rsidR="005C0E2E">
        <w:rPr>
          <w:rFonts w:ascii="Calibri" w:hAnsi="Calibri" w:cs="Calibri"/>
          <w:color w:val="808080"/>
          <w:sz w:val="26"/>
        </w:rPr>
        <w:t xml:space="preserve">is passport should be regularly </w:t>
      </w:r>
      <w:r w:rsidRPr="00204485">
        <w:rPr>
          <w:rFonts w:ascii="Calibri" w:hAnsi="Calibri" w:cs="Calibri"/>
          <w:color w:val="808080"/>
          <w:sz w:val="26"/>
        </w:rPr>
        <w:t>rev</w:t>
      </w:r>
      <w:r w:rsidR="00572A75">
        <w:rPr>
          <w:rFonts w:ascii="Calibri" w:hAnsi="Calibri" w:cs="Calibri"/>
          <w:color w:val="808080"/>
          <w:sz w:val="26"/>
        </w:rPr>
        <w:t>iewed with your line m</w:t>
      </w:r>
      <w:r w:rsidR="005C0E2E">
        <w:rPr>
          <w:rFonts w:ascii="Calibri" w:hAnsi="Calibri" w:cs="Calibri"/>
          <w:color w:val="808080"/>
          <w:sz w:val="26"/>
        </w:rPr>
        <w:t>anager</w:t>
      </w:r>
      <w:r w:rsidR="00572A75">
        <w:rPr>
          <w:rFonts w:ascii="Calibri" w:hAnsi="Calibri" w:cs="Calibri"/>
          <w:color w:val="808080"/>
          <w:sz w:val="26"/>
        </w:rPr>
        <w:t xml:space="preserve"> or</w:t>
      </w:r>
      <w:r w:rsidR="005C0E2E">
        <w:rPr>
          <w:rFonts w:ascii="Calibri" w:hAnsi="Calibri" w:cs="Calibri"/>
          <w:color w:val="808080"/>
          <w:sz w:val="26"/>
        </w:rPr>
        <w:t xml:space="preserve"> as </w:t>
      </w:r>
      <w:r w:rsidR="00CB3243">
        <w:rPr>
          <w:rFonts w:ascii="Calibri" w:hAnsi="Calibri" w:cs="Calibri"/>
          <w:color w:val="808080"/>
          <w:sz w:val="26"/>
        </w:rPr>
        <w:t>circumstances change.</w:t>
      </w:r>
    </w:p>
    <w:p w:rsidR="00CB3243" w:rsidRPr="00CB3243" w:rsidRDefault="00CB3243" w:rsidP="00CB3243">
      <w:pPr>
        <w:rPr>
          <w:rFonts w:ascii="Calibri" w:hAnsi="Calibri" w:cs="Calibri"/>
          <w:szCs w:val="24"/>
        </w:rPr>
        <w:sectPr w:rsidR="00CB3243" w:rsidRPr="00CB3243" w:rsidSect="00CB32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284" w:right="1440" w:bottom="1440" w:left="1440" w:header="227" w:footer="708" w:gutter="0"/>
          <w:cols w:space="708"/>
          <w:docGrid w:linePitch="360"/>
        </w:sectPr>
      </w:pPr>
    </w:p>
    <w:p w:rsidR="00311B5B" w:rsidRDefault="00194A9B" w:rsidP="00311B5B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color w:val="FF0066"/>
          <w:sz w:val="36"/>
          <w:szCs w:val="36"/>
          <w:u w:val="single"/>
          <w:lang w:val="en-US" w:bidi="x-none"/>
        </w:rPr>
      </w:pPr>
      <w:r w:rsidRPr="00F66061">
        <w:rPr>
          <w:rFonts w:ascii="Calibri" w:hAnsi="Calibri" w:cs="Calibri"/>
          <w:b/>
          <w:color w:val="FF0066"/>
          <w:sz w:val="36"/>
          <w:szCs w:val="36"/>
          <w:u w:val="single"/>
          <w:lang w:val="en-US" w:bidi="x-none"/>
        </w:rPr>
        <w:t>Areas for Discussion and Agreeing Actions</w:t>
      </w:r>
    </w:p>
    <w:p w:rsidR="006740D6" w:rsidRDefault="006740D6" w:rsidP="00194A9B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This passport is designed to reduce barriers within the workplace. </w:t>
      </w:r>
    </w:p>
    <w:p w:rsidR="006D0C90" w:rsidRDefault="00194A9B" w:rsidP="00194A9B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1F497D"/>
        </w:rPr>
      </w:pPr>
      <w:r w:rsidRPr="00194A9B">
        <w:rPr>
          <w:rFonts w:ascii="Calibri" w:hAnsi="Calibri" w:cs="Calibri"/>
          <w:color w:val="1F497D"/>
        </w:rPr>
        <w:t xml:space="preserve">The questions below should be discussed and based on </w:t>
      </w:r>
      <w:r w:rsidR="00C03423">
        <w:rPr>
          <w:rFonts w:ascii="Calibri" w:hAnsi="Calibri" w:cs="Calibri"/>
          <w:color w:val="1F497D"/>
        </w:rPr>
        <w:t>responses</w:t>
      </w:r>
      <w:r w:rsidRPr="00194A9B">
        <w:rPr>
          <w:rFonts w:ascii="Calibri" w:hAnsi="Calibri" w:cs="Calibri"/>
          <w:color w:val="1F497D"/>
        </w:rPr>
        <w:t xml:space="preserve">, </w:t>
      </w:r>
      <w:r w:rsidR="0053184D">
        <w:rPr>
          <w:rFonts w:ascii="Calibri" w:hAnsi="Calibri" w:cs="Calibri"/>
          <w:color w:val="1F497D"/>
        </w:rPr>
        <w:t>the</w:t>
      </w:r>
      <w:r w:rsidRPr="00194A9B">
        <w:rPr>
          <w:rFonts w:ascii="Calibri" w:hAnsi="Calibri" w:cs="Calibri"/>
          <w:color w:val="1F497D"/>
        </w:rPr>
        <w:t xml:space="preserve"> line manager and the individual should </w:t>
      </w:r>
      <w:r w:rsidR="00C03423">
        <w:rPr>
          <w:rFonts w:ascii="Calibri" w:hAnsi="Calibri" w:cs="Calibri"/>
          <w:color w:val="1F497D"/>
        </w:rPr>
        <w:t xml:space="preserve">record discussions, agree actions </w:t>
      </w:r>
      <w:r w:rsidRPr="00194A9B">
        <w:rPr>
          <w:rFonts w:ascii="Calibri" w:hAnsi="Calibri" w:cs="Calibri"/>
          <w:color w:val="1F497D"/>
        </w:rPr>
        <w:t>and responsibilities relating to the individuals personal circumstance</w:t>
      </w:r>
      <w:r w:rsidR="0053184D">
        <w:rPr>
          <w:rFonts w:ascii="Calibri" w:hAnsi="Calibri" w:cs="Calibri"/>
          <w:color w:val="1F497D"/>
        </w:rPr>
        <w:t>s</w:t>
      </w:r>
      <w:r w:rsidRPr="00194A9B">
        <w:rPr>
          <w:rFonts w:ascii="Calibri" w:hAnsi="Calibri" w:cs="Calibri"/>
          <w:color w:val="1F497D"/>
        </w:rPr>
        <w:t xml:space="preserve">.  </w:t>
      </w:r>
    </w:p>
    <w:p w:rsidR="00194A9B" w:rsidRPr="00194A9B" w:rsidRDefault="00C03423" w:rsidP="00194A9B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</w:t>
      </w:r>
      <w:r w:rsidR="00194A9B" w:rsidRPr="00194A9B">
        <w:rPr>
          <w:rFonts w:ascii="Calibri" w:hAnsi="Calibri" w:cs="Calibri"/>
          <w:color w:val="1F497D"/>
        </w:rPr>
        <w:t xml:space="preserve">his document has been designed to prompt discussions around key areas relating to: </w:t>
      </w:r>
    </w:p>
    <w:p w:rsidR="00194A9B" w:rsidRDefault="00194A9B" w:rsidP="00194A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Calibri" w:hAnsi="Calibri" w:cs="Calibri"/>
          <w:color w:val="1F497D"/>
        </w:rPr>
      </w:pPr>
      <w:r w:rsidRPr="00194A9B">
        <w:rPr>
          <w:rFonts w:ascii="Calibri" w:hAnsi="Calibri" w:cs="Calibri"/>
          <w:color w:val="1F497D"/>
        </w:rPr>
        <w:t>Disability</w:t>
      </w:r>
    </w:p>
    <w:p w:rsidR="00F66061" w:rsidRPr="00194A9B" w:rsidRDefault="00F66061" w:rsidP="00194A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Neuro Diversity</w:t>
      </w:r>
    </w:p>
    <w:p w:rsidR="00032BD8" w:rsidRPr="00032BD8" w:rsidRDefault="00C95D3E" w:rsidP="00032B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Health C</w:t>
      </w:r>
      <w:r w:rsidR="00194A9B" w:rsidRPr="00194A9B">
        <w:rPr>
          <w:rFonts w:ascii="Calibri" w:hAnsi="Calibri" w:cs="Calibri"/>
          <w:color w:val="1F497D"/>
        </w:rPr>
        <w:t>ondition(s)</w:t>
      </w:r>
      <w:r w:rsidR="00032BD8">
        <w:rPr>
          <w:rFonts w:ascii="Calibri" w:hAnsi="Calibri" w:cs="Calibri"/>
          <w:color w:val="1F497D"/>
        </w:rPr>
        <w:t xml:space="preserve"> including underlying</w:t>
      </w:r>
      <w:r w:rsidR="00495149">
        <w:rPr>
          <w:rFonts w:ascii="Calibri" w:hAnsi="Calibri" w:cs="Calibri"/>
          <w:color w:val="1F497D"/>
        </w:rPr>
        <w:t xml:space="preserve"> conditions</w:t>
      </w:r>
    </w:p>
    <w:p w:rsidR="002251E0" w:rsidRPr="002251E0" w:rsidRDefault="00194A9B" w:rsidP="002251E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Calibri" w:hAnsi="Calibri" w:cs="Calibri"/>
          <w:color w:val="1F497D"/>
        </w:rPr>
      </w:pPr>
      <w:r w:rsidRPr="00194A9B">
        <w:rPr>
          <w:rFonts w:ascii="Calibri" w:hAnsi="Calibri" w:cs="Calibri"/>
          <w:color w:val="1F497D"/>
        </w:rPr>
        <w:t>Physical or Mental Impairment</w:t>
      </w:r>
    </w:p>
    <w:p w:rsidR="00194A9B" w:rsidRDefault="00194A9B" w:rsidP="00194A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rPr>
          <w:rFonts w:ascii="Calibri" w:hAnsi="Calibri" w:cs="Calibri"/>
          <w:color w:val="1F497D"/>
        </w:rPr>
      </w:pPr>
      <w:r w:rsidRPr="00194A9B">
        <w:rPr>
          <w:rFonts w:ascii="Calibri" w:hAnsi="Calibri" w:cs="Calibri"/>
          <w:color w:val="1F497D"/>
        </w:rPr>
        <w:t>Welfare Need</w:t>
      </w:r>
    </w:p>
    <w:p w:rsidR="00F66061" w:rsidRDefault="00194A9B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The Health an</w:t>
      </w:r>
      <w:r w:rsidR="00032BD8">
        <w:rPr>
          <w:rFonts w:ascii="Calibri" w:hAnsi="Calibri" w:cs="Calibri"/>
          <w:color w:val="1F497D"/>
        </w:rPr>
        <w:t>d Wellbeing Passport is a live</w:t>
      </w:r>
      <w:r>
        <w:rPr>
          <w:rFonts w:ascii="Calibri" w:hAnsi="Calibri" w:cs="Calibri"/>
          <w:color w:val="1F497D"/>
        </w:rPr>
        <w:t xml:space="preserve"> document and can be updated at </w:t>
      </w:r>
      <w:r w:rsidR="00E66667">
        <w:rPr>
          <w:rFonts w:ascii="Calibri" w:hAnsi="Calibri" w:cs="Calibri"/>
          <w:color w:val="1F497D"/>
        </w:rPr>
        <w:t>any time</w:t>
      </w:r>
      <w:r>
        <w:rPr>
          <w:rFonts w:ascii="Calibri" w:hAnsi="Calibri" w:cs="Calibri"/>
          <w:color w:val="1F497D"/>
        </w:rPr>
        <w:t xml:space="preserve"> to reflect changes in personal </w:t>
      </w:r>
      <w:r w:rsidR="00E66667">
        <w:rPr>
          <w:rFonts w:ascii="Calibri" w:hAnsi="Calibri" w:cs="Calibri"/>
          <w:color w:val="1F497D"/>
        </w:rPr>
        <w:t>circumstances</w:t>
      </w:r>
      <w:r>
        <w:rPr>
          <w:rFonts w:ascii="Calibri" w:hAnsi="Calibri" w:cs="Calibri"/>
          <w:color w:val="1F497D"/>
        </w:rPr>
        <w:t>.  It is recommended that this document is reviewed</w:t>
      </w:r>
      <w:r w:rsidR="00032BD8">
        <w:rPr>
          <w:rFonts w:ascii="Calibri" w:hAnsi="Calibri" w:cs="Calibri"/>
          <w:color w:val="1F497D"/>
        </w:rPr>
        <w:t xml:space="preserve"> every </w:t>
      </w:r>
      <w:r w:rsidR="00032BD8" w:rsidRPr="002251E0">
        <w:rPr>
          <w:rFonts w:ascii="Calibri" w:hAnsi="Calibri" w:cs="Calibri"/>
          <w:color w:val="1F497D"/>
        </w:rPr>
        <w:t>six</w:t>
      </w:r>
      <w:r w:rsidR="00032BD8">
        <w:rPr>
          <w:rFonts w:ascii="Calibri" w:hAnsi="Calibri" w:cs="Calibri"/>
          <w:color w:val="1F497D"/>
        </w:rPr>
        <w:t xml:space="preserve"> months, </w:t>
      </w:r>
      <w:r>
        <w:rPr>
          <w:rFonts w:ascii="Calibri" w:hAnsi="Calibri" w:cs="Calibri"/>
          <w:color w:val="1F497D"/>
        </w:rPr>
        <w:t xml:space="preserve">if circumstances change or as requested by the individual. </w:t>
      </w:r>
    </w:p>
    <w:p w:rsidR="00493140" w:rsidRDefault="00032BD8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the individual changes job or </w:t>
      </w:r>
      <w:r w:rsidR="00495149">
        <w:rPr>
          <w:rFonts w:ascii="Calibri" w:hAnsi="Calibri" w:cs="Calibri"/>
          <w:color w:val="1F497D"/>
        </w:rPr>
        <w:t xml:space="preserve">is </w:t>
      </w:r>
      <w:r>
        <w:rPr>
          <w:rFonts w:ascii="Calibri" w:hAnsi="Calibri" w:cs="Calibri"/>
          <w:color w:val="1F497D"/>
        </w:rPr>
        <w:t>assigned a new line manager, the individual should provide a copy so that the</w:t>
      </w:r>
      <w:r w:rsidR="005F5047">
        <w:rPr>
          <w:rFonts w:ascii="Calibri" w:hAnsi="Calibri" w:cs="Calibri"/>
          <w:color w:val="1F497D"/>
        </w:rPr>
        <w:t xml:space="preserve"> new manager</w:t>
      </w:r>
      <w:r>
        <w:rPr>
          <w:rFonts w:ascii="Calibri" w:hAnsi="Calibri" w:cs="Calibri"/>
          <w:color w:val="1F497D"/>
        </w:rPr>
        <w:t xml:space="preserve"> can understand their circumstances and the reasonable adjustments that have been made.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7934"/>
      </w:tblGrid>
      <w:tr w:rsidR="00493140" w:rsidTr="00493140">
        <w:tc>
          <w:tcPr>
            <w:tcW w:w="9962" w:type="dxa"/>
            <w:gridSpan w:val="2"/>
            <w:shd w:val="clear" w:color="auto" w:fill="F2F2F2" w:themeFill="background1" w:themeFillShade="F2"/>
          </w:tcPr>
          <w:p w:rsidR="00732B9B" w:rsidRDefault="00493140" w:rsidP="00493140">
            <w:pPr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0900BE">
              <w:rPr>
                <w:rFonts w:ascii="Calibri" w:hAnsi="Calibri" w:cs="Calibri"/>
                <w:b/>
                <w:color w:val="1F497D"/>
              </w:rPr>
              <w:t>Can you provide a summary</w:t>
            </w:r>
            <w:r>
              <w:rPr>
                <w:rFonts w:ascii="Calibri" w:hAnsi="Calibri" w:cs="Calibri"/>
                <w:b/>
                <w:color w:val="1F497D"/>
              </w:rPr>
              <w:t>/history</w:t>
            </w:r>
            <w:r w:rsidRPr="000900BE">
              <w:rPr>
                <w:rFonts w:ascii="Calibri" w:hAnsi="Calibri" w:cs="Calibri"/>
                <w:b/>
                <w:color w:val="1F497D"/>
              </w:rPr>
              <w:t xml:space="preserve"> of your</w:t>
            </w:r>
            <w:r>
              <w:rPr>
                <w:rFonts w:ascii="Calibri" w:hAnsi="Calibri" w:cs="Calibri"/>
                <w:b/>
                <w:color w:val="1F497D"/>
              </w:rPr>
              <w:t xml:space="preserve"> personal</w:t>
            </w:r>
            <w:r w:rsidRPr="000900BE">
              <w:rPr>
                <w:rFonts w:ascii="Calibri" w:hAnsi="Calibri" w:cs="Calibri"/>
                <w:b/>
                <w:color w:val="1F497D"/>
              </w:rPr>
              <w:t xml:space="preserve"> circumstance?</w:t>
            </w:r>
          </w:p>
          <w:p w:rsidR="00732B9B" w:rsidRPr="008857D1" w:rsidRDefault="00493140" w:rsidP="00732B9B">
            <w:pPr>
              <w:spacing w:after="0"/>
              <w:ind w:left="360"/>
              <w:rPr>
                <w:rFonts w:ascii="Calibri" w:hAnsi="Calibri" w:cs="Calibri"/>
                <w:color w:val="1F497D"/>
              </w:rPr>
            </w:pPr>
            <w:r w:rsidRPr="008857D1">
              <w:rPr>
                <w:rFonts w:ascii="Calibri" w:hAnsi="Calibri" w:cs="Calibri"/>
                <w:color w:val="1F497D"/>
              </w:rPr>
              <w:t xml:space="preserve"> </w:t>
            </w:r>
            <w:r w:rsidR="008857D1" w:rsidRPr="008857D1">
              <w:rPr>
                <w:rFonts w:ascii="Calibri" w:hAnsi="Calibri" w:cs="Calibri"/>
                <w:color w:val="1F497D"/>
              </w:rPr>
              <w:t>E.g. For a disability</w:t>
            </w:r>
            <w:r w:rsidR="00826D2A">
              <w:rPr>
                <w:rFonts w:ascii="Calibri" w:hAnsi="Calibri" w:cs="Calibri"/>
                <w:color w:val="1F497D"/>
              </w:rPr>
              <w:t xml:space="preserve"> or </w:t>
            </w:r>
            <w:r w:rsidRPr="008857D1">
              <w:rPr>
                <w:rFonts w:ascii="Calibri" w:hAnsi="Calibri" w:cs="Calibri"/>
                <w:color w:val="1F497D"/>
              </w:rPr>
              <w:t>health condition</w:t>
            </w:r>
            <w:r w:rsidR="00732B9B" w:rsidRPr="008857D1">
              <w:rPr>
                <w:rFonts w:ascii="Calibri" w:hAnsi="Calibri" w:cs="Calibri"/>
                <w:color w:val="1F497D"/>
              </w:rPr>
              <w:t>;</w:t>
            </w:r>
          </w:p>
          <w:p w:rsidR="00732B9B" w:rsidRPr="00732B9B" w:rsidRDefault="00732B9B" w:rsidP="00732B9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W</w:t>
            </w:r>
            <w:r w:rsidR="00493140" w:rsidRPr="00732B9B">
              <w:rPr>
                <w:rFonts w:ascii="Calibri" w:hAnsi="Calibri" w:cs="Calibri"/>
                <w:color w:val="1F497D"/>
              </w:rPr>
              <w:t>hat is the history</w:t>
            </w:r>
            <w:r w:rsidR="00826D2A">
              <w:rPr>
                <w:rFonts w:ascii="Calibri" w:hAnsi="Calibri" w:cs="Calibri"/>
                <w:color w:val="1F497D"/>
              </w:rPr>
              <w:t xml:space="preserve"> </w:t>
            </w:r>
            <w:r w:rsidR="00493140" w:rsidRPr="00732B9B">
              <w:rPr>
                <w:rFonts w:ascii="Calibri" w:hAnsi="Calibri" w:cs="Calibri"/>
                <w:color w:val="1F497D"/>
              </w:rPr>
              <w:t>of your disability</w:t>
            </w:r>
            <w:r w:rsidR="00826D2A">
              <w:rPr>
                <w:rFonts w:ascii="Calibri" w:hAnsi="Calibri" w:cs="Calibri"/>
                <w:color w:val="1F497D"/>
              </w:rPr>
              <w:t xml:space="preserve"> or health condition</w:t>
            </w:r>
            <w:r w:rsidR="00493140" w:rsidRPr="00732B9B">
              <w:rPr>
                <w:rFonts w:ascii="Calibri" w:hAnsi="Calibri" w:cs="Calibri"/>
                <w:color w:val="1F497D"/>
              </w:rPr>
              <w:t>?</w:t>
            </w:r>
          </w:p>
          <w:p w:rsidR="00732B9B" w:rsidRPr="00732B9B" w:rsidRDefault="008857D1" w:rsidP="00732B9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 xml:space="preserve">Is it stable, relapsing, </w:t>
            </w:r>
            <w:r w:rsidR="00493140" w:rsidRPr="00732B9B">
              <w:rPr>
                <w:rFonts w:ascii="Calibri" w:hAnsi="Calibri" w:cs="Calibri"/>
                <w:color w:val="1F497D"/>
              </w:rPr>
              <w:t xml:space="preserve">remitting or recurrent? </w:t>
            </w:r>
          </w:p>
          <w:p w:rsidR="00732B9B" w:rsidRPr="00732B9B" w:rsidRDefault="00493140" w:rsidP="00732B9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 xml:space="preserve">Does it have defined ‘episodes’? </w:t>
            </w:r>
          </w:p>
          <w:p w:rsidR="00732B9B" w:rsidRPr="00732B9B" w:rsidRDefault="00493140" w:rsidP="00732B9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What difficulties do you have on an average day?</w:t>
            </w:r>
          </w:p>
          <w:p w:rsidR="00732B9B" w:rsidRPr="00732B9B" w:rsidRDefault="00493140" w:rsidP="00732B9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Side effects of medication, recovery time post-treatment?</w:t>
            </w:r>
          </w:p>
          <w:p w:rsidR="00493140" w:rsidRPr="00732B9B" w:rsidRDefault="00493140" w:rsidP="008857D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Are there any resources you can share that may support an improved underst</w:t>
            </w:r>
            <w:r w:rsidR="00826D2A">
              <w:rPr>
                <w:rFonts w:ascii="Calibri" w:hAnsi="Calibri" w:cs="Calibri"/>
                <w:color w:val="1F497D"/>
              </w:rPr>
              <w:t xml:space="preserve">anding of your issues (e.g. GP, </w:t>
            </w:r>
            <w:r w:rsidRPr="00732B9B">
              <w:rPr>
                <w:rFonts w:ascii="Calibri" w:hAnsi="Calibri" w:cs="Calibri"/>
                <w:color w:val="1F497D"/>
              </w:rPr>
              <w:t>Consultant formal diagnosis, NHS pages)</w:t>
            </w:r>
          </w:p>
        </w:tc>
      </w:tr>
      <w:tr w:rsidR="00493140" w:rsidTr="00493140">
        <w:tc>
          <w:tcPr>
            <w:tcW w:w="1809" w:type="dxa"/>
            <w:shd w:val="clear" w:color="auto" w:fill="F2F2F2" w:themeFill="background1" w:themeFillShade="F2"/>
          </w:tcPr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8153" w:type="dxa"/>
          </w:tcPr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E666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7934"/>
      </w:tblGrid>
      <w:tr w:rsidR="00493140" w:rsidTr="00BC34DA">
        <w:tc>
          <w:tcPr>
            <w:tcW w:w="9962" w:type="dxa"/>
            <w:gridSpan w:val="2"/>
            <w:shd w:val="clear" w:color="auto" w:fill="F2F2F2" w:themeFill="background1" w:themeFillShade="F2"/>
          </w:tcPr>
          <w:p w:rsidR="00493140" w:rsidRDefault="00493140" w:rsidP="00493140">
            <w:pPr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b/>
                <w:color w:val="1F497D"/>
              </w:rPr>
              <w:t>M</w:t>
            </w:r>
            <w:r w:rsidR="008857D1">
              <w:rPr>
                <w:rFonts w:ascii="Calibri" w:hAnsi="Calibri" w:cs="Calibri"/>
                <w:b/>
                <w:color w:val="1F497D"/>
              </w:rPr>
              <w:t>y personal circumstances create</w:t>
            </w:r>
            <w:r>
              <w:rPr>
                <w:rFonts w:ascii="Calibri" w:hAnsi="Calibri" w:cs="Calibri"/>
                <w:b/>
                <w:color w:val="1F497D"/>
              </w:rPr>
              <w:t xml:space="preserve"> the following impact(s) on me at work</w:t>
            </w:r>
            <w:r w:rsidR="008857D1">
              <w:rPr>
                <w:rFonts w:ascii="Calibri" w:hAnsi="Calibri" w:cs="Calibri"/>
                <w:b/>
                <w:color w:val="1F497D"/>
              </w:rPr>
              <w:t>.</w:t>
            </w:r>
          </w:p>
          <w:p w:rsidR="00732B9B" w:rsidRPr="00732B9B" w:rsidRDefault="00493140" w:rsidP="00732B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How does it impact on your work?</w:t>
            </w:r>
            <w:r w:rsidRPr="00732B9B">
              <w:rPr>
                <w:rFonts w:ascii="Calibri" w:hAnsi="Calibri" w:cs="Calibri"/>
                <w:b/>
                <w:color w:val="1F497D"/>
                <w:sz w:val="28"/>
              </w:rPr>
              <w:t xml:space="preserve"> </w:t>
            </w:r>
          </w:p>
          <w:p w:rsidR="00732B9B" w:rsidRPr="00732B9B" w:rsidRDefault="00493140" w:rsidP="00732B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 xml:space="preserve">How does it affect you practically, physically, emotionally &amp; behaviourally? </w:t>
            </w:r>
          </w:p>
          <w:p w:rsidR="00493140" w:rsidRPr="00B848C5" w:rsidRDefault="00493140" w:rsidP="00732B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 xml:space="preserve">Consider the practical elements of your role that are relevant to your discussions e.g. travel, dispersed working, physical environment, workstation, etc.   </w:t>
            </w:r>
          </w:p>
          <w:p w:rsidR="00B848C5" w:rsidRPr="00732B9B" w:rsidRDefault="00B848C5" w:rsidP="00B848C5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Do you have an up to date personal emergency evacuation plan (PEEP)?</w:t>
            </w:r>
          </w:p>
        </w:tc>
      </w:tr>
      <w:tr w:rsidR="00493140" w:rsidTr="00BC34DA">
        <w:tc>
          <w:tcPr>
            <w:tcW w:w="1809" w:type="dxa"/>
            <w:shd w:val="clear" w:color="auto" w:fill="F2F2F2" w:themeFill="background1" w:themeFillShade="F2"/>
          </w:tcPr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8153" w:type="dxa"/>
          </w:tcPr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8857D1" w:rsidRDefault="008857D1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4931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939"/>
      </w:tblGrid>
      <w:tr w:rsidR="00493140" w:rsidTr="00BC34DA">
        <w:tc>
          <w:tcPr>
            <w:tcW w:w="9962" w:type="dxa"/>
            <w:gridSpan w:val="2"/>
            <w:shd w:val="clear" w:color="auto" w:fill="F2F2F2" w:themeFill="background1" w:themeFillShade="F2"/>
          </w:tcPr>
          <w:p w:rsidR="00493140" w:rsidRPr="000900BE" w:rsidRDefault="00761F49" w:rsidP="00493140">
            <w:pPr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>
              <w:rPr>
                <w:rFonts w:ascii="Calibri" w:hAnsi="Calibri" w:cs="Calibri"/>
                <w:b/>
                <w:color w:val="1F497D"/>
              </w:rPr>
              <w:t>Have you ever had an O</w:t>
            </w:r>
            <w:r w:rsidR="00493140" w:rsidRPr="000900BE">
              <w:rPr>
                <w:rFonts w:ascii="Calibri" w:hAnsi="Calibri" w:cs="Calibri"/>
                <w:b/>
                <w:color w:val="1F497D"/>
              </w:rPr>
              <w:t xml:space="preserve">ccupational </w:t>
            </w:r>
            <w:r>
              <w:rPr>
                <w:rFonts w:ascii="Calibri" w:hAnsi="Calibri" w:cs="Calibri"/>
                <w:b/>
                <w:color w:val="1F497D"/>
              </w:rPr>
              <w:t>H</w:t>
            </w:r>
            <w:r w:rsidR="00493140" w:rsidRPr="000900BE">
              <w:rPr>
                <w:rFonts w:ascii="Calibri" w:hAnsi="Calibri" w:cs="Calibri"/>
                <w:b/>
                <w:color w:val="1F497D"/>
              </w:rPr>
              <w:t>ealth assessment?</w:t>
            </w:r>
          </w:p>
          <w:p w:rsidR="00493140" w:rsidRPr="00732B9B" w:rsidRDefault="00493140" w:rsidP="00732B9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color w:val="1F497D"/>
                <w:szCs w:val="24"/>
              </w:rPr>
            </w:pPr>
            <w:r w:rsidRPr="00732B9B">
              <w:rPr>
                <w:rFonts w:ascii="Calibri" w:hAnsi="Calibri" w:cs="Calibri"/>
                <w:color w:val="1F497D"/>
                <w:szCs w:val="24"/>
                <w:u w:val="single"/>
              </w:rPr>
              <w:t>If yes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 xml:space="preserve"> please share it with your line manager and identify points relevant to your discussion.</w:t>
            </w:r>
          </w:p>
          <w:p w:rsidR="00493140" w:rsidRPr="00732B9B" w:rsidRDefault="00493140" w:rsidP="00732B9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b/>
                <w:color w:val="1F497D"/>
                <w:szCs w:val="24"/>
              </w:rPr>
            </w:pPr>
            <w:r w:rsidRPr="00732B9B">
              <w:rPr>
                <w:rFonts w:ascii="Calibri" w:hAnsi="Calibri" w:cs="Calibri"/>
                <w:color w:val="1F497D"/>
                <w:szCs w:val="24"/>
                <w:u w:val="single"/>
              </w:rPr>
              <w:t>If no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 xml:space="preserve"> please discuss the need for an Occupational Health referral*.</w:t>
            </w:r>
          </w:p>
          <w:p w:rsidR="00493140" w:rsidRPr="000900BE" w:rsidRDefault="00493140" w:rsidP="00493140">
            <w:pPr>
              <w:spacing w:after="0"/>
              <w:ind w:left="36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  <w:szCs w:val="24"/>
                <w:u w:val="single"/>
              </w:rPr>
              <w:t>*Please note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>: Where work place adjustments are being discussed, Occupational Health Unit and HR Advisory support may be necessary.</w:t>
            </w:r>
          </w:p>
        </w:tc>
      </w:tr>
      <w:tr w:rsidR="00493140" w:rsidTr="00493140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8153" w:type="dxa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p w:rsidR="00732B9B" w:rsidRDefault="00732B9B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p w:rsidR="00732B9B" w:rsidRDefault="00732B9B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942"/>
      </w:tblGrid>
      <w:tr w:rsidR="00493140" w:rsidTr="00BC34DA">
        <w:tc>
          <w:tcPr>
            <w:tcW w:w="9962" w:type="dxa"/>
            <w:gridSpan w:val="2"/>
            <w:shd w:val="clear" w:color="auto" w:fill="F2F2F2" w:themeFill="background1" w:themeFillShade="F2"/>
          </w:tcPr>
          <w:p w:rsidR="00493140" w:rsidRDefault="00493140" w:rsidP="00493140">
            <w:pPr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0900BE">
              <w:rPr>
                <w:rFonts w:ascii="Calibri" w:hAnsi="Calibri" w:cs="Calibri"/>
                <w:b/>
                <w:color w:val="1F497D"/>
              </w:rPr>
              <w:lastRenderedPageBreak/>
              <w:t>Do you already have agreed</w:t>
            </w:r>
            <w:r>
              <w:rPr>
                <w:rFonts w:ascii="Calibri" w:hAnsi="Calibri" w:cs="Calibri"/>
                <w:b/>
                <w:color w:val="1F497D"/>
              </w:rPr>
              <w:t xml:space="preserve"> reasonable</w:t>
            </w:r>
            <w:r w:rsidRPr="008767C5">
              <w:rPr>
                <w:rFonts w:ascii="Calibri" w:hAnsi="Calibri" w:cs="Calibri"/>
                <w:b/>
                <w:color w:val="1F497D"/>
              </w:rPr>
              <w:t xml:space="preserve"> </w:t>
            </w:r>
            <w:hyperlink r:id="rId15" w:history="1">
              <w:r w:rsidRPr="00A95285">
                <w:rPr>
                  <w:rFonts w:ascii="Calibri" w:hAnsi="Calibri" w:cs="Calibri"/>
                  <w:b/>
                  <w:color w:val="1F497D"/>
                </w:rPr>
                <w:t>workplace adjustments</w:t>
              </w:r>
            </w:hyperlink>
            <w:r w:rsidRPr="000900BE">
              <w:rPr>
                <w:rFonts w:ascii="Calibri" w:hAnsi="Calibri" w:cs="Calibri"/>
                <w:b/>
                <w:color w:val="1F497D"/>
              </w:rPr>
              <w:t xml:space="preserve"> in place to support you in fulfilling your role?</w:t>
            </w:r>
          </w:p>
          <w:p w:rsidR="00493140" w:rsidRPr="00732B9B" w:rsidRDefault="00493140" w:rsidP="008857D1">
            <w:pPr>
              <w:spacing w:after="0"/>
              <w:ind w:left="360"/>
              <w:rPr>
                <w:rFonts w:ascii="Calibri" w:hAnsi="Calibri" w:cs="Calibri"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Yes</w:t>
            </w:r>
            <w:r w:rsidR="008857D1">
              <w:rPr>
                <w:rFonts w:ascii="Calibri" w:hAnsi="Calibri" w:cs="Calibri"/>
                <w:color w:val="1F497D"/>
              </w:rPr>
              <w:t>/</w:t>
            </w:r>
            <w:r w:rsidRPr="00732B9B">
              <w:rPr>
                <w:rFonts w:ascii="Calibri" w:hAnsi="Calibri" w:cs="Calibri"/>
                <w:color w:val="1F497D"/>
              </w:rPr>
              <w:t>No  (if yes please detail in the box below, if no please move to Q5)</w:t>
            </w:r>
          </w:p>
        </w:tc>
      </w:tr>
      <w:tr w:rsidR="00493140" w:rsidTr="00BC34DA">
        <w:tc>
          <w:tcPr>
            <w:tcW w:w="1809" w:type="dxa"/>
            <w:shd w:val="clear" w:color="auto" w:fill="F2F2F2" w:themeFill="background1" w:themeFillShade="F2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8153" w:type="dxa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949"/>
      </w:tblGrid>
      <w:tr w:rsidR="00493140" w:rsidTr="00BE6968">
        <w:tc>
          <w:tcPr>
            <w:tcW w:w="9736" w:type="dxa"/>
            <w:gridSpan w:val="2"/>
            <w:shd w:val="clear" w:color="auto" w:fill="F2F2F2" w:themeFill="background1" w:themeFillShade="F2"/>
          </w:tcPr>
          <w:p w:rsidR="00732B9B" w:rsidRDefault="00493140" w:rsidP="0049314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</w:rPr>
            </w:pPr>
            <w:r w:rsidRPr="00493140">
              <w:rPr>
                <w:rFonts w:ascii="Calibri" w:hAnsi="Calibri" w:cs="Calibri"/>
                <w:b/>
                <w:color w:val="1F497D"/>
              </w:rPr>
              <w:t xml:space="preserve">Would reasonable workplace adjustments help and support you to fulfil your role?  If yes, please discuss. </w:t>
            </w:r>
          </w:p>
          <w:p w:rsidR="00493140" w:rsidRPr="00493140" w:rsidRDefault="00493140" w:rsidP="00761F49">
            <w:pPr>
              <w:pStyle w:val="ListParagraph"/>
              <w:spacing w:after="0"/>
              <w:ind w:left="360"/>
              <w:rPr>
                <w:rFonts w:ascii="Calibri" w:hAnsi="Calibri" w:cs="Calibri"/>
                <w:b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 xml:space="preserve">(Is this based on advice from </w:t>
            </w:r>
            <w:r w:rsidR="00761F49">
              <w:rPr>
                <w:rFonts w:ascii="Calibri" w:hAnsi="Calibri" w:cs="Calibri"/>
                <w:color w:val="1F497D"/>
                <w:szCs w:val="24"/>
              </w:rPr>
              <w:t>O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 xml:space="preserve">ccupational </w:t>
            </w:r>
            <w:r w:rsidR="00761F49">
              <w:rPr>
                <w:rFonts w:ascii="Calibri" w:hAnsi="Calibri" w:cs="Calibri"/>
                <w:color w:val="1F497D"/>
                <w:szCs w:val="24"/>
              </w:rPr>
              <w:t>H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>ealth, GP</w:t>
            </w:r>
            <w:r w:rsidR="00826D2A">
              <w:rPr>
                <w:rFonts w:ascii="Calibri" w:hAnsi="Calibri" w:cs="Calibri"/>
                <w:color w:val="1F497D"/>
                <w:szCs w:val="24"/>
              </w:rPr>
              <w:t xml:space="preserve"> or </w:t>
            </w:r>
            <w:r w:rsidRPr="00732B9B">
              <w:rPr>
                <w:rFonts w:ascii="Calibri" w:hAnsi="Calibri" w:cs="Calibri"/>
                <w:color w:val="1F497D"/>
                <w:szCs w:val="24"/>
              </w:rPr>
              <w:t>specialist? – please refer to question 3)</w:t>
            </w:r>
          </w:p>
        </w:tc>
      </w:tr>
      <w:tr w:rsidR="00493140" w:rsidTr="00BE6968">
        <w:tc>
          <w:tcPr>
            <w:tcW w:w="1787" w:type="dxa"/>
            <w:shd w:val="clear" w:color="auto" w:fill="F2F2F2" w:themeFill="background1" w:themeFillShade="F2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7949" w:type="dxa"/>
          </w:tcPr>
          <w:p w:rsidR="00493140" w:rsidRPr="002251E0" w:rsidRDefault="00493140" w:rsidP="00493140">
            <w:pPr>
              <w:spacing w:after="0"/>
              <w:rPr>
                <w:rFonts w:ascii="Calibri" w:hAnsi="Calibri" w:cs="Calibri"/>
                <w:color w:val="1F3864" w:themeColor="accent5" w:themeShade="80"/>
                <w:sz w:val="20"/>
                <w:szCs w:val="20"/>
              </w:rPr>
            </w:pPr>
            <w:r w:rsidRPr="002251E0">
              <w:rPr>
                <w:rFonts w:ascii="Calibri" w:hAnsi="Calibri" w:cs="Calibri"/>
                <w:b/>
                <w:color w:val="1F3864" w:themeColor="accent5" w:themeShade="80"/>
                <w:sz w:val="20"/>
                <w:szCs w:val="20"/>
              </w:rPr>
              <w:t>Please note</w:t>
            </w:r>
            <w:r w:rsidRPr="002251E0">
              <w:rPr>
                <w:rFonts w:ascii="Calibri" w:hAnsi="Calibri" w:cs="Calibri"/>
                <w:color w:val="1F3864" w:themeColor="accent5" w:themeShade="80"/>
                <w:sz w:val="20"/>
                <w:szCs w:val="20"/>
              </w:rPr>
              <w:t xml:space="preserve"> - Line managers ma</w:t>
            </w:r>
            <w:r>
              <w:rPr>
                <w:rFonts w:ascii="Calibri" w:hAnsi="Calibri" w:cs="Calibri"/>
                <w:color w:val="1F3864" w:themeColor="accent5" w:themeShade="80"/>
                <w:sz w:val="20"/>
                <w:szCs w:val="20"/>
              </w:rPr>
              <w:t>y need to discuss specific work</w:t>
            </w:r>
            <w:r w:rsidRPr="002251E0">
              <w:rPr>
                <w:rFonts w:ascii="Calibri" w:hAnsi="Calibri" w:cs="Calibri"/>
                <w:color w:val="1F3864" w:themeColor="accent5" w:themeShade="80"/>
                <w:sz w:val="20"/>
                <w:szCs w:val="20"/>
              </w:rPr>
              <w:t>place adjustments with their manager, and/or HR before they are agreed. This is to ensure they are in line with any related policies and procedures, and to make sure they are compatible with our business needs.</w:t>
            </w: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7940"/>
      </w:tblGrid>
      <w:tr w:rsidR="00493140" w:rsidTr="00BC34DA">
        <w:tc>
          <w:tcPr>
            <w:tcW w:w="9962" w:type="dxa"/>
            <w:gridSpan w:val="2"/>
            <w:shd w:val="clear" w:color="auto" w:fill="F2F2F2" w:themeFill="background1" w:themeFillShade="F2"/>
          </w:tcPr>
          <w:p w:rsidR="00732B9B" w:rsidRDefault="00493140" w:rsidP="0016451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1F497D"/>
              </w:rPr>
            </w:pPr>
            <w:r w:rsidRPr="00732B9B">
              <w:rPr>
                <w:rFonts w:ascii="Calibri" w:hAnsi="Calibri" w:cs="Calibri"/>
                <w:b/>
                <w:color w:val="1F497D"/>
                <w:sz w:val="22"/>
              </w:rPr>
              <w:t>Sharing of Information and Storage</w:t>
            </w:r>
            <w:r w:rsidR="00732B9B">
              <w:rPr>
                <w:rFonts w:ascii="Calibri" w:hAnsi="Calibri" w:cs="Calibri"/>
                <w:b/>
                <w:color w:val="1F497D"/>
                <w:sz w:val="22"/>
              </w:rPr>
              <w:t>, for example;</w:t>
            </w:r>
          </w:p>
          <w:p w:rsidR="00732B9B" w:rsidRPr="00732B9B" w:rsidRDefault="00732B9B" w:rsidP="00732B9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W</w:t>
            </w:r>
            <w:r w:rsidR="00493140" w:rsidRPr="00732B9B">
              <w:rPr>
                <w:rFonts w:ascii="Calibri" w:hAnsi="Calibri" w:cs="Calibri"/>
                <w:color w:val="1F497D"/>
              </w:rPr>
              <w:t xml:space="preserve">here the document will be stored? </w:t>
            </w:r>
          </w:p>
          <w:p w:rsidR="00732B9B" w:rsidRDefault="00493140" w:rsidP="00732B9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 xml:space="preserve">Who will have access to the document? </w:t>
            </w:r>
          </w:p>
          <w:p w:rsidR="00493140" w:rsidRPr="00732B9B" w:rsidRDefault="00493140" w:rsidP="00732B9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color w:val="1F497D"/>
              </w:rPr>
            </w:pPr>
            <w:r w:rsidRPr="00732B9B">
              <w:rPr>
                <w:rFonts w:ascii="Calibri" w:hAnsi="Calibri" w:cs="Calibri"/>
                <w:color w:val="1F497D"/>
              </w:rPr>
              <w:t>Who will the information be shared with?</w:t>
            </w:r>
          </w:p>
          <w:p w:rsidR="00493140" w:rsidRPr="000C59AF" w:rsidRDefault="00493140" w:rsidP="00493140">
            <w:pPr>
              <w:pStyle w:val="ListParagraph"/>
              <w:spacing w:after="0"/>
              <w:ind w:left="360"/>
              <w:rPr>
                <w:rFonts w:ascii="Calibri" w:hAnsi="Calibri" w:cs="Calibri"/>
                <w:color w:val="1F497D"/>
                <w:sz w:val="22"/>
              </w:rPr>
            </w:pPr>
            <w:r w:rsidRPr="00732B9B">
              <w:rPr>
                <w:rFonts w:ascii="Calibri" w:hAnsi="Calibri" w:cs="Calibri"/>
                <w:color w:val="1F497D"/>
              </w:rPr>
              <w:t>(This document will not be passed on to anyone automatically, so you have control of the information and who it is passed to.)</w:t>
            </w:r>
          </w:p>
        </w:tc>
      </w:tr>
      <w:tr w:rsidR="00493140" w:rsidTr="00BC34DA">
        <w:tc>
          <w:tcPr>
            <w:tcW w:w="1809" w:type="dxa"/>
            <w:shd w:val="clear" w:color="auto" w:fill="F2F2F2" w:themeFill="background1" w:themeFillShade="F2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  <w:r w:rsidRPr="002251E0">
              <w:rPr>
                <w:rFonts w:ascii="Calibri" w:hAnsi="Calibri" w:cs="Calibri"/>
                <w:color w:val="1F3864" w:themeColor="accent5" w:themeShade="80"/>
                <w:sz w:val="22"/>
              </w:rPr>
              <w:t>Notes, action points and owner(s):</w:t>
            </w:r>
          </w:p>
        </w:tc>
        <w:tc>
          <w:tcPr>
            <w:tcW w:w="8153" w:type="dxa"/>
          </w:tcPr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  <w:p w:rsidR="00493140" w:rsidRDefault="00493140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p w:rsidR="00732B9B" w:rsidRDefault="00732B9B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p w:rsidR="00493140" w:rsidRDefault="00493140" w:rsidP="00E6666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7943"/>
      </w:tblGrid>
      <w:tr w:rsidR="000C59AF" w:rsidTr="000C59AF">
        <w:trPr>
          <w:trHeight w:val="517"/>
        </w:trPr>
        <w:tc>
          <w:tcPr>
            <w:tcW w:w="9946" w:type="dxa"/>
            <w:gridSpan w:val="2"/>
            <w:shd w:val="clear" w:color="auto" w:fill="F2F2F2" w:themeFill="background1" w:themeFillShade="F2"/>
          </w:tcPr>
          <w:p w:rsidR="000C59AF" w:rsidRDefault="000C59AF" w:rsidP="000C59A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b/>
                <w:color w:val="1F497D"/>
                <w:sz w:val="22"/>
              </w:rPr>
            </w:pPr>
            <w:r>
              <w:rPr>
                <w:rFonts w:ascii="Calibri" w:hAnsi="Calibri" w:cs="Calibri"/>
                <w:b/>
                <w:color w:val="1F497D"/>
                <w:sz w:val="22"/>
              </w:rPr>
              <w:t>Agreed actions to be undertaken</w:t>
            </w:r>
          </w:p>
          <w:p w:rsidR="000C59AF" w:rsidRPr="000C59AF" w:rsidRDefault="000C59AF" w:rsidP="000C59AF">
            <w:pPr>
              <w:pStyle w:val="ListParagraph"/>
              <w:spacing w:after="0"/>
              <w:ind w:left="360"/>
              <w:rPr>
                <w:rFonts w:ascii="Calibri" w:hAnsi="Calibri" w:cs="Calibri"/>
                <w:b/>
                <w:color w:val="1F497D"/>
                <w:sz w:val="22"/>
              </w:rPr>
            </w:pPr>
          </w:p>
        </w:tc>
      </w:tr>
      <w:tr w:rsidR="000C59AF" w:rsidTr="000C59AF">
        <w:trPr>
          <w:trHeight w:val="851"/>
        </w:trPr>
        <w:tc>
          <w:tcPr>
            <w:tcW w:w="1806" w:type="dxa"/>
            <w:shd w:val="clear" w:color="auto" w:fill="F2F2F2" w:themeFill="background1" w:themeFillShade="F2"/>
          </w:tcPr>
          <w:p w:rsidR="000C59AF" w:rsidRPr="00DC6B86" w:rsidRDefault="000C59AF" w:rsidP="00DC6B86">
            <w:pPr>
              <w:spacing w:after="0"/>
              <w:rPr>
                <w:rFonts w:ascii="Calibri" w:hAnsi="Calibri" w:cs="Calibri"/>
                <w:b/>
                <w:color w:val="1F497D"/>
                <w:sz w:val="22"/>
              </w:rPr>
            </w:pPr>
            <w:r w:rsidRPr="00DC6B86">
              <w:rPr>
                <w:rFonts w:ascii="Calibri" w:hAnsi="Calibri" w:cs="Calibri"/>
                <w:b/>
                <w:color w:val="1F497D"/>
                <w:sz w:val="22"/>
              </w:rPr>
              <w:t>Individual</w:t>
            </w:r>
          </w:p>
        </w:tc>
        <w:tc>
          <w:tcPr>
            <w:tcW w:w="8140" w:type="dxa"/>
          </w:tcPr>
          <w:p w:rsidR="000C59AF" w:rsidRDefault="000C59AF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  <w:tr w:rsidR="000C59AF" w:rsidTr="000C59AF">
        <w:trPr>
          <w:trHeight w:val="851"/>
        </w:trPr>
        <w:tc>
          <w:tcPr>
            <w:tcW w:w="1806" w:type="dxa"/>
            <w:shd w:val="clear" w:color="auto" w:fill="F2F2F2" w:themeFill="background1" w:themeFillShade="F2"/>
          </w:tcPr>
          <w:p w:rsidR="000C59AF" w:rsidRPr="00DC6B86" w:rsidRDefault="000C59AF" w:rsidP="00DC6B86">
            <w:pPr>
              <w:spacing w:after="0"/>
              <w:rPr>
                <w:rFonts w:ascii="Calibri" w:hAnsi="Calibri" w:cs="Calibri"/>
                <w:b/>
                <w:color w:val="1F497D"/>
                <w:sz w:val="22"/>
              </w:rPr>
            </w:pPr>
            <w:r w:rsidRPr="00DC6B86">
              <w:rPr>
                <w:rFonts w:ascii="Calibri" w:hAnsi="Calibri" w:cs="Calibri"/>
                <w:b/>
                <w:color w:val="1F497D"/>
                <w:sz w:val="22"/>
              </w:rPr>
              <w:t>Line Manager</w:t>
            </w:r>
          </w:p>
        </w:tc>
        <w:tc>
          <w:tcPr>
            <w:tcW w:w="8140" w:type="dxa"/>
          </w:tcPr>
          <w:p w:rsidR="000C59AF" w:rsidRDefault="000C59AF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  <w:tr w:rsidR="000C59AF" w:rsidTr="000C59AF">
        <w:trPr>
          <w:trHeight w:val="851"/>
        </w:trPr>
        <w:tc>
          <w:tcPr>
            <w:tcW w:w="1806" w:type="dxa"/>
            <w:shd w:val="clear" w:color="auto" w:fill="F2F2F2" w:themeFill="background1" w:themeFillShade="F2"/>
          </w:tcPr>
          <w:p w:rsidR="000C59AF" w:rsidRPr="00DC6B86" w:rsidRDefault="000C59AF" w:rsidP="00DC6B86">
            <w:pPr>
              <w:spacing w:after="0"/>
              <w:rPr>
                <w:rFonts w:ascii="Calibri" w:hAnsi="Calibri" w:cs="Calibri"/>
                <w:b/>
                <w:color w:val="1F497D"/>
                <w:sz w:val="22"/>
              </w:rPr>
            </w:pPr>
            <w:r w:rsidRPr="00DC6B86">
              <w:rPr>
                <w:rFonts w:ascii="Calibri" w:hAnsi="Calibri" w:cs="Calibri"/>
                <w:b/>
                <w:color w:val="1F497D"/>
                <w:sz w:val="22"/>
              </w:rPr>
              <w:t>HR Advisory (if applicable)</w:t>
            </w:r>
          </w:p>
        </w:tc>
        <w:tc>
          <w:tcPr>
            <w:tcW w:w="8140" w:type="dxa"/>
          </w:tcPr>
          <w:p w:rsidR="000C59AF" w:rsidRDefault="000C59AF" w:rsidP="00BC34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Calibri" w:hAnsi="Calibri" w:cs="Calibri"/>
                <w:color w:val="1F497D"/>
              </w:rPr>
            </w:pPr>
          </w:p>
        </w:tc>
      </w:tr>
    </w:tbl>
    <w:p w:rsidR="000C59AF" w:rsidRDefault="000C59AF" w:rsidP="00204485">
      <w:pPr>
        <w:spacing w:after="0"/>
        <w:rPr>
          <w:rFonts w:ascii="Calibri" w:hAnsi="Calibri" w:cs="Calibri"/>
          <w:color w:val="1F497D"/>
        </w:rPr>
      </w:pPr>
    </w:p>
    <w:p w:rsidR="00FC7859" w:rsidRDefault="00FC7859" w:rsidP="00204485">
      <w:pPr>
        <w:spacing w:after="0"/>
        <w:rPr>
          <w:rFonts w:ascii="Calibri" w:hAnsi="Calibri" w:cs="Calibri"/>
          <w:b/>
          <w:color w:val="FF0066"/>
          <w:sz w:val="38"/>
          <w:lang w:val="en-US" w:bidi="x-none"/>
        </w:rPr>
      </w:pPr>
      <w:r w:rsidRPr="00FC7859">
        <w:rPr>
          <w:rFonts w:ascii="Calibri" w:hAnsi="Calibri" w:cs="Calibri"/>
          <w:b/>
          <w:color w:val="FF0066"/>
          <w:sz w:val="38"/>
          <w:lang w:val="en-US" w:bidi="x-none"/>
        </w:rPr>
        <w:t>Docume</w:t>
      </w:r>
      <w:r w:rsidR="007612EC">
        <w:rPr>
          <w:rFonts w:ascii="Calibri" w:hAnsi="Calibri" w:cs="Calibri"/>
          <w:b/>
          <w:color w:val="FF0066"/>
          <w:sz w:val="38"/>
          <w:lang w:val="en-US" w:bidi="x-none"/>
        </w:rPr>
        <w:t>nt c</w:t>
      </w:r>
      <w:r>
        <w:rPr>
          <w:rFonts w:ascii="Calibri" w:hAnsi="Calibri" w:cs="Calibri"/>
          <w:b/>
          <w:color w:val="FF0066"/>
          <w:sz w:val="38"/>
          <w:lang w:val="en-US" w:bidi="x-none"/>
        </w:rPr>
        <w:t xml:space="preserve">ompletion </w:t>
      </w:r>
      <w:r w:rsidR="007612EC">
        <w:rPr>
          <w:rFonts w:ascii="Calibri" w:hAnsi="Calibri" w:cs="Calibri"/>
          <w:b/>
          <w:color w:val="FF0066"/>
          <w:sz w:val="38"/>
          <w:lang w:val="en-US" w:bidi="x-none"/>
        </w:rPr>
        <w:t>&amp; review</w:t>
      </w:r>
    </w:p>
    <w:p w:rsidR="00EA316B" w:rsidRDefault="008F2166" w:rsidP="00EA316B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Calibri" w:hAnsi="Calibri" w:cs="Calibri"/>
          <w:color w:val="1F497D"/>
          <w:szCs w:val="24"/>
          <w:lang w:val="en-US" w:bidi="x-none"/>
        </w:rPr>
      </w:pPr>
      <w:r>
        <w:rPr>
          <w:rFonts w:ascii="Calibri" w:hAnsi="Calibri" w:cs="Calibri"/>
          <w:color w:val="1F497D"/>
          <w:szCs w:val="24"/>
          <w:lang w:val="en-US" w:bidi="x-none"/>
        </w:rPr>
        <w:t xml:space="preserve">The above notes are confirmed as a full and accurate account of the discussion held.   It is recommended that this document is reviewed </w:t>
      </w:r>
      <w:r w:rsidR="00032BD8">
        <w:rPr>
          <w:rFonts w:ascii="Calibri" w:hAnsi="Calibri" w:cs="Calibri"/>
          <w:color w:val="1F497D"/>
          <w:szCs w:val="24"/>
          <w:lang w:val="en-US" w:bidi="x-none"/>
        </w:rPr>
        <w:t xml:space="preserve">every </w:t>
      </w:r>
      <w:r w:rsidR="00032BD8" w:rsidRPr="002251E0">
        <w:rPr>
          <w:rFonts w:ascii="Calibri" w:hAnsi="Calibri" w:cs="Calibri"/>
          <w:color w:val="1F497D"/>
          <w:szCs w:val="24"/>
          <w:lang w:val="en-US" w:bidi="x-none"/>
        </w:rPr>
        <w:t>six</w:t>
      </w:r>
      <w:r w:rsidR="00032BD8">
        <w:rPr>
          <w:rFonts w:ascii="Calibri" w:hAnsi="Calibri" w:cs="Calibri"/>
          <w:color w:val="1F497D"/>
          <w:szCs w:val="24"/>
          <w:lang w:val="en-US" w:bidi="x-none"/>
        </w:rPr>
        <w:t xml:space="preserve"> months</w:t>
      </w:r>
      <w:r>
        <w:rPr>
          <w:rFonts w:ascii="Calibri" w:hAnsi="Calibri" w:cs="Calibri"/>
          <w:color w:val="1F497D"/>
          <w:szCs w:val="24"/>
          <w:lang w:val="en-US" w:bidi="x-none"/>
        </w:rPr>
        <w:t xml:space="preserve">, if circumstances change or as requested by the individual. </w:t>
      </w:r>
    </w:p>
    <w:p w:rsidR="00032BD8" w:rsidRPr="000900BE" w:rsidRDefault="00EA0E69" w:rsidP="00EA316B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Calibri" w:hAnsi="Calibri" w:cs="Calibri"/>
          <w:color w:val="1F497D"/>
          <w:szCs w:val="24"/>
          <w:lang w:val="en-US" w:bidi="x-none"/>
        </w:rPr>
      </w:pPr>
      <w:r>
        <w:rPr>
          <w:rFonts w:ascii="Calibri" w:hAnsi="Calibri" w:cs="Calibri"/>
          <w:color w:val="1F497D"/>
          <w:szCs w:val="24"/>
          <w:lang w:val="en-US" w:bidi="x-none"/>
        </w:rPr>
        <w:t>The passport is not</w:t>
      </w:r>
      <w:r w:rsidR="00032BD8" w:rsidRPr="00032BD8">
        <w:rPr>
          <w:rFonts w:ascii="Calibri" w:hAnsi="Calibri" w:cs="Calibri"/>
          <w:color w:val="1F497D"/>
          <w:szCs w:val="24"/>
          <w:lang w:val="en-US" w:bidi="x-none"/>
        </w:rPr>
        <w:t xml:space="preserve"> stored or recorded centrally, therefore it’s the individual’s responsibility to keep it safe and provide it when necessary. The current line manager should also keep a copy for their own records which will be held securely.</w:t>
      </w:r>
    </w:p>
    <w:p w:rsidR="00FC7859" w:rsidRPr="000900BE" w:rsidRDefault="00FC7859" w:rsidP="00EA316B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i/>
          <w:color w:val="1F497D"/>
          <w:szCs w:val="24"/>
          <w:lang w:val="en-US" w:bidi="x-none"/>
        </w:rPr>
      </w:pPr>
      <w:r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I </w:t>
      </w:r>
      <w:r w:rsidR="00454FE4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consent to 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>my line manager keep</w:t>
      </w:r>
      <w:r w:rsidR="00454FE4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ing 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a copy of this record and where necessary </w:t>
      </w:r>
      <w:r w:rsidR="00E220F7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>sharing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 some details with relevant colleagues</w:t>
      </w:r>
      <w:r w:rsidR="00E220F7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>, such as those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 responsible for agreeing and implementing </w:t>
      </w:r>
      <w:r w:rsidR="00E220F7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>specific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 </w:t>
      </w:r>
      <w:r w:rsidR="00A95285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reasonable </w:t>
      </w:r>
      <w:r w:rsidR="00D80797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>workplace adjustments</w:t>
      </w:r>
      <w:r w:rsidR="00B77279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.  </w:t>
      </w:r>
      <w:r w:rsidR="006538EB" w:rsidRPr="000900BE">
        <w:rPr>
          <w:rFonts w:ascii="Calibri" w:hAnsi="Calibri" w:cs="Calibri"/>
          <w:b/>
          <w:i/>
          <w:color w:val="1F497D"/>
          <w:szCs w:val="24"/>
          <w:lang w:val="en-US" w:bidi="x-none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880"/>
        <w:gridCol w:w="6192"/>
      </w:tblGrid>
      <w:tr w:rsidR="00FC7859" w:rsidRPr="00EB2793" w:rsidTr="008F2166">
        <w:tc>
          <w:tcPr>
            <w:tcW w:w="2880" w:type="dxa"/>
            <w:shd w:val="clear" w:color="auto" w:fill="F2F2F2" w:themeFill="background1" w:themeFillShade="F2"/>
          </w:tcPr>
          <w:p w:rsidR="00FC7859" w:rsidRPr="000900BE" w:rsidRDefault="007612EC" w:rsidP="007612EC">
            <w:pPr>
              <w:spacing w:line="360" w:lineRule="auto"/>
              <w:rPr>
                <w:rFonts w:ascii="Calibri" w:hAnsi="Calibri" w:cs="Calibri"/>
                <w:b/>
                <w:color w:val="1F497D"/>
                <w:lang w:val="en-US"/>
              </w:rPr>
            </w:pPr>
            <w:r w:rsidRPr="000900BE">
              <w:rPr>
                <w:rFonts w:ascii="Calibri" w:hAnsi="Calibri" w:cs="Calibri"/>
                <w:b/>
                <w:color w:val="1F497D"/>
                <w:lang w:val="en-US"/>
              </w:rPr>
              <w:t>C</w:t>
            </w:r>
            <w:r w:rsidR="00FC7859" w:rsidRPr="000900BE">
              <w:rPr>
                <w:rFonts w:ascii="Calibri" w:hAnsi="Calibri" w:cs="Calibri"/>
                <w:b/>
                <w:color w:val="1F497D"/>
                <w:lang w:val="en-US"/>
              </w:rPr>
              <w:t xml:space="preserve">ompleted </w:t>
            </w:r>
            <w:r w:rsidR="00FC7859" w:rsidRPr="000900BE">
              <w:rPr>
                <w:rFonts w:ascii="Calibri" w:hAnsi="Calibri" w:cs="Calibri"/>
                <w:color w:val="1F497D"/>
                <w:lang w:val="en-US"/>
              </w:rPr>
              <w:t>(date):</w:t>
            </w:r>
          </w:p>
        </w:tc>
        <w:tc>
          <w:tcPr>
            <w:tcW w:w="6192" w:type="dxa"/>
          </w:tcPr>
          <w:p w:rsidR="00FC7859" w:rsidRPr="00EB2793" w:rsidRDefault="00FC7859" w:rsidP="00FC7859">
            <w:pPr>
              <w:spacing w:line="360" w:lineRule="auto"/>
              <w:rPr>
                <w:rFonts w:ascii="Calibri" w:hAnsi="Calibri" w:cs="Calibri"/>
                <w:color w:val="808080"/>
                <w:szCs w:val="24"/>
              </w:rPr>
            </w:pPr>
          </w:p>
        </w:tc>
      </w:tr>
      <w:tr w:rsidR="008F2166" w:rsidRPr="00EB2793" w:rsidTr="008F2166">
        <w:tc>
          <w:tcPr>
            <w:tcW w:w="2880" w:type="dxa"/>
            <w:shd w:val="clear" w:color="auto" w:fill="F2F2F2" w:themeFill="background1" w:themeFillShade="F2"/>
          </w:tcPr>
          <w:p w:rsidR="008F2166" w:rsidRPr="000900BE" w:rsidRDefault="000545FF" w:rsidP="007612EC">
            <w:pPr>
              <w:spacing w:line="360" w:lineRule="auto"/>
              <w:rPr>
                <w:rFonts w:ascii="Calibri" w:hAnsi="Calibri" w:cs="Calibri"/>
                <w:b/>
                <w:color w:val="1F497D"/>
                <w:lang w:val="en-US"/>
              </w:rPr>
            </w:pPr>
            <w:r>
              <w:rPr>
                <w:rFonts w:ascii="Calibri" w:hAnsi="Calibri" w:cs="Calibri"/>
                <w:b/>
                <w:color w:val="1F497D"/>
                <w:lang w:val="en-US"/>
              </w:rPr>
              <w:t xml:space="preserve">Review </w:t>
            </w:r>
            <w:r w:rsidR="00911CC7">
              <w:rPr>
                <w:rFonts w:ascii="Calibri" w:hAnsi="Calibri" w:cs="Calibri"/>
                <w:color w:val="1F497D"/>
                <w:lang w:val="en-US"/>
              </w:rPr>
              <w:t>(</w:t>
            </w:r>
            <w:r w:rsidR="005E231D">
              <w:rPr>
                <w:rFonts w:ascii="Calibri" w:hAnsi="Calibri" w:cs="Calibri"/>
                <w:color w:val="1F497D"/>
                <w:lang w:val="en-US"/>
              </w:rPr>
              <w:t>Please set a date of next review)</w:t>
            </w:r>
            <w:r>
              <w:rPr>
                <w:rFonts w:ascii="Calibri" w:hAnsi="Calibri" w:cs="Calibri"/>
                <w:color w:val="1F497D"/>
                <w:lang w:val="en-US"/>
              </w:rPr>
              <w:t>:</w:t>
            </w:r>
          </w:p>
        </w:tc>
        <w:tc>
          <w:tcPr>
            <w:tcW w:w="6192" w:type="dxa"/>
          </w:tcPr>
          <w:p w:rsidR="008F2166" w:rsidRPr="00EB2793" w:rsidRDefault="008F2166" w:rsidP="00FC7859">
            <w:pPr>
              <w:spacing w:line="360" w:lineRule="auto"/>
              <w:rPr>
                <w:rFonts w:ascii="Calibri" w:hAnsi="Calibri" w:cs="Calibri"/>
                <w:color w:val="808080"/>
                <w:szCs w:val="24"/>
              </w:rPr>
            </w:pPr>
          </w:p>
        </w:tc>
      </w:tr>
      <w:tr w:rsidR="00FC7859" w:rsidRPr="00EB2793" w:rsidTr="008F2166">
        <w:tc>
          <w:tcPr>
            <w:tcW w:w="2880" w:type="dxa"/>
            <w:shd w:val="clear" w:color="auto" w:fill="F2F2F2" w:themeFill="background1" w:themeFillShade="F2"/>
          </w:tcPr>
          <w:p w:rsidR="00FC7859" w:rsidRPr="000900BE" w:rsidRDefault="00EA316B" w:rsidP="00EA316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b/>
                <w:color w:val="1F497D"/>
                <w:lang w:val="en-US"/>
              </w:rPr>
            </w:pPr>
            <w:r w:rsidRPr="000900BE">
              <w:rPr>
                <w:rFonts w:ascii="Calibri" w:hAnsi="Calibri" w:cs="Calibri"/>
                <w:b/>
                <w:color w:val="1F497D"/>
                <w:lang w:val="en-US"/>
              </w:rPr>
              <w:t xml:space="preserve">Document owner </w:t>
            </w:r>
            <w:r w:rsidRPr="000900BE">
              <w:rPr>
                <w:rFonts w:ascii="Calibri" w:hAnsi="Calibri" w:cs="Calibri"/>
                <w:color w:val="1F497D"/>
                <w:lang w:val="en-US"/>
              </w:rPr>
              <w:t>(print and sign name):</w:t>
            </w:r>
          </w:p>
        </w:tc>
        <w:tc>
          <w:tcPr>
            <w:tcW w:w="6192" w:type="dxa"/>
          </w:tcPr>
          <w:p w:rsidR="00FC7859" w:rsidRPr="00EB2793" w:rsidRDefault="00FC7859" w:rsidP="00FC7859">
            <w:pPr>
              <w:spacing w:line="360" w:lineRule="auto"/>
              <w:rPr>
                <w:rFonts w:ascii="Calibri" w:hAnsi="Calibri" w:cs="Calibri"/>
                <w:color w:val="808080"/>
                <w:szCs w:val="24"/>
              </w:rPr>
            </w:pPr>
          </w:p>
        </w:tc>
      </w:tr>
      <w:tr w:rsidR="00FC7859" w:rsidRPr="00EB2793" w:rsidTr="008F2166">
        <w:tc>
          <w:tcPr>
            <w:tcW w:w="2880" w:type="dxa"/>
            <w:shd w:val="clear" w:color="auto" w:fill="F2F2F2" w:themeFill="background1" w:themeFillShade="F2"/>
          </w:tcPr>
          <w:p w:rsidR="00FC7859" w:rsidRPr="000900BE" w:rsidRDefault="00EA316B" w:rsidP="00EA316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b/>
                <w:color w:val="1F497D"/>
                <w:lang w:val="en-US"/>
              </w:rPr>
            </w:pPr>
            <w:r w:rsidRPr="000900BE">
              <w:rPr>
                <w:rFonts w:ascii="Calibri" w:hAnsi="Calibri" w:cs="Calibri"/>
                <w:b/>
                <w:color w:val="1F497D"/>
                <w:lang w:val="en-US"/>
              </w:rPr>
              <w:t xml:space="preserve">Line manager </w:t>
            </w:r>
            <w:r w:rsidRPr="000900BE">
              <w:rPr>
                <w:rFonts w:ascii="Calibri" w:hAnsi="Calibri" w:cs="Calibri"/>
                <w:color w:val="1F497D"/>
                <w:lang w:val="en-US"/>
              </w:rPr>
              <w:t>(print and sign name):</w:t>
            </w:r>
          </w:p>
        </w:tc>
        <w:tc>
          <w:tcPr>
            <w:tcW w:w="6192" w:type="dxa"/>
          </w:tcPr>
          <w:p w:rsidR="00FC7859" w:rsidRPr="00EB2793" w:rsidRDefault="00FC7859" w:rsidP="00FC7859">
            <w:pPr>
              <w:spacing w:line="360" w:lineRule="auto"/>
              <w:rPr>
                <w:rFonts w:ascii="Calibri" w:hAnsi="Calibri" w:cs="Calibri"/>
                <w:color w:val="808080"/>
                <w:szCs w:val="24"/>
              </w:rPr>
            </w:pPr>
          </w:p>
        </w:tc>
      </w:tr>
    </w:tbl>
    <w:p w:rsidR="00BB495D" w:rsidRDefault="00BB495D" w:rsidP="00E64621">
      <w:pPr>
        <w:spacing w:after="0" w:line="240" w:lineRule="auto"/>
        <w:rPr>
          <w:rFonts w:ascii="Calibri" w:hAnsi="Calibri" w:cs="Calibri"/>
          <w:b/>
          <w:color w:val="808000"/>
          <w:szCs w:val="28"/>
        </w:rPr>
      </w:pPr>
    </w:p>
    <w:p w:rsidR="00BB495D" w:rsidRDefault="008857D1" w:rsidP="00E64621">
      <w:pPr>
        <w:spacing w:after="0" w:line="240" w:lineRule="auto"/>
        <w:rPr>
          <w:rFonts w:ascii="Calibri" w:hAnsi="Calibri" w:cs="Calibri"/>
          <w:b/>
          <w:color w:val="808000"/>
          <w:szCs w:val="28"/>
        </w:rPr>
      </w:pPr>
      <w:r w:rsidRPr="00495149">
        <w:rPr>
          <w:rFonts w:ascii="Calibri" w:hAnsi="Calibri" w:cs="Calibri"/>
          <w:b/>
          <w:noProof/>
          <w:color w:val="808000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5170406</wp:posOffset>
            </wp:positionH>
            <wp:positionV relativeFrom="paragraph">
              <wp:posOffset>70485</wp:posOffset>
            </wp:positionV>
            <wp:extent cx="658800" cy="1800000"/>
            <wp:effectExtent l="0" t="0" r="9525" b="1270"/>
            <wp:wrapNone/>
            <wp:docPr id="4" name="Picture 4" descr="C:\Users\7937\AppData\Local\Microsoft\Windows\INetCache\Content.Outlook\84SLKE7W\RETAIN DPA bubble man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37\AppData\Local\Microsoft\Windows\INetCache\Content.Outlook\84SLKE7W\RETAIN DPA bubble man (00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808000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3439338</wp:posOffset>
            </wp:positionH>
            <wp:positionV relativeFrom="paragraph">
              <wp:posOffset>120650</wp:posOffset>
            </wp:positionV>
            <wp:extent cx="1147785" cy="116672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85" cy="1166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808000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1982632</wp:posOffset>
            </wp:positionH>
            <wp:positionV relativeFrom="paragraph">
              <wp:posOffset>157421</wp:posOffset>
            </wp:positionV>
            <wp:extent cx="1148316" cy="11289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6" cy="1128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95D" w:rsidRDefault="00BB495D" w:rsidP="00E64621">
      <w:pPr>
        <w:spacing w:after="0" w:line="240" w:lineRule="auto"/>
        <w:rPr>
          <w:rFonts w:ascii="Calibri" w:hAnsi="Calibri" w:cs="Calibri"/>
          <w:b/>
          <w:color w:val="808000"/>
          <w:szCs w:val="28"/>
        </w:rPr>
      </w:pPr>
    </w:p>
    <w:p w:rsidR="00B61CD5" w:rsidRDefault="00BB495D" w:rsidP="00E64621">
      <w:pPr>
        <w:spacing w:after="0" w:line="240" w:lineRule="auto"/>
        <w:rPr>
          <w:rFonts w:ascii="Calibri" w:hAnsi="Calibri" w:cs="Calibri"/>
          <w:b/>
          <w:color w:val="808000"/>
          <w:szCs w:val="28"/>
        </w:rPr>
      </w:pPr>
      <w:r>
        <w:rPr>
          <w:noProof/>
          <w:lang w:eastAsia="en-GB"/>
        </w:rPr>
        <w:drawing>
          <wp:inline distT="0" distB="0" distL="0" distR="0" wp14:anchorId="6228EA17" wp14:editId="56A95649">
            <wp:extent cx="1531917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8864" cy="9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CD5" w:rsidSect="00CB3243">
      <w:headerReference w:type="default" r:id="rId20"/>
      <w:type w:val="continuous"/>
      <w:pgSz w:w="11906" w:h="16838" w:code="9"/>
      <w:pgMar w:top="709" w:right="1080" w:bottom="1276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14C" w:rsidRDefault="0022314C" w:rsidP="00AA3A32">
      <w:pPr>
        <w:spacing w:after="0" w:line="240" w:lineRule="auto"/>
      </w:pPr>
      <w:r>
        <w:separator/>
      </w:r>
    </w:p>
  </w:endnote>
  <w:endnote w:type="continuationSeparator" w:id="0">
    <w:p w:rsidR="0022314C" w:rsidRDefault="0022314C" w:rsidP="00AA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285" w:rsidRDefault="00A95285" w:rsidP="00A95285">
    <w:pPr>
      <w:pStyle w:val="Footer"/>
      <w:jc w:val="center"/>
    </w:pPr>
    <w:r>
      <w:rPr>
        <w:noProof/>
        <w:color w:val="1F497D"/>
        <w:lang w:val="en-GB" w:eastAsia="en-GB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796711</wp:posOffset>
          </wp:positionH>
          <wp:positionV relativeFrom="paragraph">
            <wp:posOffset>-1008380</wp:posOffset>
          </wp:positionV>
          <wp:extent cx="5475600" cy="781200"/>
          <wp:effectExtent l="0" t="0" r="0" b="0"/>
          <wp:wrapNone/>
          <wp:docPr id="13" name="Picture 13" descr="cid:image003.png@01D48344.44181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png@01D48344.44181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Default="00204485" w:rsidP="00FC785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4485" w:rsidRDefault="00204485" w:rsidP="00FC7859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Pr="00BC67F3" w:rsidRDefault="00204485" w:rsidP="00BC67F3">
    <w:pPr>
      <w:pStyle w:val="Footer"/>
      <w:rPr>
        <w:rFonts w:ascii="Tahoma" w:hAnsi="Tahoma" w:cs="Tahoma"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14C" w:rsidRDefault="0022314C" w:rsidP="00AA3A32">
      <w:pPr>
        <w:spacing w:after="0" w:line="240" w:lineRule="auto"/>
      </w:pPr>
      <w:r>
        <w:separator/>
      </w:r>
    </w:p>
  </w:footnote>
  <w:footnote w:type="continuationSeparator" w:id="0">
    <w:p w:rsidR="0022314C" w:rsidRDefault="0022314C" w:rsidP="00AA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Default="0020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Pr="00BC67F3" w:rsidRDefault="00204485" w:rsidP="00CB3243">
    <w:pPr>
      <w:pStyle w:val="Header"/>
      <w:spacing w:line="360" w:lineRule="auto"/>
      <w:rPr>
        <w:rFonts w:ascii="Calibri" w:hAnsi="Calibri" w:cs="Calibri"/>
        <w:color w:val="80808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Default="002044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85" w:rsidRPr="009E726C" w:rsidRDefault="00204485" w:rsidP="001E4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068"/>
    <w:multiLevelType w:val="hybridMultilevel"/>
    <w:tmpl w:val="4784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A01"/>
    <w:multiLevelType w:val="hybridMultilevel"/>
    <w:tmpl w:val="F37CA7C0"/>
    <w:lvl w:ilvl="0" w:tplc="14BE2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975"/>
    <w:multiLevelType w:val="hybridMultilevel"/>
    <w:tmpl w:val="B0A8C782"/>
    <w:lvl w:ilvl="0" w:tplc="0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05274BF8"/>
    <w:multiLevelType w:val="hybridMultilevel"/>
    <w:tmpl w:val="4C9C7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06825"/>
    <w:multiLevelType w:val="hybridMultilevel"/>
    <w:tmpl w:val="67AA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5BCF"/>
    <w:multiLevelType w:val="hybridMultilevel"/>
    <w:tmpl w:val="A46424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32F91"/>
    <w:multiLevelType w:val="hybridMultilevel"/>
    <w:tmpl w:val="623AC600"/>
    <w:lvl w:ilvl="0" w:tplc="E6E0C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E1BA2"/>
    <w:multiLevelType w:val="hybridMultilevel"/>
    <w:tmpl w:val="8D98AD76"/>
    <w:lvl w:ilvl="0" w:tplc="95F0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62845"/>
    <w:multiLevelType w:val="hybridMultilevel"/>
    <w:tmpl w:val="1C903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D622A"/>
    <w:multiLevelType w:val="hybridMultilevel"/>
    <w:tmpl w:val="0AB4F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05B0"/>
    <w:multiLevelType w:val="hybridMultilevel"/>
    <w:tmpl w:val="B854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6CB8"/>
    <w:multiLevelType w:val="hybridMultilevel"/>
    <w:tmpl w:val="EC345056"/>
    <w:lvl w:ilvl="0" w:tplc="5AC49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C14A4"/>
    <w:multiLevelType w:val="hybridMultilevel"/>
    <w:tmpl w:val="418CE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11BC2"/>
    <w:multiLevelType w:val="hybridMultilevel"/>
    <w:tmpl w:val="374A6C40"/>
    <w:lvl w:ilvl="0" w:tplc="95F0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B1546"/>
    <w:multiLevelType w:val="hybridMultilevel"/>
    <w:tmpl w:val="9208AD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527A3"/>
    <w:multiLevelType w:val="hybridMultilevel"/>
    <w:tmpl w:val="99AAB804"/>
    <w:lvl w:ilvl="0" w:tplc="95F0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52F84"/>
    <w:multiLevelType w:val="hybridMultilevel"/>
    <w:tmpl w:val="03541346"/>
    <w:lvl w:ilvl="0" w:tplc="0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780E1663"/>
    <w:multiLevelType w:val="hybridMultilevel"/>
    <w:tmpl w:val="2338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E7112"/>
    <w:multiLevelType w:val="hybridMultilevel"/>
    <w:tmpl w:val="FB1E6E84"/>
    <w:lvl w:ilvl="0" w:tplc="95F0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387C"/>
    <w:multiLevelType w:val="hybridMultilevel"/>
    <w:tmpl w:val="672A0E4E"/>
    <w:lvl w:ilvl="0" w:tplc="FE22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4B8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5244D"/>
    <w:multiLevelType w:val="hybridMultilevel"/>
    <w:tmpl w:val="C9BA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15"/>
  </w:num>
  <w:num w:numId="5">
    <w:abstractNumId w:val="13"/>
  </w:num>
  <w:num w:numId="6">
    <w:abstractNumId w:val="1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2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5"/>
  </w:num>
  <w:num w:numId="17">
    <w:abstractNumId w:val="2"/>
  </w:num>
  <w:num w:numId="18">
    <w:abstractNumId w:val="3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32"/>
    <w:rsid w:val="00003697"/>
    <w:rsid w:val="00025284"/>
    <w:rsid w:val="00025845"/>
    <w:rsid w:val="00025EF6"/>
    <w:rsid w:val="00030E5B"/>
    <w:rsid w:val="00032BD8"/>
    <w:rsid w:val="000338CA"/>
    <w:rsid w:val="00042AB6"/>
    <w:rsid w:val="000431D7"/>
    <w:rsid w:val="000545FF"/>
    <w:rsid w:val="0007200A"/>
    <w:rsid w:val="000808C9"/>
    <w:rsid w:val="00080D2C"/>
    <w:rsid w:val="00082B1B"/>
    <w:rsid w:val="00087906"/>
    <w:rsid w:val="000900BE"/>
    <w:rsid w:val="0009335C"/>
    <w:rsid w:val="000938C7"/>
    <w:rsid w:val="000951CA"/>
    <w:rsid w:val="000A0AC6"/>
    <w:rsid w:val="000A7581"/>
    <w:rsid w:val="000B1A23"/>
    <w:rsid w:val="000B4767"/>
    <w:rsid w:val="000C2E92"/>
    <w:rsid w:val="000C59AF"/>
    <w:rsid w:val="000E436F"/>
    <w:rsid w:val="000F5B8A"/>
    <w:rsid w:val="000F6052"/>
    <w:rsid w:val="000F71C5"/>
    <w:rsid w:val="00114C47"/>
    <w:rsid w:val="00127A3B"/>
    <w:rsid w:val="00141831"/>
    <w:rsid w:val="00142297"/>
    <w:rsid w:val="00166E9C"/>
    <w:rsid w:val="00175DA8"/>
    <w:rsid w:val="001809FB"/>
    <w:rsid w:val="0018475A"/>
    <w:rsid w:val="00186037"/>
    <w:rsid w:val="00192AA2"/>
    <w:rsid w:val="00192E09"/>
    <w:rsid w:val="00194A9B"/>
    <w:rsid w:val="001A22A2"/>
    <w:rsid w:val="001D55C4"/>
    <w:rsid w:val="001E29DA"/>
    <w:rsid w:val="001E43A8"/>
    <w:rsid w:val="001E5A36"/>
    <w:rsid w:val="00204485"/>
    <w:rsid w:val="0021217E"/>
    <w:rsid w:val="00215C3D"/>
    <w:rsid w:val="002205FE"/>
    <w:rsid w:val="00222BC3"/>
    <w:rsid w:val="0022314C"/>
    <w:rsid w:val="002251E0"/>
    <w:rsid w:val="00234F0A"/>
    <w:rsid w:val="00253AF4"/>
    <w:rsid w:val="002609A8"/>
    <w:rsid w:val="00274666"/>
    <w:rsid w:val="002A3B71"/>
    <w:rsid w:val="002A5C79"/>
    <w:rsid w:val="002B615A"/>
    <w:rsid w:val="002D1C10"/>
    <w:rsid w:val="002D4429"/>
    <w:rsid w:val="002E52EE"/>
    <w:rsid w:val="003068BC"/>
    <w:rsid w:val="00311B5B"/>
    <w:rsid w:val="0032437B"/>
    <w:rsid w:val="00331BAD"/>
    <w:rsid w:val="00332808"/>
    <w:rsid w:val="00334E75"/>
    <w:rsid w:val="00360136"/>
    <w:rsid w:val="003749FC"/>
    <w:rsid w:val="00377B7D"/>
    <w:rsid w:val="003812C7"/>
    <w:rsid w:val="00381435"/>
    <w:rsid w:val="003A408C"/>
    <w:rsid w:val="003B09AF"/>
    <w:rsid w:val="003C26BB"/>
    <w:rsid w:val="003C460F"/>
    <w:rsid w:val="003D2B50"/>
    <w:rsid w:val="003E3127"/>
    <w:rsid w:val="003F5CC9"/>
    <w:rsid w:val="00415375"/>
    <w:rsid w:val="0041557F"/>
    <w:rsid w:val="00437990"/>
    <w:rsid w:val="004501AE"/>
    <w:rsid w:val="00454FE4"/>
    <w:rsid w:val="00457526"/>
    <w:rsid w:val="004762DF"/>
    <w:rsid w:val="00490B15"/>
    <w:rsid w:val="00493140"/>
    <w:rsid w:val="00495149"/>
    <w:rsid w:val="004957CE"/>
    <w:rsid w:val="004B09C0"/>
    <w:rsid w:val="004C5ADC"/>
    <w:rsid w:val="004E4A28"/>
    <w:rsid w:val="00502A6E"/>
    <w:rsid w:val="0051297B"/>
    <w:rsid w:val="00523E48"/>
    <w:rsid w:val="00527AC1"/>
    <w:rsid w:val="0053184D"/>
    <w:rsid w:val="005538DE"/>
    <w:rsid w:val="00564E88"/>
    <w:rsid w:val="00572A75"/>
    <w:rsid w:val="00573E56"/>
    <w:rsid w:val="00590758"/>
    <w:rsid w:val="005B6542"/>
    <w:rsid w:val="005C0E2E"/>
    <w:rsid w:val="005C3017"/>
    <w:rsid w:val="005C62BC"/>
    <w:rsid w:val="005D60D0"/>
    <w:rsid w:val="005E231D"/>
    <w:rsid w:val="005E2FCC"/>
    <w:rsid w:val="005F5047"/>
    <w:rsid w:val="0062131A"/>
    <w:rsid w:val="0062497B"/>
    <w:rsid w:val="0064602E"/>
    <w:rsid w:val="00650931"/>
    <w:rsid w:val="006538EB"/>
    <w:rsid w:val="006539EB"/>
    <w:rsid w:val="00661854"/>
    <w:rsid w:val="006740D6"/>
    <w:rsid w:val="006835CF"/>
    <w:rsid w:val="006A3A87"/>
    <w:rsid w:val="006A3FD3"/>
    <w:rsid w:val="006B0434"/>
    <w:rsid w:val="006D0C90"/>
    <w:rsid w:val="006E7687"/>
    <w:rsid w:val="00700E18"/>
    <w:rsid w:val="00715E1B"/>
    <w:rsid w:val="007249E7"/>
    <w:rsid w:val="00732B9B"/>
    <w:rsid w:val="007353FC"/>
    <w:rsid w:val="007413B7"/>
    <w:rsid w:val="00747080"/>
    <w:rsid w:val="007565E7"/>
    <w:rsid w:val="007605E1"/>
    <w:rsid w:val="00760CC8"/>
    <w:rsid w:val="007612EC"/>
    <w:rsid w:val="00761F49"/>
    <w:rsid w:val="00770800"/>
    <w:rsid w:val="0077331B"/>
    <w:rsid w:val="00782714"/>
    <w:rsid w:val="00792D0C"/>
    <w:rsid w:val="007C5867"/>
    <w:rsid w:val="00800763"/>
    <w:rsid w:val="00813C1F"/>
    <w:rsid w:val="008157FF"/>
    <w:rsid w:val="0081695C"/>
    <w:rsid w:val="00817A49"/>
    <w:rsid w:val="0082360C"/>
    <w:rsid w:val="00826D2A"/>
    <w:rsid w:val="00863FC5"/>
    <w:rsid w:val="00871FE9"/>
    <w:rsid w:val="008720E1"/>
    <w:rsid w:val="00874022"/>
    <w:rsid w:val="008767C5"/>
    <w:rsid w:val="00876C38"/>
    <w:rsid w:val="00884B4D"/>
    <w:rsid w:val="008857D1"/>
    <w:rsid w:val="008978E0"/>
    <w:rsid w:val="008A25A1"/>
    <w:rsid w:val="008A3FB4"/>
    <w:rsid w:val="008A4237"/>
    <w:rsid w:val="008A5A93"/>
    <w:rsid w:val="008B071C"/>
    <w:rsid w:val="008B7D6D"/>
    <w:rsid w:val="008C2C7D"/>
    <w:rsid w:val="008D5A8C"/>
    <w:rsid w:val="008D69B8"/>
    <w:rsid w:val="008E0A72"/>
    <w:rsid w:val="008E2405"/>
    <w:rsid w:val="008E3233"/>
    <w:rsid w:val="008E48F9"/>
    <w:rsid w:val="008F2166"/>
    <w:rsid w:val="008F6E61"/>
    <w:rsid w:val="00906351"/>
    <w:rsid w:val="00911CC7"/>
    <w:rsid w:val="00915BA0"/>
    <w:rsid w:val="009207E4"/>
    <w:rsid w:val="00944699"/>
    <w:rsid w:val="00950F14"/>
    <w:rsid w:val="00956C89"/>
    <w:rsid w:val="00957040"/>
    <w:rsid w:val="009818AD"/>
    <w:rsid w:val="009B0257"/>
    <w:rsid w:val="009B3321"/>
    <w:rsid w:val="009C29DF"/>
    <w:rsid w:val="009D08BD"/>
    <w:rsid w:val="009D0BB6"/>
    <w:rsid w:val="009D36FF"/>
    <w:rsid w:val="00A06D3B"/>
    <w:rsid w:val="00A113BB"/>
    <w:rsid w:val="00A22C5D"/>
    <w:rsid w:val="00A457DB"/>
    <w:rsid w:val="00A462EE"/>
    <w:rsid w:val="00A47B20"/>
    <w:rsid w:val="00A558D0"/>
    <w:rsid w:val="00A93E92"/>
    <w:rsid w:val="00A95285"/>
    <w:rsid w:val="00AA3A32"/>
    <w:rsid w:val="00AB12FD"/>
    <w:rsid w:val="00AB287F"/>
    <w:rsid w:val="00AB4948"/>
    <w:rsid w:val="00AC3C41"/>
    <w:rsid w:val="00AD2781"/>
    <w:rsid w:val="00AE6D2E"/>
    <w:rsid w:val="00B03A2A"/>
    <w:rsid w:val="00B12554"/>
    <w:rsid w:val="00B23AFE"/>
    <w:rsid w:val="00B307A0"/>
    <w:rsid w:val="00B3595A"/>
    <w:rsid w:val="00B42BE3"/>
    <w:rsid w:val="00B61CD5"/>
    <w:rsid w:val="00B65197"/>
    <w:rsid w:val="00B77279"/>
    <w:rsid w:val="00B80B03"/>
    <w:rsid w:val="00B848C5"/>
    <w:rsid w:val="00B8609E"/>
    <w:rsid w:val="00B863AF"/>
    <w:rsid w:val="00B97B73"/>
    <w:rsid w:val="00BA1BFD"/>
    <w:rsid w:val="00BA53C5"/>
    <w:rsid w:val="00BA6786"/>
    <w:rsid w:val="00BB495D"/>
    <w:rsid w:val="00BC13BD"/>
    <w:rsid w:val="00BC2FD4"/>
    <w:rsid w:val="00BC67F3"/>
    <w:rsid w:val="00BD08EC"/>
    <w:rsid w:val="00BD4373"/>
    <w:rsid w:val="00BD512A"/>
    <w:rsid w:val="00BE6720"/>
    <w:rsid w:val="00BE6968"/>
    <w:rsid w:val="00BF3B8B"/>
    <w:rsid w:val="00C03423"/>
    <w:rsid w:val="00C1566D"/>
    <w:rsid w:val="00C3158A"/>
    <w:rsid w:val="00C32B67"/>
    <w:rsid w:val="00C34DCB"/>
    <w:rsid w:val="00C36FAC"/>
    <w:rsid w:val="00C602DF"/>
    <w:rsid w:val="00C6733D"/>
    <w:rsid w:val="00C776CE"/>
    <w:rsid w:val="00C816B6"/>
    <w:rsid w:val="00C819C8"/>
    <w:rsid w:val="00C90433"/>
    <w:rsid w:val="00C94A8A"/>
    <w:rsid w:val="00C95D3E"/>
    <w:rsid w:val="00CA4256"/>
    <w:rsid w:val="00CA48E1"/>
    <w:rsid w:val="00CA7296"/>
    <w:rsid w:val="00CA7CB7"/>
    <w:rsid w:val="00CB3243"/>
    <w:rsid w:val="00CB38DE"/>
    <w:rsid w:val="00CD3E2F"/>
    <w:rsid w:val="00CF1552"/>
    <w:rsid w:val="00CF3A42"/>
    <w:rsid w:val="00D032A7"/>
    <w:rsid w:val="00D15DC3"/>
    <w:rsid w:val="00D33119"/>
    <w:rsid w:val="00D348C8"/>
    <w:rsid w:val="00D453EE"/>
    <w:rsid w:val="00D47B88"/>
    <w:rsid w:val="00D6120B"/>
    <w:rsid w:val="00D67190"/>
    <w:rsid w:val="00D712BC"/>
    <w:rsid w:val="00D80797"/>
    <w:rsid w:val="00D80E5B"/>
    <w:rsid w:val="00D91473"/>
    <w:rsid w:val="00DA17CA"/>
    <w:rsid w:val="00DA31DF"/>
    <w:rsid w:val="00DB2777"/>
    <w:rsid w:val="00DB2BA2"/>
    <w:rsid w:val="00DC1950"/>
    <w:rsid w:val="00DC2E8F"/>
    <w:rsid w:val="00DC4935"/>
    <w:rsid w:val="00DC5F3F"/>
    <w:rsid w:val="00DC6516"/>
    <w:rsid w:val="00DC66A3"/>
    <w:rsid w:val="00DC6B86"/>
    <w:rsid w:val="00DD1A38"/>
    <w:rsid w:val="00DD54EA"/>
    <w:rsid w:val="00DE014C"/>
    <w:rsid w:val="00DF3D5A"/>
    <w:rsid w:val="00DF6A43"/>
    <w:rsid w:val="00E1098F"/>
    <w:rsid w:val="00E13A46"/>
    <w:rsid w:val="00E15185"/>
    <w:rsid w:val="00E220F7"/>
    <w:rsid w:val="00E222C8"/>
    <w:rsid w:val="00E34924"/>
    <w:rsid w:val="00E431E2"/>
    <w:rsid w:val="00E463FB"/>
    <w:rsid w:val="00E476C0"/>
    <w:rsid w:val="00E53253"/>
    <w:rsid w:val="00E57A2F"/>
    <w:rsid w:val="00E64621"/>
    <w:rsid w:val="00E66667"/>
    <w:rsid w:val="00E669FE"/>
    <w:rsid w:val="00E703F0"/>
    <w:rsid w:val="00E72E7A"/>
    <w:rsid w:val="00E848DE"/>
    <w:rsid w:val="00E86610"/>
    <w:rsid w:val="00EA0E69"/>
    <w:rsid w:val="00EA28A4"/>
    <w:rsid w:val="00EA316B"/>
    <w:rsid w:val="00EB2793"/>
    <w:rsid w:val="00EB4030"/>
    <w:rsid w:val="00EC7245"/>
    <w:rsid w:val="00EE0C71"/>
    <w:rsid w:val="00F00185"/>
    <w:rsid w:val="00F018D6"/>
    <w:rsid w:val="00F06315"/>
    <w:rsid w:val="00F106DD"/>
    <w:rsid w:val="00F15E30"/>
    <w:rsid w:val="00F278FF"/>
    <w:rsid w:val="00F33366"/>
    <w:rsid w:val="00F66061"/>
    <w:rsid w:val="00F7096E"/>
    <w:rsid w:val="00F724CB"/>
    <w:rsid w:val="00F857B5"/>
    <w:rsid w:val="00F90EC1"/>
    <w:rsid w:val="00F920A4"/>
    <w:rsid w:val="00FA012A"/>
    <w:rsid w:val="00FA02D3"/>
    <w:rsid w:val="00FB179D"/>
    <w:rsid w:val="00FB6A46"/>
    <w:rsid w:val="00FB7D0E"/>
    <w:rsid w:val="00FC149E"/>
    <w:rsid w:val="00FC7859"/>
    <w:rsid w:val="00FD0DD0"/>
    <w:rsid w:val="00FD6C10"/>
    <w:rsid w:val="00FE0FA6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173F5-75A6-46F7-9F0D-7FCF5A3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8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A32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A3A3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A3A32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A3A32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DC5F3F"/>
    <w:pPr>
      <w:spacing w:before="150" w:after="15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rsid w:val="00DC5F3F"/>
    <w:rPr>
      <w:color w:val="0000FF"/>
      <w:u w:val="single"/>
    </w:rPr>
  </w:style>
  <w:style w:type="character" w:styleId="PageNumber">
    <w:name w:val="page number"/>
    <w:basedOn w:val="DefaultParagraphFont"/>
    <w:rsid w:val="00DC5F3F"/>
  </w:style>
  <w:style w:type="paragraph" w:styleId="ListParagraph">
    <w:name w:val="List Paragraph"/>
    <w:basedOn w:val="Normal"/>
    <w:uiPriority w:val="34"/>
    <w:qFormat/>
    <w:rsid w:val="001D5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7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279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12BC"/>
    <w:rPr>
      <w:color w:val="800080"/>
      <w:u w:val="single"/>
    </w:rPr>
  </w:style>
  <w:style w:type="table" w:styleId="TableGrid">
    <w:name w:val="Table Grid"/>
    <w:basedOn w:val="TableNormal"/>
    <w:uiPriority w:val="59"/>
    <w:rsid w:val="0049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4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3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1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8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ntranet.ea.gov/peoplematters/help/50589.asp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3C8F.FFEE39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8FAF-862E-44A3-9A52-B2B4FC1A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608_15 Employee passport</vt:lpstr>
    </vt:vector>
  </TitlesOfParts>
  <Company>Environment Agency</Company>
  <LinksUpToDate>false</LinksUpToDate>
  <CharactersWithSpaces>4737</CharactersWithSpaces>
  <SharedDoc>false</SharedDoc>
  <HLinks>
    <vt:vector size="54" baseType="variant">
      <vt:variant>
        <vt:i4>1835019</vt:i4>
      </vt:variant>
      <vt:variant>
        <vt:i4>24</vt:i4>
      </vt:variant>
      <vt:variant>
        <vt:i4>0</vt:i4>
      </vt:variant>
      <vt:variant>
        <vt:i4>5</vt:i4>
      </vt:variant>
      <vt:variant>
        <vt:lpwstr>http://www.gov.co.uk/</vt:lpwstr>
      </vt:variant>
      <vt:variant>
        <vt:lpwstr/>
      </vt:variant>
      <vt:variant>
        <vt:i4>4259934</vt:i4>
      </vt:variant>
      <vt:variant>
        <vt:i4>21</vt:i4>
      </vt:variant>
      <vt:variant>
        <vt:i4>0</vt:i4>
      </vt:variant>
      <vt:variant>
        <vt:i4>5</vt:i4>
      </vt:variant>
      <vt:variant>
        <vt:lpwstr>http://www.unison.org.uk/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http://www.avsomfed.org/</vt:lpwstr>
      </vt:variant>
      <vt:variant>
        <vt:lpwstr/>
      </vt:variant>
      <vt:variant>
        <vt:i4>2621537</vt:i4>
      </vt:variant>
      <vt:variant>
        <vt:i4>15</vt:i4>
      </vt:variant>
      <vt:variant>
        <vt:i4>0</vt:i4>
      </vt:variant>
      <vt:variant>
        <vt:i4>5</vt:i4>
      </vt:variant>
      <vt:variant>
        <vt:lpwstr>http://www.healthassuredeap.co.uk/</vt:lpwstr>
      </vt:variant>
      <vt:variant>
        <vt:lpwstr/>
      </vt:variant>
      <vt:variant>
        <vt:i4>6684769</vt:i4>
      </vt:variant>
      <vt:variant>
        <vt:i4>12</vt:i4>
      </vt:variant>
      <vt:variant>
        <vt:i4>0</vt:i4>
      </vt:variant>
      <vt:variant>
        <vt:i4>5</vt:i4>
      </vt:variant>
      <vt:variant>
        <vt:lpwstr>https://pocketbooksite.com/Interact/Pages/Section/Default.aspx?Section=5074</vt:lpwstr>
      </vt:variant>
      <vt:variant>
        <vt:lpwstr/>
      </vt:variant>
      <vt:variant>
        <vt:i4>4259863</vt:i4>
      </vt:variant>
      <vt:variant>
        <vt:i4>9</vt:i4>
      </vt:variant>
      <vt:variant>
        <vt:i4>0</vt:i4>
      </vt:variant>
      <vt:variant>
        <vt:i4>5</vt:i4>
      </vt:variant>
      <vt:variant>
        <vt:lpwstr>https://pocketbooksite.com/Interact/Controls/Directory/JoinTeam.aspx?id=17010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http://intranet.ea.gov/peoplematters/help/50589.aspx</vt:lpwstr>
      </vt:variant>
      <vt:variant>
        <vt:lpwstr/>
      </vt:variant>
      <vt:variant>
        <vt:i4>5636212</vt:i4>
      </vt:variant>
      <vt:variant>
        <vt:i4>3</vt:i4>
      </vt:variant>
      <vt:variant>
        <vt:i4>0</vt:i4>
      </vt:variant>
      <vt:variant>
        <vt:i4>5</vt:i4>
      </vt:variant>
      <vt:variant>
        <vt:lpwstr>mailto:eleanor.strike@environment-agency.gov.uk?subject=Employee%20Passport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http://intranet.ea.gov/peoplematters/help/50589.aspx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608_15 Employee passport</dc:title>
  <dc:subject/>
  <dc:creator>jinnes02</dc:creator>
  <cp:keywords>608_15</cp:keywords>
  <dc:description>608_15, Version 1, Issued: 22/09/2015</dc:description>
  <cp:lastModifiedBy>Jenna Harris</cp:lastModifiedBy>
  <cp:revision>2</cp:revision>
  <cp:lastPrinted>2019-08-04T12:49:00Z</cp:lastPrinted>
  <dcterms:created xsi:type="dcterms:W3CDTF">2021-11-30T17:05:00Z</dcterms:created>
  <dcterms:modified xsi:type="dcterms:W3CDTF">2021-11-30T17:05:00Z</dcterms:modified>
</cp:coreProperties>
</file>