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AC" w:rsidRPr="008E5216" w:rsidRDefault="0023485F" w:rsidP="00B351FB">
      <w:pPr>
        <w:jc w:val="center"/>
        <w:rPr>
          <w:rFonts w:ascii="Arial" w:hAnsi="Arial" w:cs="Arial"/>
          <w:b/>
        </w:rPr>
      </w:pPr>
      <w:r w:rsidRPr="008E5216">
        <w:rPr>
          <w:rFonts w:ascii="Arial" w:hAnsi="Arial" w:cs="Arial"/>
          <w:b/>
        </w:rPr>
        <w:t>Difficulties and suggested strategies for helping dyslexic students on placement</w:t>
      </w:r>
    </w:p>
    <w:p w:rsidR="00F953AC" w:rsidRDefault="00F953AC"/>
    <w:tbl>
      <w:tblPr>
        <w:tblStyle w:val="TableGrid"/>
        <w:tblW w:w="0" w:type="auto"/>
        <w:tblLook w:val="04A0"/>
      </w:tblPr>
      <w:tblGrid>
        <w:gridCol w:w="2943"/>
        <w:gridCol w:w="11482"/>
      </w:tblGrid>
      <w:tr w:rsidR="001B68FB" w:rsidRPr="0023485F" w:rsidTr="00062141">
        <w:tc>
          <w:tcPr>
            <w:tcW w:w="2943" w:type="dxa"/>
            <w:shd w:val="clear" w:color="auto" w:fill="D9D9D9" w:themeFill="background1" w:themeFillShade="D9"/>
          </w:tcPr>
          <w:p w:rsidR="001B68FB" w:rsidRPr="0023485F" w:rsidRDefault="001B68FB" w:rsidP="00B351FB">
            <w:pPr>
              <w:rPr>
                <w:rFonts w:ascii="Arial" w:hAnsi="Arial" w:cs="Arial"/>
                <w:b/>
              </w:rPr>
            </w:pPr>
            <w:r w:rsidRPr="0023485F">
              <w:rPr>
                <w:rFonts w:ascii="Arial" w:hAnsi="Arial" w:cs="Arial"/>
                <w:b/>
              </w:rPr>
              <w:t>Difficulty</w:t>
            </w:r>
          </w:p>
          <w:p w:rsidR="001B68FB" w:rsidRPr="0023485F" w:rsidRDefault="001B68FB" w:rsidP="00B351F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82" w:type="dxa"/>
            <w:shd w:val="clear" w:color="auto" w:fill="D9D9D9" w:themeFill="background1" w:themeFillShade="D9"/>
          </w:tcPr>
          <w:p w:rsidR="001B68FB" w:rsidRPr="0023485F" w:rsidRDefault="001B68FB" w:rsidP="001B68FB">
            <w:pPr>
              <w:rPr>
                <w:rFonts w:ascii="Arial" w:hAnsi="Arial" w:cs="Arial"/>
                <w:b/>
              </w:rPr>
            </w:pPr>
            <w:r w:rsidRPr="0023485F">
              <w:rPr>
                <w:rFonts w:ascii="Arial" w:hAnsi="Arial" w:cs="Arial"/>
                <w:b/>
              </w:rPr>
              <w:t>Strateg</w:t>
            </w:r>
            <w:r w:rsidR="00760C0B" w:rsidRPr="0023485F">
              <w:rPr>
                <w:rFonts w:ascii="Arial" w:hAnsi="Arial" w:cs="Arial"/>
                <w:b/>
              </w:rPr>
              <w:t>ies for supervisors</w:t>
            </w:r>
          </w:p>
        </w:tc>
      </w:tr>
      <w:tr w:rsidR="00F953AC" w:rsidRPr="0023485F" w:rsidTr="00062141">
        <w:tc>
          <w:tcPr>
            <w:tcW w:w="2943" w:type="dxa"/>
          </w:tcPr>
          <w:p w:rsidR="00F953AC" w:rsidRPr="0023485F" w:rsidRDefault="00751823" w:rsidP="00B351FB">
            <w:p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Memory difficulties</w:t>
            </w:r>
          </w:p>
          <w:p w:rsidR="001B68FB" w:rsidRPr="0023485F" w:rsidRDefault="001B68FB" w:rsidP="00B351FB">
            <w:pPr>
              <w:rPr>
                <w:rFonts w:ascii="Arial" w:hAnsi="Arial" w:cs="Arial"/>
              </w:rPr>
            </w:pPr>
          </w:p>
        </w:tc>
        <w:tc>
          <w:tcPr>
            <w:tcW w:w="11482" w:type="dxa"/>
          </w:tcPr>
          <w:p w:rsidR="00F953AC" w:rsidRPr="0023485F" w:rsidRDefault="00760C0B" w:rsidP="002348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Do not give too many instructions at once particularly if they are only given verbally</w:t>
            </w:r>
          </w:p>
          <w:p w:rsidR="00760C0B" w:rsidRPr="0023485F" w:rsidRDefault="00760C0B" w:rsidP="002348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Give instructions in both verbal and written where possible</w:t>
            </w:r>
          </w:p>
          <w:p w:rsidR="00760C0B" w:rsidRPr="0023485F" w:rsidRDefault="00760C0B" w:rsidP="002348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Explain tasks more than once</w:t>
            </w:r>
            <w:r w:rsidR="00751823" w:rsidRPr="0023485F">
              <w:rPr>
                <w:rFonts w:ascii="Arial" w:hAnsi="Arial" w:cs="Arial"/>
              </w:rPr>
              <w:t xml:space="preserve"> at the beginning of a supervisory session and additional time.</w:t>
            </w:r>
          </w:p>
          <w:p w:rsidR="00760C0B" w:rsidRPr="0023485F" w:rsidRDefault="00760C0B" w:rsidP="002348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Give lots of opportunities for observation of self and other staff with patients in the first few days</w:t>
            </w:r>
          </w:p>
          <w:p w:rsidR="00760C0B" w:rsidRPr="0023485F" w:rsidRDefault="00760C0B" w:rsidP="002348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Encourage reflection</w:t>
            </w:r>
          </w:p>
          <w:p w:rsidR="00760C0B" w:rsidRPr="0023485F" w:rsidRDefault="00760C0B" w:rsidP="00760C0B">
            <w:pPr>
              <w:rPr>
                <w:rFonts w:ascii="Arial" w:hAnsi="Arial" w:cs="Arial"/>
              </w:rPr>
            </w:pPr>
          </w:p>
        </w:tc>
      </w:tr>
      <w:tr w:rsidR="00F953AC" w:rsidRPr="0023485F" w:rsidTr="00062141">
        <w:tc>
          <w:tcPr>
            <w:tcW w:w="2943" w:type="dxa"/>
          </w:tcPr>
          <w:p w:rsidR="00F953AC" w:rsidRPr="0023485F" w:rsidRDefault="00F953AC" w:rsidP="00B351FB">
            <w:p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 xml:space="preserve">Difficulty with </w:t>
            </w:r>
            <w:r w:rsidR="00751823" w:rsidRPr="0023485F">
              <w:rPr>
                <w:rFonts w:ascii="Arial" w:hAnsi="Arial" w:cs="Arial"/>
              </w:rPr>
              <w:t xml:space="preserve">writing and </w:t>
            </w:r>
            <w:r w:rsidRPr="0023485F">
              <w:rPr>
                <w:rFonts w:ascii="Arial" w:hAnsi="Arial" w:cs="Arial"/>
              </w:rPr>
              <w:t>spelling</w:t>
            </w:r>
          </w:p>
          <w:p w:rsidR="001B68FB" w:rsidRPr="0023485F" w:rsidRDefault="001B68FB" w:rsidP="00B351FB">
            <w:pPr>
              <w:rPr>
                <w:rFonts w:ascii="Arial" w:hAnsi="Arial" w:cs="Arial"/>
              </w:rPr>
            </w:pPr>
          </w:p>
        </w:tc>
        <w:tc>
          <w:tcPr>
            <w:tcW w:w="11482" w:type="dxa"/>
          </w:tcPr>
          <w:p w:rsidR="00F953AC" w:rsidRPr="0023485F" w:rsidRDefault="00751823" w:rsidP="0023485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Allow extra time for note writing</w:t>
            </w:r>
          </w:p>
          <w:p w:rsidR="00751823" w:rsidRDefault="00751823" w:rsidP="0023485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Allow students to write in rough before writing up</w:t>
            </w:r>
          </w:p>
          <w:p w:rsidR="00751823" w:rsidRPr="00295050" w:rsidRDefault="00751823" w:rsidP="0029505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95050">
              <w:rPr>
                <w:rFonts w:ascii="Arial" w:hAnsi="Arial" w:cs="Arial"/>
              </w:rPr>
              <w:t xml:space="preserve">Help the student to summarise the main points that should be covered – </w:t>
            </w:r>
            <w:r w:rsidR="00295050" w:rsidRPr="00295050">
              <w:rPr>
                <w:rFonts w:ascii="Arial" w:hAnsi="Arial" w:cs="Arial"/>
                <w:lang w:eastAsia="en-GB"/>
              </w:rPr>
              <w:t>using a mind map, spider diagram or flow chart may help</w:t>
            </w:r>
          </w:p>
          <w:p w:rsidR="00751823" w:rsidRPr="0023485F" w:rsidRDefault="00751823" w:rsidP="0023485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Provide templates</w:t>
            </w:r>
            <w:r w:rsidR="00EA0045" w:rsidRPr="0023485F">
              <w:rPr>
                <w:rFonts w:ascii="Arial" w:hAnsi="Arial" w:cs="Arial"/>
              </w:rPr>
              <w:t xml:space="preserve"> </w:t>
            </w:r>
            <w:r w:rsidRPr="0023485F">
              <w:rPr>
                <w:rFonts w:ascii="Arial" w:hAnsi="Arial" w:cs="Arial"/>
              </w:rPr>
              <w:t>for forms, letters or reports</w:t>
            </w:r>
          </w:p>
          <w:p w:rsidR="00751823" w:rsidRPr="0023485F" w:rsidRDefault="00751823" w:rsidP="0023485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Where possible use cream paper</w:t>
            </w:r>
            <w:r w:rsidR="00EA0045" w:rsidRPr="0023485F">
              <w:rPr>
                <w:rFonts w:ascii="Arial" w:hAnsi="Arial" w:cs="Arial"/>
              </w:rPr>
              <w:t xml:space="preserve"> with a font that is easy to use ? arial &amp; </w:t>
            </w:r>
          </w:p>
          <w:p w:rsidR="00751823" w:rsidRPr="0023485F" w:rsidRDefault="00751823" w:rsidP="00B351FB">
            <w:pPr>
              <w:rPr>
                <w:rFonts w:ascii="Arial" w:hAnsi="Arial" w:cs="Arial"/>
              </w:rPr>
            </w:pPr>
          </w:p>
        </w:tc>
      </w:tr>
      <w:tr w:rsidR="00EA0045" w:rsidRPr="0023485F" w:rsidTr="00062141">
        <w:tc>
          <w:tcPr>
            <w:tcW w:w="2943" w:type="dxa"/>
          </w:tcPr>
          <w:p w:rsidR="00EA0045" w:rsidRPr="0023485F" w:rsidRDefault="00EA0045" w:rsidP="00B351FB">
            <w:p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 xml:space="preserve">Language </w:t>
            </w:r>
          </w:p>
        </w:tc>
        <w:tc>
          <w:tcPr>
            <w:tcW w:w="11482" w:type="dxa"/>
          </w:tcPr>
          <w:p w:rsidR="00EA0045" w:rsidRPr="0023485F" w:rsidRDefault="00EA0045" w:rsidP="0023485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Provide an audio tape of specific language, medical terms etc</w:t>
            </w:r>
          </w:p>
          <w:p w:rsidR="00EA0045" w:rsidRPr="0023485F" w:rsidRDefault="00EA0045" w:rsidP="0023485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Give clear oral instructions. Positive statements are important as some dyslexic people are not able to read between the lines or pick up on implied meaning</w:t>
            </w:r>
          </w:p>
          <w:p w:rsidR="00EA0045" w:rsidRPr="0023485F" w:rsidRDefault="00EA0045" w:rsidP="0023485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Be willing to repeat instructions or allow the student to have the confidence to ask questions</w:t>
            </w:r>
          </w:p>
          <w:p w:rsidR="00EA0045" w:rsidRPr="0023485F" w:rsidRDefault="00EA0045" w:rsidP="0023485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Encourage the student to repeat instructions back to you to ensure understanding</w:t>
            </w:r>
          </w:p>
          <w:p w:rsidR="00EA0045" w:rsidRPr="0023485F" w:rsidRDefault="00EA0045" w:rsidP="00EA0045">
            <w:pPr>
              <w:rPr>
                <w:rFonts w:ascii="Arial" w:hAnsi="Arial" w:cs="Arial"/>
              </w:rPr>
            </w:pPr>
          </w:p>
        </w:tc>
      </w:tr>
      <w:tr w:rsidR="00F953AC" w:rsidRPr="0023485F" w:rsidTr="00062141">
        <w:tc>
          <w:tcPr>
            <w:tcW w:w="2943" w:type="dxa"/>
          </w:tcPr>
          <w:p w:rsidR="001B68FB" w:rsidRPr="0023485F" w:rsidRDefault="00F953AC" w:rsidP="00B351FB">
            <w:p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 xml:space="preserve">Documentation </w:t>
            </w:r>
          </w:p>
        </w:tc>
        <w:tc>
          <w:tcPr>
            <w:tcW w:w="11482" w:type="dxa"/>
          </w:tcPr>
          <w:p w:rsidR="00F953AC" w:rsidRDefault="00B351FB" w:rsidP="00B351F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Arial font</w:t>
            </w:r>
          </w:p>
          <w:p w:rsidR="00B351FB" w:rsidRDefault="00B351FB" w:rsidP="00B351F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Cream coloured paper</w:t>
            </w:r>
          </w:p>
          <w:p w:rsidR="00B351FB" w:rsidRPr="00B351FB" w:rsidRDefault="00B351FB" w:rsidP="00B351FB">
            <w:pPr>
              <w:ind w:left="360"/>
              <w:rPr>
                <w:rFonts w:ascii="Arial" w:hAnsi="Arial" w:cs="Arial"/>
              </w:rPr>
            </w:pPr>
          </w:p>
        </w:tc>
      </w:tr>
      <w:tr w:rsidR="00F953AC" w:rsidRPr="0023485F" w:rsidTr="00062141">
        <w:tc>
          <w:tcPr>
            <w:tcW w:w="2943" w:type="dxa"/>
          </w:tcPr>
          <w:p w:rsidR="001B68FB" w:rsidRPr="0023485F" w:rsidRDefault="00F953AC" w:rsidP="00062141">
            <w:p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Difficulty in listening and writing at the same time</w:t>
            </w:r>
          </w:p>
        </w:tc>
        <w:tc>
          <w:tcPr>
            <w:tcW w:w="11482" w:type="dxa"/>
          </w:tcPr>
          <w:p w:rsidR="00F953AC" w:rsidRPr="00B351FB" w:rsidRDefault="00B351FB" w:rsidP="00B351F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Provision of handouts in advance</w:t>
            </w:r>
          </w:p>
        </w:tc>
      </w:tr>
      <w:tr w:rsidR="00F953AC" w:rsidRPr="0023485F" w:rsidTr="00062141">
        <w:tc>
          <w:tcPr>
            <w:tcW w:w="2943" w:type="dxa"/>
          </w:tcPr>
          <w:p w:rsidR="00F953AC" w:rsidRPr="0023485F" w:rsidRDefault="00F953AC" w:rsidP="00B351FB">
            <w:p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Difficulty with reading</w:t>
            </w:r>
          </w:p>
          <w:p w:rsidR="001B68FB" w:rsidRPr="0023485F" w:rsidRDefault="001B68FB" w:rsidP="00B351FB">
            <w:pPr>
              <w:rPr>
                <w:rFonts w:ascii="Arial" w:hAnsi="Arial" w:cs="Arial"/>
              </w:rPr>
            </w:pPr>
          </w:p>
        </w:tc>
        <w:tc>
          <w:tcPr>
            <w:tcW w:w="11482" w:type="dxa"/>
          </w:tcPr>
          <w:p w:rsidR="00F953AC" w:rsidRPr="0023485F" w:rsidRDefault="00BD765D" w:rsidP="0023485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Provide opportunities to discuss reading</w:t>
            </w:r>
          </w:p>
          <w:p w:rsidR="0023485F" w:rsidRPr="0023485F" w:rsidRDefault="0023485F" w:rsidP="0023485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23485F">
              <w:rPr>
                <w:rFonts w:ascii="Arial" w:hAnsi="Arial" w:cs="Arial"/>
                <w:lang w:eastAsia="en-GB"/>
              </w:rPr>
              <w:t xml:space="preserve">Allow extra time for reading. </w:t>
            </w:r>
          </w:p>
          <w:p w:rsidR="0023485F" w:rsidRPr="0023485F" w:rsidRDefault="0023485F" w:rsidP="0023485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23485F">
              <w:rPr>
                <w:rFonts w:ascii="Arial" w:hAnsi="Arial" w:cs="Arial"/>
                <w:lang w:eastAsia="en-GB"/>
              </w:rPr>
              <w:t>Present the student with essential reading well in</w:t>
            </w:r>
            <w:r w:rsidR="00295050">
              <w:rPr>
                <w:rFonts w:ascii="Arial" w:hAnsi="Arial" w:cs="Arial"/>
                <w:lang w:eastAsia="en-GB"/>
              </w:rPr>
              <w:t xml:space="preserve"> </w:t>
            </w:r>
            <w:r w:rsidRPr="0023485F">
              <w:rPr>
                <w:rFonts w:ascii="Arial" w:hAnsi="Arial" w:cs="Arial"/>
                <w:lang w:eastAsia="en-GB"/>
              </w:rPr>
              <w:t>advance of meetings, highlighting important parts if appropriate</w:t>
            </w:r>
          </w:p>
          <w:p w:rsidR="0023485F" w:rsidRPr="0023485F" w:rsidRDefault="0023485F" w:rsidP="0023485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23485F">
              <w:rPr>
                <w:rFonts w:ascii="Arial" w:hAnsi="Arial" w:cs="Arial"/>
                <w:lang w:eastAsia="en-GB"/>
              </w:rPr>
              <w:t>Any written information specifically produced for the students would benefit from being ‘dyslexia friendly’: write in a logical sequence; avoid small print; use bullet points in preference to sentences; use simple words, and space the information so it is not cramped; avoid overuse of jargon or uncommon words</w:t>
            </w:r>
          </w:p>
          <w:p w:rsidR="0023485F" w:rsidRPr="0023485F" w:rsidRDefault="0023485F" w:rsidP="0006214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23485F">
              <w:rPr>
                <w:rFonts w:ascii="Arial" w:hAnsi="Arial" w:cs="Arial"/>
                <w:lang w:eastAsia="en-GB"/>
              </w:rPr>
              <w:t>Use colour and space on whiteboards to differentiate sections</w:t>
            </w:r>
          </w:p>
        </w:tc>
      </w:tr>
      <w:tr w:rsidR="00F953AC" w:rsidRPr="0023485F" w:rsidTr="00062141">
        <w:tc>
          <w:tcPr>
            <w:tcW w:w="2943" w:type="dxa"/>
          </w:tcPr>
          <w:p w:rsidR="00F953AC" w:rsidRPr="0023485F" w:rsidRDefault="00F953AC" w:rsidP="00B351FB">
            <w:p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lastRenderedPageBreak/>
              <w:t>Carrying out procedures</w:t>
            </w:r>
          </w:p>
          <w:p w:rsidR="001B68FB" w:rsidRPr="0023485F" w:rsidRDefault="001B68FB" w:rsidP="00B351FB">
            <w:pPr>
              <w:rPr>
                <w:rFonts w:ascii="Arial" w:hAnsi="Arial" w:cs="Arial"/>
              </w:rPr>
            </w:pPr>
          </w:p>
        </w:tc>
        <w:tc>
          <w:tcPr>
            <w:tcW w:w="11482" w:type="dxa"/>
          </w:tcPr>
          <w:p w:rsidR="00F953AC" w:rsidRPr="0023485F" w:rsidRDefault="00760C0B" w:rsidP="0023485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If a task involves following a sequence, this could be set out clearly on a wall chart or instruction sheet.</w:t>
            </w:r>
          </w:p>
          <w:p w:rsidR="00BD765D" w:rsidRPr="0023485F" w:rsidRDefault="00BD765D" w:rsidP="0023485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Demonstrate skills more than once at the beginning of the placement</w:t>
            </w:r>
          </w:p>
          <w:p w:rsidR="00BD765D" w:rsidRPr="0023485F" w:rsidRDefault="00BD765D" w:rsidP="0023485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Supervise practice until the student is secure</w:t>
            </w:r>
          </w:p>
          <w:p w:rsidR="00BD765D" w:rsidRPr="0023485F" w:rsidRDefault="00BD765D" w:rsidP="0023485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Diagrams can help</w:t>
            </w:r>
          </w:p>
          <w:p w:rsidR="00760C0B" w:rsidRPr="0023485F" w:rsidRDefault="00760C0B" w:rsidP="00B351FB">
            <w:pPr>
              <w:rPr>
                <w:rFonts w:ascii="Arial" w:hAnsi="Arial" w:cs="Arial"/>
              </w:rPr>
            </w:pPr>
          </w:p>
        </w:tc>
      </w:tr>
      <w:tr w:rsidR="00F953AC" w:rsidRPr="0023485F" w:rsidTr="00062141">
        <w:tc>
          <w:tcPr>
            <w:tcW w:w="2943" w:type="dxa"/>
          </w:tcPr>
          <w:p w:rsidR="00F953AC" w:rsidRPr="0023485F" w:rsidRDefault="00F953AC" w:rsidP="00B351FB">
            <w:p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Difficulty with numeracy</w:t>
            </w:r>
          </w:p>
          <w:p w:rsidR="001B68FB" w:rsidRPr="0023485F" w:rsidRDefault="001B68FB" w:rsidP="00B351FB">
            <w:pPr>
              <w:rPr>
                <w:rFonts w:ascii="Arial" w:hAnsi="Arial" w:cs="Arial"/>
              </w:rPr>
            </w:pPr>
          </w:p>
        </w:tc>
        <w:tc>
          <w:tcPr>
            <w:tcW w:w="11482" w:type="dxa"/>
          </w:tcPr>
          <w:p w:rsidR="00F953AC" w:rsidRDefault="00BF20FF" w:rsidP="00BF20F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Encourage use of calculator or other preferred learning aid</w:t>
            </w:r>
          </w:p>
          <w:p w:rsidR="00BF20FF" w:rsidRPr="00BF20FF" w:rsidRDefault="00BF20FF" w:rsidP="00BF20F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Supervise drug administration</w:t>
            </w:r>
          </w:p>
        </w:tc>
      </w:tr>
      <w:tr w:rsidR="00F953AC" w:rsidRPr="0023485F" w:rsidTr="00062141">
        <w:tc>
          <w:tcPr>
            <w:tcW w:w="2943" w:type="dxa"/>
          </w:tcPr>
          <w:p w:rsidR="00F953AC" w:rsidRPr="0023485F" w:rsidRDefault="00F953AC" w:rsidP="00B351FB">
            <w:p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Lack of confidence / low self-esteem</w:t>
            </w:r>
          </w:p>
        </w:tc>
        <w:tc>
          <w:tcPr>
            <w:tcW w:w="11482" w:type="dxa"/>
          </w:tcPr>
          <w:p w:rsidR="00B16288" w:rsidRDefault="00B16288" w:rsidP="00B162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Demonstrate understanding of difficulties experienced </w:t>
            </w:r>
          </w:p>
          <w:p w:rsidR="00F953AC" w:rsidRDefault="00B16288" w:rsidP="00B162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Indicate what is in place to help</w:t>
            </w:r>
          </w:p>
          <w:p w:rsidR="00B16288" w:rsidRPr="00B16288" w:rsidRDefault="00B16288" w:rsidP="00B351FB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F953AC" w:rsidRPr="0023485F" w:rsidTr="00062141">
        <w:tc>
          <w:tcPr>
            <w:tcW w:w="2943" w:type="dxa"/>
          </w:tcPr>
          <w:p w:rsidR="00F953AC" w:rsidRPr="0023485F" w:rsidRDefault="00F953AC" w:rsidP="001B68FB">
            <w:p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Has difficulty dealing with more than one thing</w:t>
            </w:r>
            <w:r w:rsidR="001B68FB" w:rsidRPr="0023485F">
              <w:rPr>
                <w:rFonts w:ascii="Arial" w:hAnsi="Arial" w:cs="Arial"/>
              </w:rPr>
              <w:t xml:space="preserve"> </w:t>
            </w:r>
            <w:r w:rsidRPr="0023485F">
              <w:rPr>
                <w:rFonts w:ascii="Arial" w:hAnsi="Arial" w:cs="Arial"/>
              </w:rPr>
              <w:t>at a time</w:t>
            </w:r>
          </w:p>
        </w:tc>
        <w:tc>
          <w:tcPr>
            <w:tcW w:w="11482" w:type="dxa"/>
          </w:tcPr>
          <w:p w:rsidR="00F953AC" w:rsidRDefault="00BF20FF" w:rsidP="00B351F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Avoid overloading with information</w:t>
            </w:r>
          </w:p>
          <w:p w:rsidR="00BF20FF" w:rsidRPr="00B351FB" w:rsidRDefault="00BF20FF" w:rsidP="00B351F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Encourage to make to do lists taking in to account priorities</w:t>
            </w:r>
          </w:p>
        </w:tc>
      </w:tr>
      <w:tr w:rsidR="00760C0B" w:rsidRPr="0023485F" w:rsidTr="00062141">
        <w:tc>
          <w:tcPr>
            <w:tcW w:w="2943" w:type="dxa"/>
          </w:tcPr>
          <w:p w:rsidR="00760C0B" w:rsidRPr="0023485F" w:rsidRDefault="00760C0B" w:rsidP="001B68FB">
            <w:p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 xml:space="preserve">Time management </w:t>
            </w:r>
          </w:p>
        </w:tc>
        <w:tc>
          <w:tcPr>
            <w:tcW w:w="11482" w:type="dxa"/>
          </w:tcPr>
          <w:p w:rsidR="00760C0B" w:rsidRDefault="00B351FB" w:rsidP="00B351F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 timescales</w:t>
            </w:r>
          </w:p>
          <w:p w:rsidR="00062141" w:rsidRDefault="00062141" w:rsidP="00B351F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they have a watch</w:t>
            </w:r>
          </w:p>
          <w:p w:rsidR="00B351FB" w:rsidRPr="00B351FB" w:rsidRDefault="00B351FB" w:rsidP="00062141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B351FB" w:rsidRPr="0023485F" w:rsidTr="00062141">
        <w:trPr>
          <w:trHeight w:val="1114"/>
        </w:trPr>
        <w:tc>
          <w:tcPr>
            <w:tcW w:w="2943" w:type="dxa"/>
            <w:tcBorders>
              <w:bottom w:val="single" w:sz="4" w:space="0" w:color="000000" w:themeColor="text1"/>
            </w:tcBorders>
          </w:tcPr>
          <w:p w:rsidR="00B351FB" w:rsidRDefault="00B351FB" w:rsidP="00B351FB">
            <w:p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Other</w:t>
            </w:r>
          </w:p>
          <w:p w:rsidR="00062141" w:rsidRDefault="00062141" w:rsidP="00B351FB">
            <w:pPr>
              <w:rPr>
                <w:rFonts w:ascii="Arial" w:hAnsi="Arial" w:cs="Arial"/>
              </w:rPr>
            </w:pPr>
          </w:p>
          <w:p w:rsidR="00062141" w:rsidRDefault="00062141" w:rsidP="00B351FB">
            <w:pPr>
              <w:rPr>
                <w:rFonts w:ascii="Arial" w:hAnsi="Arial" w:cs="Arial"/>
              </w:rPr>
            </w:pPr>
          </w:p>
          <w:p w:rsidR="00062141" w:rsidRDefault="00062141" w:rsidP="00B351FB">
            <w:pPr>
              <w:rPr>
                <w:rFonts w:ascii="Arial" w:hAnsi="Arial" w:cs="Arial"/>
              </w:rPr>
            </w:pPr>
          </w:p>
          <w:p w:rsidR="00062141" w:rsidRDefault="00062141" w:rsidP="00B351FB">
            <w:pPr>
              <w:rPr>
                <w:rFonts w:ascii="Arial" w:hAnsi="Arial" w:cs="Arial"/>
              </w:rPr>
            </w:pPr>
          </w:p>
          <w:p w:rsidR="00062141" w:rsidRDefault="00062141" w:rsidP="00B351FB">
            <w:pPr>
              <w:rPr>
                <w:rFonts w:ascii="Arial" w:hAnsi="Arial" w:cs="Arial"/>
              </w:rPr>
            </w:pPr>
          </w:p>
          <w:p w:rsidR="00062141" w:rsidRDefault="00062141" w:rsidP="00B351FB">
            <w:pPr>
              <w:rPr>
                <w:rFonts w:ascii="Arial" w:hAnsi="Arial" w:cs="Arial"/>
              </w:rPr>
            </w:pPr>
          </w:p>
          <w:p w:rsidR="00062141" w:rsidRPr="0023485F" w:rsidRDefault="00062141" w:rsidP="00B351FB">
            <w:pPr>
              <w:rPr>
                <w:rFonts w:ascii="Arial" w:hAnsi="Arial" w:cs="Arial"/>
              </w:rPr>
            </w:pPr>
          </w:p>
        </w:tc>
        <w:tc>
          <w:tcPr>
            <w:tcW w:w="11482" w:type="dxa"/>
          </w:tcPr>
          <w:p w:rsidR="00B351FB" w:rsidRPr="00B351FB" w:rsidRDefault="00B351FB" w:rsidP="00B351F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351FB">
              <w:rPr>
                <w:rFonts w:ascii="Arial" w:hAnsi="Arial" w:cs="Arial"/>
              </w:rPr>
              <w:t>Provide a map of the hospital/building/unit</w:t>
            </w:r>
          </w:p>
          <w:p w:rsidR="00B351FB" w:rsidRPr="00B351FB" w:rsidRDefault="00B351FB" w:rsidP="00B351F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351FB">
              <w:rPr>
                <w:rFonts w:ascii="Arial" w:hAnsi="Arial" w:cs="Arial"/>
              </w:rPr>
              <w:t>Provide a placement pack setting out useful information</w:t>
            </w:r>
          </w:p>
          <w:p w:rsidR="00B351FB" w:rsidRPr="0023485F" w:rsidRDefault="00B351FB" w:rsidP="00B351FB">
            <w:pPr>
              <w:rPr>
                <w:rFonts w:ascii="Arial" w:hAnsi="Arial" w:cs="Arial"/>
              </w:rPr>
            </w:pPr>
          </w:p>
        </w:tc>
      </w:tr>
    </w:tbl>
    <w:p w:rsidR="00F953AC" w:rsidRPr="0023485F" w:rsidRDefault="00F953AC">
      <w:pPr>
        <w:rPr>
          <w:rFonts w:ascii="Arial" w:hAnsi="Arial" w:cs="Arial"/>
        </w:rPr>
      </w:pPr>
    </w:p>
    <w:p w:rsidR="00760C0B" w:rsidRDefault="00760C0B">
      <w:pPr>
        <w:rPr>
          <w:rFonts w:ascii="Arial" w:hAnsi="Arial" w:cs="Arial"/>
        </w:rPr>
      </w:pPr>
    </w:p>
    <w:p w:rsidR="00062141" w:rsidRDefault="00062141">
      <w:pPr>
        <w:rPr>
          <w:rFonts w:ascii="Arial" w:hAnsi="Arial" w:cs="Arial"/>
        </w:rPr>
      </w:pPr>
    </w:p>
    <w:p w:rsidR="00062141" w:rsidRDefault="00062141">
      <w:pPr>
        <w:rPr>
          <w:rFonts w:ascii="Arial" w:hAnsi="Arial" w:cs="Arial"/>
        </w:rPr>
      </w:pPr>
    </w:p>
    <w:p w:rsidR="00062141" w:rsidRDefault="00062141">
      <w:pPr>
        <w:rPr>
          <w:rFonts w:ascii="Arial" w:hAnsi="Arial" w:cs="Arial"/>
        </w:rPr>
      </w:pPr>
    </w:p>
    <w:p w:rsidR="00062141" w:rsidRDefault="00062141">
      <w:pPr>
        <w:rPr>
          <w:rFonts w:ascii="Arial" w:hAnsi="Arial" w:cs="Arial"/>
        </w:rPr>
      </w:pPr>
    </w:p>
    <w:p w:rsidR="00062141" w:rsidRDefault="00062141">
      <w:pPr>
        <w:rPr>
          <w:rFonts w:ascii="Arial" w:hAnsi="Arial" w:cs="Arial"/>
        </w:rPr>
      </w:pPr>
    </w:p>
    <w:p w:rsidR="00062141" w:rsidRDefault="00062141">
      <w:pPr>
        <w:rPr>
          <w:rFonts w:ascii="Arial" w:hAnsi="Arial" w:cs="Arial"/>
        </w:rPr>
      </w:pPr>
    </w:p>
    <w:p w:rsidR="00062141" w:rsidRDefault="00062141">
      <w:pPr>
        <w:rPr>
          <w:rFonts w:ascii="Arial" w:hAnsi="Arial" w:cs="Arial"/>
        </w:rPr>
      </w:pPr>
    </w:p>
    <w:p w:rsidR="00062141" w:rsidRDefault="00062141">
      <w:pPr>
        <w:rPr>
          <w:rFonts w:ascii="Arial" w:hAnsi="Arial" w:cs="Arial"/>
        </w:rPr>
      </w:pPr>
    </w:p>
    <w:p w:rsidR="00062141" w:rsidRDefault="00062141">
      <w:pPr>
        <w:rPr>
          <w:rFonts w:ascii="Arial" w:hAnsi="Arial" w:cs="Arial"/>
        </w:rPr>
      </w:pPr>
    </w:p>
    <w:p w:rsidR="00062141" w:rsidRDefault="00062141">
      <w:pPr>
        <w:rPr>
          <w:rFonts w:ascii="Arial" w:hAnsi="Arial" w:cs="Arial"/>
        </w:rPr>
      </w:pPr>
    </w:p>
    <w:p w:rsidR="00062141" w:rsidRPr="0023485F" w:rsidRDefault="00062141">
      <w:pPr>
        <w:rPr>
          <w:rFonts w:ascii="Arial" w:hAnsi="Arial" w:cs="Arial"/>
        </w:rPr>
      </w:pPr>
    </w:p>
    <w:p w:rsidR="00760C0B" w:rsidRPr="0023485F" w:rsidRDefault="00760C0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2943"/>
        <w:gridCol w:w="11482"/>
      </w:tblGrid>
      <w:tr w:rsidR="00760C0B" w:rsidRPr="0023485F" w:rsidTr="00062141">
        <w:tc>
          <w:tcPr>
            <w:tcW w:w="2943" w:type="dxa"/>
            <w:shd w:val="clear" w:color="auto" w:fill="D9D9D9" w:themeFill="background1" w:themeFillShade="D9"/>
          </w:tcPr>
          <w:p w:rsidR="00760C0B" w:rsidRPr="0023485F" w:rsidRDefault="00760C0B" w:rsidP="00B351FB">
            <w:pPr>
              <w:rPr>
                <w:rFonts w:ascii="Arial" w:hAnsi="Arial" w:cs="Arial"/>
                <w:b/>
              </w:rPr>
            </w:pPr>
            <w:r w:rsidRPr="0023485F">
              <w:rPr>
                <w:rFonts w:ascii="Arial" w:hAnsi="Arial" w:cs="Arial"/>
                <w:b/>
              </w:rPr>
              <w:t>Difficulty</w:t>
            </w:r>
          </w:p>
          <w:p w:rsidR="00760C0B" w:rsidRPr="0023485F" w:rsidRDefault="00760C0B" w:rsidP="00B351F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82" w:type="dxa"/>
            <w:shd w:val="clear" w:color="auto" w:fill="D9D9D9" w:themeFill="background1" w:themeFillShade="D9"/>
          </w:tcPr>
          <w:p w:rsidR="00760C0B" w:rsidRPr="0023485F" w:rsidRDefault="00760C0B" w:rsidP="00760C0B">
            <w:pPr>
              <w:rPr>
                <w:rFonts w:ascii="Arial" w:hAnsi="Arial" w:cs="Arial"/>
                <w:b/>
              </w:rPr>
            </w:pPr>
            <w:r w:rsidRPr="0023485F">
              <w:rPr>
                <w:rFonts w:ascii="Arial" w:hAnsi="Arial" w:cs="Arial"/>
                <w:b/>
              </w:rPr>
              <w:t>Strategies for students</w:t>
            </w:r>
          </w:p>
        </w:tc>
      </w:tr>
      <w:tr w:rsidR="00760C0B" w:rsidRPr="0023485F" w:rsidTr="00062141">
        <w:tc>
          <w:tcPr>
            <w:tcW w:w="2943" w:type="dxa"/>
          </w:tcPr>
          <w:p w:rsidR="00760C0B" w:rsidRPr="0023485F" w:rsidRDefault="00751823" w:rsidP="00B351FB">
            <w:p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Memory difficulties</w:t>
            </w:r>
          </w:p>
          <w:p w:rsidR="00760C0B" w:rsidRPr="0023485F" w:rsidRDefault="00760C0B" w:rsidP="00B351FB">
            <w:pPr>
              <w:rPr>
                <w:rFonts w:ascii="Arial" w:hAnsi="Arial" w:cs="Arial"/>
              </w:rPr>
            </w:pPr>
          </w:p>
        </w:tc>
        <w:tc>
          <w:tcPr>
            <w:tcW w:w="11482" w:type="dxa"/>
          </w:tcPr>
          <w:p w:rsidR="00760C0B" w:rsidRPr="00295050" w:rsidRDefault="00751823" w:rsidP="002950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95050">
              <w:rPr>
                <w:rFonts w:ascii="Arial" w:hAnsi="Arial" w:cs="Arial"/>
              </w:rPr>
              <w:t>Use a diary to note daily tasks agreed with supervisor</w:t>
            </w:r>
          </w:p>
          <w:p w:rsidR="00751823" w:rsidRPr="00295050" w:rsidRDefault="00751823" w:rsidP="002950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95050">
              <w:rPr>
                <w:rFonts w:ascii="Arial" w:hAnsi="Arial" w:cs="Arial"/>
              </w:rPr>
              <w:t>Use colour pens, highlighters</w:t>
            </w:r>
            <w:r w:rsidR="00DD1656">
              <w:rPr>
                <w:rFonts w:ascii="Arial" w:hAnsi="Arial" w:cs="Arial"/>
              </w:rPr>
              <w:t>, flow charts</w:t>
            </w:r>
            <w:r w:rsidRPr="00295050">
              <w:rPr>
                <w:rFonts w:ascii="Arial" w:hAnsi="Arial" w:cs="Arial"/>
              </w:rPr>
              <w:t xml:space="preserve"> to organise and prioritise work</w:t>
            </w:r>
          </w:p>
          <w:p w:rsidR="00751823" w:rsidRPr="00295050" w:rsidRDefault="00751823" w:rsidP="002950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95050">
              <w:rPr>
                <w:rFonts w:ascii="Arial" w:hAnsi="Arial" w:cs="Arial"/>
              </w:rPr>
              <w:t>Use a personal note pad or electronic diary</w:t>
            </w:r>
          </w:p>
          <w:p w:rsidR="00751823" w:rsidRDefault="00DD1656" w:rsidP="002950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 a </w:t>
            </w:r>
            <w:r w:rsidR="00751823" w:rsidRPr="00295050">
              <w:rPr>
                <w:rFonts w:ascii="Arial" w:hAnsi="Arial" w:cs="Arial"/>
              </w:rPr>
              <w:t>flow chart on a small card as a memory aid</w:t>
            </w:r>
          </w:p>
          <w:p w:rsidR="00DD1656" w:rsidRDefault="00DD1656" w:rsidP="002950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Repeat tasks back to check full understanding</w:t>
            </w:r>
          </w:p>
          <w:p w:rsidR="00DD1656" w:rsidRDefault="00DD1656" w:rsidP="002950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 small chunks of information at a time</w:t>
            </w:r>
          </w:p>
          <w:p w:rsidR="00DD1656" w:rsidRPr="00295050" w:rsidRDefault="00DD1656" w:rsidP="002950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for practical skills to be demonstrated</w:t>
            </w:r>
          </w:p>
          <w:p w:rsidR="00751823" w:rsidRPr="00295050" w:rsidRDefault="00751823" w:rsidP="002950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95050">
              <w:rPr>
                <w:rFonts w:ascii="Arial" w:hAnsi="Arial" w:cs="Arial"/>
              </w:rPr>
              <w:t>Devise some prompt sheets to help with sequencing tasks</w:t>
            </w:r>
          </w:p>
          <w:p w:rsidR="00751823" w:rsidRPr="00295050" w:rsidRDefault="00751823" w:rsidP="002950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95050">
              <w:rPr>
                <w:rFonts w:ascii="Arial" w:hAnsi="Arial" w:cs="Arial"/>
              </w:rPr>
              <w:t>Have appropriate telephone pads available for taking messages with as much information filled out beforehand</w:t>
            </w:r>
          </w:p>
          <w:p w:rsidR="00760C0B" w:rsidRPr="0023485F" w:rsidRDefault="00760C0B" w:rsidP="00B351FB">
            <w:pPr>
              <w:rPr>
                <w:rFonts w:ascii="Arial" w:hAnsi="Arial" w:cs="Arial"/>
              </w:rPr>
            </w:pPr>
          </w:p>
        </w:tc>
      </w:tr>
      <w:tr w:rsidR="00760C0B" w:rsidRPr="0023485F" w:rsidTr="00062141">
        <w:tc>
          <w:tcPr>
            <w:tcW w:w="2943" w:type="dxa"/>
          </w:tcPr>
          <w:p w:rsidR="00760C0B" w:rsidRPr="0023485F" w:rsidRDefault="00760C0B" w:rsidP="00B351FB">
            <w:p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 xml:space="preserve">Difficulty with </w:t>
            </w:r>
            <w:r w:rsidR="00EA0045" w:rsidRPr="0023485F">
              <w:rPr>
                <w:rFonts w:ascii="Arial" w:hAnsi="Arial" w:cs="Arial"/>
              </w:rPr>
              <w:t xml:space="preserve">writing and </w:t>
            </w:r>
            <w:r w:rsidRPr="0023485F">
              <w:rPr>
                <w:rFonts w:ascii="Arial" w:hAnsi="Arial" w:cs="Arial"/>
              </w:rPr>
              <w:t>spelling</w:t>
            </w:r>
          </w:p>
          <w:p w:rsidR="00760C0B" w:rsidRPr="0023485F" w:rsidRDefault="00760C0B" w:rsidP="00B351FB">
            <w:pPr>
              <w:rPr>
                <w:rFonts w:ascii="Arial" w:hAnsi="Arial" w:cs="Arial"/>
              </w:rPr>
            </w:pPr>
          </w:p>
        </w:tc>
        <w:tc>
          <w:tcPr>
            <w:tcW w:w="11482" w:type="dxa"/>
          </w:tcPr>
          <w:p w:rsidR="00760C0B" w:rsidRPr="00295050" w:rsidRDefault="00EA0045" w:rsidP="002950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95050">
              <w:rPr>
                <w:rFonts w:ascii="Arial" w:hAnsi="Arial" w:cs="Arial"/>
              </w:rPr>
              <w:t>Be familiar with the layout of forms. Take one home to familiarise yourself with the layout</w:t>
            </w:r>
          </w:p>
          <w:p w:rsidR="00EA0045" w:rsidRPr="00295050" w:rsidRDefault="00EA0045" w:rsidP="002950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95050">
              <w:rPr>
                <w:rFonts w:ascii="Arial" w:hAnsi="Arial" w:cs="Arial"/>
              </w:rPr>
              <w:t>Use a recording device to record ideas if possible whilst maintaining cpatient confidentiality</w:t>
            </w:r>
          </w:p>
          <w:p w:rsidR="00EA0045" w:rsidRPr="00295050" w:rsidRDefault="00EA0045" w:rsidP="002950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95050">
              <w:rPr>
                <w:rFonts w:ascii="Arial" w:hAnsi="Arial" w:cs="Arial"/>
              </w:rPr>
              <w:t>Keep a record of common words and those specific to the placement specialty</w:t>
            </w:r>
          </w:p>
          <w:p w:rsidR="00EA0045" w:rsidRPr="00295050" w:rsidRDefault="00EA0045" w:rsidP="002950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95050">
              <w:rPr>
                <w:rFonts w:ascii="Arial" w:hAnsi="Arial" w:cs="Arial"/>
              </w:rPr>
              <w:t>Devise effective checking procedures and proofreading skills.</w:t>
            </w:r>
          </w:p>
          <w:p w:rsidR="00EA0045" w:rsidRPr="00295050" w:rsidRDefault="00EA0045" w:rsidP="002950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95050">
              <w:rPr>
                <w:rFonts w:ascii="Arial" w:hAnsi="Arial" w:cs="Arial"/>
              </w:rPr>
              <w:t>Use laptop or PC for writing case notes (if available)</w:t>
            </w:r>
          </w:p>
          <w:p w:rsidR="00EA0045" w:rsidRPr="0023485F" w:rsidRDefault="00EA0045" w:rsidP="00B351FB">
            <w:pPr>
              <w:rPr>
                <w:rFonts w:ascii="Arial" w:hAnsi="Arial" w:cs="Arial"/>
              </w:rPr>
            </w:pPr>
          </w:p>
        </w:tc>
      </w:tr>
      <w:tr w:rsidR="00EA0045" w:rsidRPr="0023485F" w:rsidTr="00062141">
        <w:tc>
          <w:tcPr>
            <w:tcW w:w="2943" w:type="dxa"/>
          </w:tcPr>
          <w:p w:rsidR="00EA0045" w:rsidRPr="0023485F" w:rsidRDefault="00EA0045" w:rsidP="00B351FB">
            <w:p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Language</w:t>
            </w:r>
          </w:p>
        </w:tc>
        <w:tc>
          <w:tcPr>
            <w:tcW w:w="11482" w:type="dxa"/>
          </w:tcPr>
          <w:p w:rsidR="00EA0045" w:rsidRPr="00295050" w:rsidRDefault="00EA0045" w:rsidP="002950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95050">
              <w:rPr>
                <w:rFonts w:ascii="Arial" w:hAnsi="Arial" w:cs="Arial"/>
              </w:rPr>
              <w:t>Build a list of words that are frequently used in the ar</w:t>
            </w:r>
            <w:r w:rsidR="00825570">
              <w:rPr>
                <w:rFonts w:ascii="Arial" w:hAnsi="Arial" w:cs="Arial"/>
              </w:rPr>
              <w:t>ea</w:t>
            </w:r>
          </w:p>
          <w:p w:rsidR="00EA0045" w:rsidRPr="00295050" w:rsidRDefault="00EA0045" w:rsidP="002950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95050">
              <w:rPr>
                <w:rFonts w:ascii="Arial" w:hAnsi="Arial" w:cs="Arial"/>
              </w:rPr>
              <w:t>Ask for clarification if you are not sure of the terminology</w:t>
            </w:r>
          </w:p>
          <w:p w:rsidR="00BD765D" w:rsidRPr="00295050" w:rsidRDefault="00BD765D" w:rsidP="002950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95050">
              <w:rPr>
                <w:rFonts w:ascii="Arial" w:hAnsi="Arial" w:cs="Arial"/>
              </w:rPr>
              <w:t>Use specialised reference books such as ‘Mosby’s Medical Drug Reference’  which gives the pronunciation of words</w:t>
            </w:r>
          </w:p>
        </w:tc>
      </w:tr>
      <w:tr w:rsidR="00760C0B" w:rsidRPr="0023485F" w:rsidTr="00062141">
        <w:tc>
          <w:tcPr>
            <w:tcW w:w="2943" w:type="dxa"/>
          </w:tcPr>
          <w:p w:rsidR="00760C0B" w:rsidRPr="0023485F" w:rsidRDefault="00760C0B" w:rsidP="00B351FB">
            <w:p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Documentation of forms</w:t>
            </w:r>
          </w:p>
          <w:p w:rsidR="00760C0B" w:rsidRPr="0023485F" w:rsidRDefault="00760C0B" w:rsidP="00B351FB">
            <w:pPr>
              <w:rPr>
                <w:rFonts w:ascii="Arial" w:hAnsi="Arial" w:cs="Arial"/>
              </w:rPr>
            </w:pPr>
          </w:p>
        </w:tc>
        <w:tc>
          <w:tcPr>
            <w:tcW w:w="11482" w:type="dxa"/>
          </w:tcPr>
          <w:p w:rsidR="00760C0B" w:rsidRDefault="00B16288" w:rsidP="00B1628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 check pens</w:t>
            </w:r>
          </w:p>
          <w:p w:rsidR="00B16288" w:rsidRDefault="00B16288" w:rsidP="00B1628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Bullet points to minimise punctuation</w:t>
            </w:r>
          </w:p>
          <w:p w:rsidR="00B16288" w:rsidRDefault="00B16288" w:rsidP="00B1628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Double check work</w:t>
            </w:r>
          </w:p>
          <w:p w:rsidR="00B16288" w:rsidRDefault="00B16288" w:rsidP="00B1628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notes early as you go along</w:t>
            </w:r>
          </w:p>
          <w:p w:rsidR="00B16288" w:rsidRDefault="00B16288" w:rsidP="00B1628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of terminology commonly used</w:t>
            </w:r>
          </w:p>
          <w:p w:rsidR="00B16288" w:rsidRPr="00B16288" w:rsidRDefault="00B16288" w:rsidP="00B351FB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760C0B" w:rsidRPr="0023485F" w:rsidTr="00062141">
        <w:tc>
          <w:tcPr>
            <w:tcW w:w="2943" w:type="dxa"/>
          </w:tcPr>
          <w:p w:rsidR="00760C0B" w:rsidRPr="0023485F" w:rsidRDefault="00760C0B" w:rsidP="00B351FB">
            <w:p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Difficulty in listening and writing at the same time</w:t>
            </w:r>
          </w:p>
          <w:p w:rsidR="00760C0B" w:rsidRPr="0023485F" w:rsidRDefault="00760C0B" w:rsidP="00B351FB">
            <w:pPr>
              <w:rPr>
                <w:rFonts w:ascii="Arial" w:hAnsi="Arial" w:cs="Arial"/>
              </w:rPr>
            </w:pPr>
          </w:p>
        </w:tc>
        <w:tc>
          <w:tcPr>
            <w:tcW w:w="11482" w:type="dxa"/>
          </w:tcPr>
          <w:p w:rsidR="00760C0B" w:rsidRPr="00B16288" w:rsidRDefault="00B16288" w:rsidP="00B1628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Dictaphone when appropriate</w:t>
            </w:r>
          </w:p>
        </w:tc>
      </w:tr>
      <w:tr w:rsidR="00760C0B" w:rsidRPr="0023485F" w:rsidTr="00062141">
        <w:tc>
          <w:tcPr>
            <w:tcW w:w="2943" w:type="dxa"/>
          </w:tcPr>
          <w:p w:rsidR="00760C0B" w:rsidRDefault="00760C0B" w:rsidP="00B351FB">
            <w:p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Difficulty with reading</w:t>
            </w:r>
          </w:p>
          <w:p w:rsidR="00062141" w:rsidRDefault="00062141" w:rsidP="00B351FB">
            <w:pPr>
              <w:rPr>
                <w:rFonts w:ascii="Arial" w:hAnsi="Arial" w:cs="Arial"/>
              </w:rPr>
            </w:pPr>
          </w:p>
          <w:p w:rsidR="00062141" w:rsidRDefault="00062141" w:rsidP="00B351FB">
            <w:pPr>
              <w:rPr>
                <w:rFonts w:ascii="Arial" w:hAnsi="Arial" w:cs="Arial"/>
              </w:rPr>
            </w:pPr>
          </w:p>
          <w:p w:rsidR="00062141" w:rsidRDefault="00062141" w:rsidP="00B351FB">
            <w:pPr>
              <w:rPr>
                <w:rFonts w:ascii="Arial" w:hAnsi="Arial" w:cs="Arial"/>
              </w:rPr>
            </w:pPr>
          </w:p>
          <w:p w:rsidR="00062141" w:rsidRDefault="00062141" w:rsidP="00B351FB">
            <w:pPr>
              <w:rPr>
                <w:rFonts w:ascii="Arial" w:hAnsi="Arial" w:cs="Arial"/>
              </w:rPr>
            </w:pPr>
          </w:p>
          <w:p w:rsidR="00062141" w:rsidRDefault="00062141" w:rsidP="00B35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Difficulty with reading (cont)</w:t>
            </w:r>
          </w:p>
          <w:p w:rsidR="00062141" w:rsidRDefault="00062141" w:rsidP="00B351FB">
            <w:pPr>
              <w:rPr>
                <w:rFonts w:ascii="Arial" w:hAnsi="Arial" w:cs="Arial"/>
              </w:rPr>
            </w:pPr>
          </w:p>
          <w:p w:rsidR="00062141" w:rsidRPr="0023485F" w:rsidRDefault="00062141" w:rsidP="00B351FB">
            <w:pPr>
              <w:rPr>
                <w:rFonts w:ascii="Arial" w:hAnsi="Arial" w:cs="Arial"/>
              </w:rPr>
            </w:pPr>
          </w:p>
          <w:p w:rsidR="00760C0B" w:rsidRPr="0023485F" w:rsidRDefault="00760C0B" w:rsidP="00B351FB">
            <w:pPr>
              <w:rPr>
                <w:rFonts w:ascii="Arial" w:hAnsi="Arial" w:cs="Arial"/>
              </w:rPr>
            </w:pPr>
          </w:p>
        </w:tc>
        <w:tc>
          <w:tcPr>
            <w:tcW w:w="11482" w:type="dxa"/>
          </w:tcPr>
          <w:p w:rsidR="00760C0B" w:rsidRPr="00295050" w:rsidRDefault="00295050" w:rsidP="0029505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95050">
              <w:rPr>
                <w:rFonts w:ascii="Arial" w:hAnsi="Arial" w:cs="Arial"/>
              </w:rPr>
              <w:lastRenderedPageBreak/>
              <w:t>Use coloured overlays</w:t>
            </w:r>
          </w:p>
          <w:p w:rsidR="00295050" w:rsidRPr="00295050" w:rsidRDefault="00295050" w:rsidP="0029505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95050">
              <w:rPr>
                <w:rFonts w:ascii="Arial" w:hAnsi="Arial" w:cs="Arial"/>
              </w:rPr>
              <w:t>Ask for or initiate opportunities to discuss reading</w:t>
            </w:r>
          </w:p>
          <w:p w:rsidR="00295050" w:rsidRPr="00295050" w:rsidRDefault="00295050" w:rsidP="0029505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295050">
              <w:rPr>
                <w:rFonts w:ascii="Arial" w:hAnsi="Arial" w:cs="Arial"/>
                <w:lang w:eastAsia="en-GB"/>
              </w:rPr>
              <w:t xml:space="preserve">Ask for extra time for reading. </w:t>
            </w:r>
          </w:p>
          <w:p w:rsidR="00295050" w:rsidRPr="00295050" w:rsidRDefault="00295050" w:rsidP="0029505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295050">
              <w:rPr>
                <w:rFonts w:ascii="Arial" w:hAnsi="Arial" w:cs="Arial"/>
                <w:lang w:eastAsia="en-GB"/>
              </w:rPr>
              <w:t xml:space="preserve">Ask for essential reading in advance of placement, meetings, etc highlighting important parts if </w:t>
            </w:r>
            <w:r w:rsidRPr="00295050">
              <w:rPr>
                <w:rFonts w:ascii="Arial" w:hAnsi="Arial" w:cs="Arial"/>
                <w:lang w:eastAsia="en-GB"/>
              </w:rPr>
              <w:lastRenderedPageBreak/>
              <w:t>appropriate</w:t>
            </w:r>
          </w:p>
          <w:p w:rsidR="00295050" w:rsidRPr="00B351FB" w:rsidRDefault="00295050" w:rsidP="00B351F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B351FB">
              <w:rPr>
                <w:rFonts w:ascii="Arial" w:hAnsi="Arial" w:cs="Arial"/>
                <w:lang w:eastAsia="en-GB"/>
              </w:rPr>
              <w:t>Work in a quiet area</w:t>
            </w:r>
          </w:p>
          <w:p w:rsidR="00295050" w:rsidRPr="00B351FB" w:rsidRDefault="00295050" w:rsidP="00B351F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B351FB">
              <w:rPr>
                <w:rFonts w:ascii="Arial" w:hAnsi="Arial" w:cs="Arial"/>
                <w:lang w:eastAsia="en-GB"/>
              </w:rPr>
              <w:t>Read small amounts at</w:t>
            </w:r>
            <w:r w:rsidR="00B351FB">
              <w:rPr>
                <w:rFonts w:ascii="Arial" w:hAnsi="Arial" w:cs="Arial"/>
                <w:lang w:eastAsia="en-GB"/>
              </w:rPr>
              <w:t xml:space="preserve"> </w:t>
            </w:r>
            <w:r w:rsidRPr="00B351FB">
              <w:rPr>
                <w:rFonts w:ascii="Arial" w:hAnsi="Arial" w:cs="Arial"/>
                <w:lang w:eastAsia="en-GB"/>
              </w:rPr>
              <w:t>a  time</w:t>
            </w:r>
          </w:p>
          <w:p w:rsidR="00295050" w:rsidRPr="00B351FB" w:rsidRDefault="00295050" w:rsidP="00B351F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B351FB">
              <w:rPr>
                <w:rFonts w:ascii="Arial" w:hAnsi="Arial" w:cs="Arial"/>
                <w:lang w:eastAsia="en-GB"/>
              </w:rPr>
              <w:t>Take regular breaks</w:t>
            </w:r>
          </w:p>
          <w:p w:rsidR="00295050" w:rsidRPr="0023485F" w:rsidRDefault="00295050" w:rsidP="00B351FB">
            <w:pPr>
              <w:rPr>
                <w:rFonts w:ascii="Arial" w:hAnsi="Arial" w:cs="Arial"/>
              </w:rPr>
            </w:pPr>
          </w:p>
        </w:tc>
      </w:tr>
      <w:tr w:rsidR="00760C0B" w:rsidRPr="0023485F" w:rsidTr="00062141">
        <w:tc>
          <w:tcPr>
            <w:tcW w:w="2943" w:type="dxa"/>
          </w:tcPr>
          <w:p w:rsidR="00760C0B" w:rsidRPr="0023485F" w:rsidRDefault="00760C0B" w:rsidP="00B351FB">
            <w:p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lastRenderedPageBreak/>
              <w:t>Carrying out procedures</w:t>
            </w:r>
          </w:p>
          <w:p w:rsidR="00760C0B" w:rsidRPr="0023485F" w:rsidRDefault="00760C0B" w:rsidP="00B351FB">
            <w:pPr>
              <w:rPr>
                <w:rFonts w:ascii="Arial" w:hAnsi="Arial" w:cs="Arial"/>
              </w:rPr>
            </w:pPr>
          </w:p>
        </w:tc>
        <w:tc>
          <w:tcPr>
            <w:tcW w:w="11482" w:type="dxa"/>
          </w:tcPr>
          <w:p w:rsidR="00760C0B" w:rsidRPr="00B351FB" w:rsidRDefault="00BD765D" w:rsidP="00B351F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351FB">
              <w:rPr>
                <w:rFonts w:ascii="Arial" w:hAnsi="Arial" w:cs="Arial"/>
              </w:rPr>
              <w:t>Ask for extra time to practice skills you are unf</w:t>
            </w:r>
            <w:r w:rsidR="00B351FB">
              <w:rPr>
                <w:rFonts w:ascii="Arial" w:hAnsi="Arial" w:cs="Arial"/>
              </w:rPr>
              <w:t>a</w:t>
            </w:r>
            <w:r w:rsidRPr="00B351FB">
              <w:rPr>
                <w:rFonts w:ascii="Arial" w:hAnsi="Arial" w:cs="Arial"/>
              </w:rPr>
              <w:t>miliar with</w:t>
            </w:r>
          </w:p>
          <w:p w:rsidR="00BD765D" w:rsidRPr="00B351FB" w:rsidRDefault="00BD765D" w:rsidP="00B351FB">
            <w:pPr>
              <w:pStyle w:val="ListParagraph"/>
              <w:numPr>
                <w:ilvl w:val="0"/>
                <w:numId w:val="9"/>
              </w:numPr>
              <w:ind w:right="-675"/>
              <w:rPr>
                <w:rFonts w:ascii="Arial" w:hAnsi="Arial" w:cs="Arial"/>
              </w:rPr>
            </w:pPr>
            <w:r w:rsidRPr="00B351FB">
              <w:rPr>
                <w:rFonts w:ascii="Arial" w:hAnsi="Arial" w:cs="Arial"/>
              </w:rPr>
              <w:t xml:space="preserve">Write the sequence down in the form of a </w:t>
            </w:r>
            <w:r w:rsidR="00295050" w:rsidRPr="00B351FB">
              <w:rPr>
                <w:rFonts w:ascii="Arial" w:hAnsi="Arial" w:cs="Arial"/>
              </w:rPr>
              <w:t xml:space="preserve">spider </w:t>
            </w:r>
            <w:r w:rsidRPr="00B351FB">
              <w:rPr>
                <w:rFonts w:ascii="Arial" w:hAnsi="Arial" w:cs="Arial"/>
              </w:rPr>
              <w:t>diagram or flow chart</w:t>
            </w:r>
          </w:p>
          <w:p w:rsidR="00BD765D" w:rsidRPr="0023485F" w:rsidRDefault="00BD765D" w:rsidP="00BD765D">
            <w:pPr>
              <w:rPr>
                <w:rFonts w:ascii="Arial" w:hAnsi="Arial" w:cs="Arial"/>
              </w:rPr>
            </w:pPr>
          </w:p>
        </w:tc>
      </w:tr>
      <w:tr w:rsidR="00DD1656" w:rsidRPr="0023485F" w:rsidTr="00062141">
        <w:tc>
          <w:tcPr>
            <w:tcW w:w="2943" w:type="dxa"/>
          </w:tcPr>
          <w:p w:rsidR="00DD1656" w:rsidRPr="0023485F" w:rsidRDefault="00DD1656" w:rsidP="00B35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Difficulty with left /right confusion</w:t>
            </w:r>
          </w:p>
        </w:tc>
        <w:tc>
          <w:tcPr>
            <w:tcW w:w="11482" w:type="dxa"/>
          </w:tcPr>
          <w:p w:rsidR="00DD1656" w:rsidRPr="00B351FB" w:rsidRDefault="00DD1656" w:rsidP="00B351F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351FB">
              <w:rPr>
                <w:rFonts w:ascii="Arial" w:hAnsi="Arial" w:cs="Arial"/>
              </w:rPr>
              <w:t>Mark hands left and right</w:t>
            </w:r>
          </w:p>
          <w:p w:rsidR="00DD1656" w:rsidRPr="00B351FB" w:rsidRDefault="00DD1656" w:rsidP="00B351F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351FB">
              <w:rPr>
                <w:rFonts w:ascii="Arial" w:hAnsi="Arial" w:cs="Arial"/>
              </w:rPr>
              <w:t>Use maps of hospital/building/unit</w:t>
            </w:r>
          </w:p>
          <w:p w:rsidR="00DD1656" w:rsidRDefault="00DD1656" w:rsidP="00B351F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351FB">
              <w:rPr>
                <w:rFonts w:ascii="Arial" w:hAnsi="Arial" w:cs="Arial"/>
              </w:rPr>
              <w:t>Right is the hand you write with (IF right handed)</w:t>
            </w:r>
          </w:p>
          <w:p w:rsidR="00B351FB" w:rsidRPr="00B351FB" w:rsidRDefault="00B351FB" w:rsidP="00B351FB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760C0B" w:rsidRPr="0023485F" w:rsidTr="00062141">
        <w:tc>
          <w:tcPr>
            <w:tcW w:w="2943" w:type="dxa"/>
          </w:tcPr>
          <w:p w:rsidR="00760C0B" w:rsidRPr="0023485F" w:rsidRDefault="00760C0B" w:rsidP="00B351FB">
            <w:p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Difficulty with numeracy</w:t>
            </w:r>
          </w:p>
          <w:p w:rsidR="00760C0B" w:rsidRPr="0023485F" w:rsidRDefault="00760C0B" w:rsidP="00B351FB">
            <w:pPr>
              <w:rPr>
                <w:rFonts w:ascii="Arial" w:hAnsi="Arial" w:cs="Arial"/>
              </w:rPr>
            </w:pPr>
          </w:p>
        </w:tc>
        <w:tc>
          <w:tcPr>
            <w:tcW w:w="11482" w:type="dxa"/>
          </w:tcPr>
          <w:p w:rsidR="00760C0B" w:rsidRDefault="00BF20FF" w:rsidP="00BF20F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calculator when appropriate</w:t>
            </w:r>
          </w:p>
          <w:p w:rsidR="00BF20FF" w:rsidRDefault="00BF20FF" w:rsidP="00BF20F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for drugs t be checked</w:t>
            </w:r>
          </w:p>
          <w:p w:rsidR="00BF20FF" w:rsidRPr="00BF20FF" w:rsidRDefault="00BF20FF" w:rsidP="00BF20FF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760C0B" w:rsidRPr="0023485F" w:rsidTr="00062141">
        <w:tc>
          <w:tcPr>
            <w:tcW w:w="2943" w:type="dxa"/>
          </w:tcPr>
          <w:p w:rsidR="00760C0B" w:rsidRPr="0023485F" w:rsidRDefault="00760C0B" w:rsidP="00B351FB">
            <w:p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Lack of confidence / low self-esteem</w:t>
            </w:r>
          </w:p>
        </w:tc>
        <w:tc>
          <w:tcPr>
            <w:tcW w:w="11482" w:type="dxa"/>
          </w:tcPr>
          <w:p w:rsidR="00760C0B" w:rsidRPr="00B351FB" w:rsidRDefault="00B16288" w:rsidP="00B351F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351FB">
              <w:rPr>
                <w:rFonts w:ascii="Arial" w:hAnsi="Arial" w:cs="Arial"/>
              </w:rPr>
              <w:t>If this is related to dyslexia discuss with CE and see if there are stratgegies that are in place to support you.</w:t>
            </w:r>
          </w:p>
          <w:p w:rsidR="00B16288" w:rsidRPr="0023485F" w:rsidRDefault="00B16288" w:rsidP="00B351FB">
            <w:pPr>
              <w:rPr>
                <w:rFonts w:ascii="Arial" w:hAnsi="Arial" w:cs="Arial"/>
              </w:rPr>
            </w:pPr>
          </w:p>
        </w:tc>
      </w:tr>
      <w:tr w:rsidR="00760C0B" w:rsidRPr="0023485F" w:rsidTr="00062141">
        <w:tc>
          <w:tcPr>
            <w:tcW w:w="2943" w:type="dxa"/>
          </w:tcPr>
          <w:p w:rsidR="00760C0B" w:rsidRPr="0023485F" w:rsidRDefault="00760C0B" w:rsidP="00B351FB">
            <w:p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Has difficulty dealing with more than one thing at a time</w:t>
            </w:r>
          </w:p>
        </w:tc>
        <w:tc>
          <w:tcPr>
            <w:tcW w:w="11482" w:type="dxa"/>
          </w:tcPr>
          <w:p w:rsidR="00760C0B" w:rsidRDefault="00BF20FF" w:rsidP="00BF20F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‘to do’list  in priority order</w:t>
            </w:r>
          </w:p>
          <w:p w:rsidR="005B07B1" w:rsidRDefault="005B07B1" w:rsidP="005B07B1">
            <w:pPr>
              <w:rPr>
                <w:rFonts w:ascii="Arial" w:hAnsi="Arial" w:cs="Arial"/>
              </w:rPr>
            </w:pPr>
          </w:p>
          <w:p w:rsidR="005B07B1" w:rsidRDefault="005B07B1" w:rsidP="005B07B1">
            <w:pPr>
              <w:rPr>
                <w:rFonts w:ascii="Arial" w:hAnsi="Arial" w:cs="Arial"/>
              </w:rPr>
            </w:pPr>
          </w:p>
          <w:p w:rsidR="005B07B1" w:rsidRPr="005B07B1" w:rsidRDefault="005B07B1" w:rsidP="008E5216">
            <w:pPr>
              <w:rPr>
                <w:rFonts w:ascii="Arial" w:hAnsi="Arial" w:cs="Arial"/>
              </w:rPr>
            </w:pPr>
          </w:p>
        </w:tc>
      </w:tr>
      <w:tr w:rsidR="00760C0B" w:rsidRPr="0023485F" w:rsidTr="00062141">
        <w:trPr>
          <w:trHeight w:val="562"/>
        </w:trPr>
        <w:tc>
          <w:tcPr>
            <w:tcW w:w="2943" w:type="dxa"/>
            <w:tcBorders>
              <w:bottom w:val="single" w:sz="4" w:space="0" w:color="000000" w:themeColor="text1"/>
            </w:tcBorders>
          </w:tcPr>
          <w:p w:rsidR="00760C0B" w:rsidRPr="0023485F" w:rsidRDefault="00760C0B" w:rsidP="00B351FB">
            <w:p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Time management</w:t>
            </w:r>
            <w:r w:rsidR="00DD1656">
              <w:rPr>
                <w:rFonts w:ascii="Arial" w:hAnsi="Arial" w:cs="Arial"/>
              </w:rPr>
              <w:t xml:space="preserve"> / organisational skills</w:t>
            </w:r>
          </w:p>
        </w:tc>
        <w:tc>
          <w:tcPr>
            <w:tcW w:w="11482" w:type="dxa"/>
            <w:tcBorders>
              <w:bottom w:val="single" w:sz="4" w:space="0" w:color="000000" w:themeColor="text1"/>
            </w:tcBorders>
          </w:tcPr>
          <w:p w:rsidR="00B351FB" w:rsidRDefault="00B351FB" w:rsidP="00B351F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a watch</w:t>
            </w:r>
          </w:p>
          <w:p w:rsidR="00760C0B" w:rsidRPr="00B351FB" w:rsidRDefault="00DD1656" w:rsidP="00B351F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351FB">
              <w:rPr>
                <w:rFonts w:ascii="Arial" w:hAnsi="Arial" w:cs="Arial"/>
              </w:rPr>
              <w:t>Observe and question others for ideas</w:t>
            </w:r>
          </w:p>
          <w:p w:rsidR="00DD1656" w:rsidRPr="00B351FB" w:rsidRDefault="00DD1656" w:rsidP="00B351F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351FB">
              <w:rPr>
                <w:rFonts w:ascii="Arial" w:hAnsi="Arial" w:cs="Arial"/>
              </w:rPr>
              <w:t>Plan and prioritise workload using coloured highlighters, tick boxes, flow charts</w:t>
            </w:r>
            <w:r w:rsidR="00B351FB">
              <w:rPr>
                <w:rFonts w:ascii="Arial" w:hAnsi="Arial" w:cs="Arial"/>
              </w:rPr>
              <w:t>, lists</w:t>
            </w:r>
          </w:p>
          <w:p w:rsidR="00DD1656" w:rsidRPr="00B351FB" w:rsidRDefault="00DD1656" w:rsidP="00B351F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351FB">
              <w:rPr>
                <w:rFonts w:ascii="Arial" w:hAnsi="Arial" w:cs="Arial"/>
              </w:rPr>
              <w:t>Break down complex tasks into manageable chunks and tick when completed</w:t>
            </w:r>
          </w:p>
          <w:p w:rsidR="00DD1656" w:rsidRPr="0023485F" w:rsidRDefault="00DD1656" w:rsidP="00760C0B">
            <w:pPr>
              <w:rPr>
                <w:rFonts w:ascii="Arial" w:hAnsi="Arial" w:cs="Arial"/>
              </w:rPr>
            </w:pPr>
          </w:p>
        </w:tc>
      </w:tr>
      <w:tr w:rsidR="00760C0B" w:rsidRPr="0023485F" w:rsidTr="00062141">
        <w:trPr>
          <w:trHeight w:val="848"/>
        </w:trPr>
        <w:tc>
          <w:tcPr>
            <w:tcW w:w="2943" w:type="dxa"/>
            <w:tcBorders>
              <w:bottom w:val="single" w:sz="4" w:space="0" w:color="000000" w:themeColor="text1"/>
            </w:tcBorders>
          </w:tcPr>
          <w:p w:rsidR="00760C0B" w:rsidRPr="0023485F" w:rsidRDefault="00760C0B" w:rsidP="00B351FB">
            <w:pPr>
              <w:rPr>
                <w:rFonts w:ascii="Arial" w:hAnsi="Arial" w:cs="Arial"/>
              </w:rPr>
            </w:pPr>
            <w:r w:rsidRPr="0023485F">
              <w:rPr>
                <w:rFonts w:ascii="Arial" w:hAnsi="Arial" w:cs="Arial"/>
              </w:rPr>
              <w:t>Other</w:t>
            </w:r>
          </w:p>
        </w:tc>
        <w:tc>
          <w:tcPr>
            <w:tcW w:w="11482" w:type="dxa"/>
          </w:tcPr>
          <w:p w:rsidR="00760C0B" w:rsidRPr="0023485F" w:rsidRDefault="00760C0B" w:rsidP="00760C0B">
            <w:pPr>
              <w:rPr>
                <w:rFonts w:ascii="Arial" w:hAnsi="Arial" w:cs="Arial"/>
              </w:rPr>
            </w:pPr>
          </w:p>
        </w:tc>
      </w:tr>
    </w:tbl>
    <w:p w:rsidR="00760C0B" w:rsidRDefault="00760C0B"/>
    <w:sectPr w:rsidR="00760C0B" w:rsidSect="00062141">
      <w:pgSz w:w="15840" w:h="12240" w:orient="landscape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5559"/>
    <w:multiLevelType w:val="hybridMultilevel"/>
    <w:tmpl w:val="FE966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771A3"/>
    <w:multiLevelType w:val="hybridMultilevel"/>
    <w:tmpl w:val="9648BB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233032"/>
    <w:multiLevelType w:val="hybridMultilevel"/>
    <w:tmpl w:val="422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E1AC8"/>
    <w:multiLevelType w:val="hybridMultilevel"/>
    <w:tmpl w:val="489CF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023A9"/>
    <w:multiLevelType w:val="hybridMultilevel"/>
    <w:tmpl w:val="A7A86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256E0"/>
    <w:multiLevelType w:val="hybridMultilevel"/>
    <w:tmpl w:val="277E6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62890"/>
    <w:multiLevelType w:val="hybridMultilevel"/>
    <w:tmpl w:val="8ADA5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45576"/>
    <w:multiLevelType w:val="hybridMultilevel"/>
    <w:tmpl w:val="919A2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F0453"/>
    <w:multiLevelType w:val="hybridMultilevel"/>
    <w:tmpl w:val="2EA2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75ABB"/>
    <w:multiLevelType w:val="hybridMultilevel"/>
    <w:tmpl w:val="CDCA6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62667D"/>
    <w:multiLevelType w:val="hybridMultilevel"/>
    <w:tmpl w:val="3F762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D27E0"/>
    <w:multiLevelType w:val="hybridMultilevel"/>
    <w:tmpl w:val="00DA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B04DA"/>
    <w:multiLevelType w:val="hybridMultilevel"/>
    <w:tmpl w:val="38D6E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C015A"/>
    <w:multiLevelType w:val="hybridMultilevel"/>
    <w:tmpl w:val="1E420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DA667B"/>
    <w:multiLevelType w:val="hybridMultilevel"/>
    <w:tmpl w:val="94E47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11153"/>
    <w:multiLevelType w:val="hybridMultilevel"/>
    <w:tmpl w:val="48EAA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54974"/>
    <w:multiLevelType w:val="hybridMultilevel"/>
    <w:tmpl w:val="786AF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996F5C"/>
    <w:multiLevelType w:val="hybridMultilevel"/>
    <w:tmpl w:val="FB50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4"/>
  </w:num>
  <w:num w:numId="5">
    <w:abstractNumId w:val="7"/>
  </w:num>
  <w:num w:numId="6">
    <w:abstractNumId w:val="6"/>
  </w:num>
  <w:num w:numId="7">
    <w:abstractNumId w:val="2"/>
  </w:num>
  <w:num w:numId="8">
    <w:abstractNumId w:val="13"/>
  </w:num>
  <w:num w:numId="9">
    <w:abstractNumId w:val="15"/>
  </w:num>
  <w:num w:numId="10">
    <w:abstractNumId w:val="5"/>
  </w:num>
  <w:num w:numId="11">
    <w:abstractNumId w:val="11"/>
  </w:num>
  <w:num w:numId="12">
    <w:abstractNumId w:val="8"/>
  </w:num>
  <w:num w:numId="13">
    <w:abstractNumId w:val="10"/>
  </w:num>
  <w:num w:numId="14">
    <w:abstractNumId w:val="17"/>
  </w:num>
  <w:num w:numId="15">
    <w:abstractNumId w:val="3"/>
  </w:num>
  <w:num w:numId="16">
    <w:abstractNumId w:val="4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F953AC"/>
    <w:rsid w:val="000567D6"/>
    <w:rsid w:val="00062141"/>
    <w:rsid w:val="000657A6"/>
    <w:rsid w:val="000E0CBB"/>
    <w:rsid w:val="00126B01"/>
    <w:rsid w:val="00131492"/>
    <w:rsid w:val="001928E6"/>
    <w:rsid w:val="001B68FB"/>
    <w:rsid w:val="0021557F"/>
    <w:rsid w:val="0023485F"/>
    <w:rsid w:val="00295050"/>
    <w:rsid w:val="002A5D78"/>
    <w:rsid w:val="00376326"/>
    <w:rsid w:val="003900EE"/>
    <w:rsid w:val="003E356A"/>
    <w:rsid w:val="003F2140"/>
    <w:rsid w:val="00411C10"/>
    <w:rsid w:val="00486867"/>
    <w:rsid w:val="005079F9"/>
    <w:rsid w:val="00590C88"/>
    <w:rsid w:val="00595DFD"/>
    <w:rsid w:val="005B07B1"/>
    <w:rsid w:val="006D2A33"/>
    <w:rsid w:val="006D7038"/>
    <w:rsid w:val="00723AF7"/>
    <w:rsid w:val="007303F3"/>
    <w:rsid w:val="00743DF6"/>
    <w:rsid w:val="00751823"/>
    <w:rsid w:val="00760C0B"/>
    <w:rsid w:val="007A551E"/>
    <w:rsid w:val="007C1D61"/>
    <w:rsid w:val="00825570"/>
    <w:rsid w:val="008E5216"/>
    <w:rsid w:val="009439EB"/>
    <w:rsid w:val="009468EF"/>
    <w:rsid w:val="009E275B"/>
    <w:rsid w:val="00A02007"/>
    <w:rsid w:val="00A453F3"/>
    <w:rsid w:val="00AF43A9"/>
    <w:rsid w:val="00B16288"/>
    <w:rsid w:val="00B351FB"/>
    <w:rsid w:val="00BD765D"/>
    <w:rsid w:val="00BF20FF"/>
    <w:rsid w:val="00C237BA"/>
    <w:rsid w:val="00DC199A"/>
    <w:rsid w:val="00DD1656"/>
    <w:rsid w:val="00DE6B7D"/>
    <w:rsid w:val="00E04579"/>
    <w:rsid w:val="00EA0045"/>
    <w:rsid w:val="00EB5582"/>
    <w:rsid w:val="00F70007"/>
    <w:rsid w:val="00F9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57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53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4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9ACB10B4D3045B1DDCE83F66D9CBB" ma:contentTypeVersion="1" ma:contentTypeDescription="Create a new document." ma:contentTypeScope="" ma:versionID="2ff89124c9af6d3676dc4009bdaf131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02EA096-BCFE-4DD1-97DE-429EA9390DC6}"/>
</file>

<file path=customXml/itemProps2.xml><?xml version="1.0" encoding="utf-8"?>
<ds:datastoreItem xmlns:ds="http://schemas.openxmlformats.org/officeDocument/2006/customXml" ds:itemID="{357AF0DE-7FFB-4161-980E-E7758EF1B46C}"/>
</file>

<file path=customXml/itemProps3.xml><?xml version="1.0" encoding="utf-8"?>
<ds:datastoreItem xmlns:ds="http://schemas.openxmlformats.org/officeDocument/2006/customXml" ds:itemID="{33F02488-B0DB-4971-9A75-6EE0777F04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954</Words>
  <Characters>4683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difficultiesandsuggestedstrategiesforhelpingdyslexicstudentsonplacement.docx</dc:title>
  <dc:subject/>
  <dc:creator>IT Services</dc:creator>
  <cp:keywords/>
  <dc:description/>
  <cp:lastModifiedBy>Rachel Thomas</cp:lastModifiedBy>
  <cp:revision>6</cp:revision>
  <cp:lastPrinted>2010-07-27T08:46:00Z</cp:lastPrinted>
  <dcterms:created xsi:type="dcterms:W3CDTF">2010-03-19T12:10:00Z</dcterms:created>
  <dcterms:modified xsi:type="dcterms:W3CDTF">2012-02-02T10:43:00Z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0x010100B719ACB10B4D3045B1DDCE83F66D9CBB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