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45" w:rsidRDefault="00466945" w:rsidP="00466945">
      <w:pPr>
        <w:pStyle w:val="Heading2"/>
      </w:pPr>
      <w:bookmarkStart w:id="0" w:name="_Toc467578390"/>
      <w:bookmarkStart w:id="1" w:name="_Toc467579279"/>
      <w:bookmarkStart w:id="2" w:name="_GoBack"/>
      <w:bookmarkEnd w:id="2"/>
      <w:r>
        <w:t>SAMPLE LEARNING CONTRACT OTP3</w:t>
      </w:r>
      <w:bookmarkEnd w:id="0"/>
      <w:bookmarkEnd w:id="1"/>
    </w:p>
    <w:p w:rsidR="00466945" w:rsidRPr="00CA33C2" w:rsidRDefault="00466945" w:rsidP="00466945">
      <w:r w:rsidRPr="00974E4E">
        <w:t>Example only do no</w:t>
      </w:r>
      <w:r>
        <w:t>t use as your learning contract</w:t>
      </w:r>
    </w:p>
    <w:p w:rsidR="00466945" w:rsidRPr="00EF7BD3" w:rsidRDefault="00466945" w:rsidP="00466945">
      <w:pPr>
        <w:spacing w:before="120"/>
        <w:rPr>
          <w:sz w:val="28"/>
          <w:szCs w:val="28"/>
          <w:u w:val="single"/>
        </w:rPr>
      </w:pPr>
      <w:r w:rsidRPr="003F4099">
        <w:rPr>
          <w:sz w:val="22"/>
          <w:szCs w:val="22"/>
        </w:rPr>
        <w:t xml:space="preserve">  </w:t>
      </w:r>
      <w:r>
        <w:rPr>
          <w:sz w:val="28"/>
          <w:szCs w:val="28"/>
          <w:u w:val="single"/>
        </w:rPr>
        <w:t>Title page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448"/>
      </w:tblGrid>
      <w:tr w:rsidR="00466945" w:rsidTr="00965455">
        <w:trPr>
          <w:trHeight w:val="8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>
            <w:r>
              <w:t>Student name:</w:t>
            </w:r>
          </w:p>
          <w:p w:rsidR="00466945" w:rsidRDefault="00466945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  <w:tr w:rsidR="00466945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5" w:rsidRDefault="00466945" w:rsidP="00965455">
            <w:r>
              <w:t>Practice placement: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  <w:tr w:rsidR="00466945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>
            <w:r>
              <w:t>Placement address:</w:t>
            </w:r>
          </w:p>
          <w:p w:rsidR="00466945" w:rsidRDefault="00466945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  <w:tr w:rsidR="00466945" w:rsidTr="00965455">
        <w:trPr>
          <w:trHeight w:val="84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>
            <w:r>
              <w:t>Practice Educator name:</w:t>
            </w:r>
          </w:p>
          <w:p w:rsidR="00466945" w:rsidRDefault="00466945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  <w:tr w:rsidR="00466945" w:rsidTr="00965455">
        <w:trPr>
          <w:trHeight w:val="10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>
            <w:r>
              <w:t xml:space="preserve">Practice Educator telephone &amp; </w:t>
            </w:r>
          </w:p>
          <w:p w:rsidR="00466945" w:rsidRDefault="00466945" w:rsidP="00965455">
            <w:r>
              <w:t>e-mail:</w:t>
            </w:r>
          </w:p>
          <w:p w:rsidR="00466945" w:rsidRDefault="00466945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  <w:tr w:rsidR="00466945" w:rsidTr="00965455">
        <w:trPr>
          <w:trHeight w:val="108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5" w:rsidRDefault="00466945" w:rsidP="00965455">
            <w:r>
              <w:t>Type of service: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5" w:rsidRDefault="00466945" w:rsidP="00965455"/>
        </w:tc>
      </w:tr>
    </w:tbl>
    <w:p w:rsidR="005F260F" w:rsidRDefault="005F260F" w:rsidP="005F260F"/>
    <w:p w:rsidR="00466945" w:rsidRDefault="00466945" w:rsidP="005F260F"/>
    <w:p w:rsidR="00466945" w:rsidRDefault="00466945" w:rsidP="005F260F"/>
    <w:p w:rsidR="00466945" w:rsidRDefault="00466945" w:rsidP="005F260F"/>
    <w:p w:rsidR="00466945" w:rsidRDefault="00466945" w:rsidP="005F260F"/>
    <w:p w:rsidR="005F260F" w:rsidRPr="00974E4E" w:rsidRDefault="005F260F" w:rsidP="005F260F"/>
    <w:p w:rsidR="002866F9" w:rsidRPr="002866F9" w:rsidRDefault="005F260F" w:rsidP="002866F9">
      <w:r w:rsidRPr="00974E4E">
        <w:t>Negotiated between you and your Practice Educator.</w:t>
      </w:r>
      <w:r w:rsidRPr="00974E4E">
        <w:tab/>
        <w:t xml:space="preserve">STUDENT NAME …General Example Occupational Therapy  Practice </w:t>
      </w:r>
      <w:r w:rsidR="00466945">
        <w:t>3</w:t>
      </w:r>
      <w:r w:rsidRPr="00974E4E">
        <w:t xml:space="preserve">……………..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2977"/>
        <w:gridCol w:w="5245"/>
        <w:gridCol w:w="567"/>
        <w:gridCol w:w="1559"/>
      </w:tblGrid>
      <w:tr w:rsidR="002866F9" w:rsidRPr="00A5091B" w:rsidTr="00965455">
        <w:trPr>
          <w:cantSplit/>
          <w:trHeight w:val="879"/>
          <w:tblHeader/>
        </w:trPr>
        <w:tc>
          <w:tcPr>
            <w:tcW w:w="3794" w:type="dxa"/>
            <w:shd w:val="clear" w:color="auto" w:fill="D9D9D9" w:themeFill="background1" w:themeFillShade="D9"/>
          </w:tcPr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Learning Needs</w:t>
            </w:r>
          </w:p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What do I need to learn?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Related P.C.’s by no.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Learning Resources and Strategies</w:t>
            </w:r>
          </w:p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How can I best learn and integrate this?</w:t>
            </w:r>
          </w:p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What resources are available to me?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:rsidR="002866F9" w:rsidRPr="00243110" w:rsidRDefault="002866F9" w:rsidP="00965455">
            <w:pPr>
              <w:pStyle w:val="BodyText"/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Criteria for evaluation.</w:t>
            </w:r>
          </w:p>
          <w:p w:rsidR="002866F9" w:rsidRPr="00243110" w:rsidRDefault="002866F9" w:rsidP="00965455">
            <w:pPr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How will we know when I have learned what I need to learn? How will the Practice Educator evaluate my abilities?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6F9" w:rsidRPr="00243110" w:rsidRDefault="002866F9" w:rsidP="0096545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Supporting Evidence</w:t>
            </w:r>
          </w:p>
          <w:p w:rsidR="002866F9" w:rsidRPr="00243110" w:rsidRDefault="002866F9" w:rsidP="0096545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43110">
              <w:rPr>
                <w:rFonts w:ascii="Arial Narrow" w:hAnsi="Arial Narrow"/>
                <w:b/>
                <w:sz w:val="20"/>
              </w:rPr>
              <w:t>(location and type)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</w:tcPr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identify and evaluate generic and specialist core skills used by occupational therapists</w:t>
            </w: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</w:t>
            </w:r>
          </w:p>
        </w:tc>
        <w:tc>
          <w:tcPr>
            <w:tcW w:w="2977" w:type="dxa"/>
          </w:tcPr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2866F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Identified in formal discussion 5+ generic and specialist core skills (used by occupational therapists) to a competent standard</w:t>
            </w:r>
          </w:p>
          <w:p w:rsidR="002866F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Evaluated in formal discussion the use of these skills in relation to 3+ clients to a competent standard</w:t>
            </w:r>
          </w:p>
        </w:tc>
        <w:tc>
          <w:tcPr>
            <w:tcW w:w="1559" w:type="dxa"/>
          </w:tcPr>
          <w:p w:rsidR="002866F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Supervision record</w:t>
            </w:r>
          </w:p>
          <w:p w:rsidR="002866F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case studies</w:t>
            </w: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formal case study report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</w:tcPr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3F4099">
              <w:rPr>
                <w:sz w:val="22"/>
                <w:szCs w:val="22"/>
              </w:rPr>
              <w:lastRenderedPageBreak/>
              <w:t>Pass/Fail</w:t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  <w:t>Fieldwork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Default="002866F9" w:rsidP="0096545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To function as a team member</w:t>
            </w: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866F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Default="002866F9" w:rsidP="0096545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Attended and represented occupational therapy at 3 team meetings, competently communicating about own caseload and other service users as requested by occupational therapy colleagues.</w:t>
            </w:r>
          </w:p>
          <w:p w:rsidR="002866F9" w:rsidRDefault="002866F9" w:rsidP="00965455">
            <w:pPr>
              <w:spacing w:line="276" w:lineRule="auto"/>
              <w:rPr>
                <w:sz w:val="22"/>
              </w:rPr>
            </w:pPr>
          </w:p>
          <w:p w:rsidR="002866F9" w:rsidRDefault="002866F9" w:rsidP="0096545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Provided competent  feedback to occupational therapy colleagues from 2+ handovers</w:t>
            </w:r>
          </w:p>
          <w:p w:rsidR="002866F9" w:rsidRDefault="002866F9" w:rsidP="00965455">
            <w:pPr>
              <w:spacing w:line="276" w:lineRule="auto"/>
              <w:rPr>
                <w:sz w:val="22"/>
              </w:rPr>
            </w:pP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Worked competently with 2+ other members of the interprofessional team regarding at least 2 service users.</w:t>
            </w:r>
          </w:p>
        </w:tc>
        <w:tc>
          <w:tcPr>
            <w:tcW w:w="1559" w:type="dxa"/>
            <w:shd w:val="clear" w:color="auto" w:fill="auto"/>
          </w:tcPr>
          <w:p w:rsidR="002866F9" w:rsidRDefault="002866F9" w:rsidP="0096545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Supervision records</w:t>
            </w:r>
          </w:p>
          <w:p w:rsidR="002866F9" w:rsidRPr="003F4099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Mini case studies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  <w:r w:rsidRPr="003F4099">
              <w:rPr>
                <w:sz w:val="22"/>
                <w:szCs w:val="22"/>
              </w:rPr>
              <w:t>Pass/Fail</w:t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974E4E"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93D98" w:rsidRDefault="002866F9" w:rsidP="00965455">
            <w:pPr>
              <w:rPr>
                <w:sz w:val="22"/>
                <w:szCs w:val="22"/>
              </w:rPr>
            </w:pPr>
            <w:r w:rsidRPr="00E93D98">
              <w:rPr>
                <w:sz w:val="22"/>
                <w:szCs w:val="22"/>
              </w:rPr>
              <w:t xml:space="preserve">To be able to apply evidence to practice </w:t>
            </w:r>
          </w:p>
          <w:p w:rsidR="002866F9" w:rsidRPr="00E93D98" w:rsidRDefault="002866F9" w:rsidP="00965455">
            <w:pPr>
              <w:rPr>
                <w:sz w:val="22"/>
                <w:szCs w:val="22"/>
              </w:rPr>
            </w:pPr>
          </w:p>
          <w:p w:rsidR="002866F9" w:rsidRPr="00E93D98" w:rsidRDefault="002866F9" w:rsidP="009654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</w:rPr>
              <w:t>2,5, 9</w:t>
            </w:r>
          </w:p>
        </w:tc>
        <w:tc>
          <w:tcPr>
            <w:tcW w:w="2977" w:type="dxa"/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Default="002866F9" w:rsidP="00965455">
            <w:pPr>
              <w:rPr>
                <w:sz w:val="22"/>
                <w:szCs w:val="22"/>
              </w:rPr>
            </w:pPr>
            <w:r w:rsidRPr="00E93D98">
              <w:rPr>
                <w:sz w:val="22"/>
                <w:szCs w:val="22"/>
              </w:rPr>
              <w:t>Presen</w:t>
            </w:r>
            <w:r>
              <w:rPr>
                <w:sz w:val="22"/>
                <w:szCs w:val="22"/>
              </w:rPr>
              <w:t>ted</w:t>
            </w:r>
            <w:r w:rsidRPr="00E93D98">
              <w:rPr>
                <w:sz w:val="22"/>
                <w:szCs w:val="22"/>
              </w:rPr>
              <w:t xml:space="preserve"> a mini case study competently justifying with support from literature the intervention.</w:t>
            </w:r>
          </w:p>
          <w:p w:rsidR="002866F9" w:rsidRPr="00E93D98" w:rsidRDefault="002866F9" w:rsidP="00965455">
            <w:pPr>
              <w:rPr>
                <w:sz w:val="22"/>
                <w:szCs w:val="22"/>
              </w:rPr>
            </w:pPr>
          </w:p>
          <w:p w:rsidR="002866F9" w:rsidRPr="00E93D98" w:rsidRDefault="002866F9" w:rsidP="00965455">
            <w:pPr>
              <w:rPr>
                <w:sz w:val="22"/>
                <w:szCs w:val="22"/>
              </w:rPr>
            </w:pPr>
            <w:r w:rsidRPr="00E93D98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 w:rsidRPr="00E93D98">
              <w:rPr>
                <w:sz w:val="22"/>
                <w:szCs w:val="22"/>
              </w:rPr>
              <w:t>formal discussion identif</w:t>
            </w:r>
            <w:r>
              <w:rPr>
                <w:sz w:val="22"/>
                <w:szCs w:val="22"/>
              </w:rPr>
              <w:t>ied</w:t>
            </w:r>
            <w:r w:rsidRPr="00E93D98">
              <w:rPr>
                <w:sz w:val="22"/>
                <w:szCs w:val="22"/>
              </w:rPr>
              <w:t xml:space="preserve"> and evaluate</w:t>
            </w:r>
            <w:r>
              <w:rPr>
                <w:sz w:val="22"/>
                <w:szCs w:val="22"/>
              </w:rPr>
              <w:t>d</w:t>
            </w:r>
            <w:r w:rsidRPr="00E93D98">
              <w:rPr>
                <w:sz w:val="22"/>
                <w:szCs w:val="22"/>
              </w:rPr>
              <w:t xml:space="preserve"> 3 aspects of service delivery* competently.</w:t>
            </w:r>
          </w:p>
          <w:p w:rsidR="002866F9" w:rsidRPr="00E93D98" w:rsidRDefault="002866F9" w:rsidP="00965455">
            <w:pPr>
              <w:rPr>
                <w:i/>
                <w:sz w:val="22"/>
                <w:szCs w:val="22"/>
              </w:rPr>
            </w:pPr>
            <w:r w:rsidRPr="00E93D98">
              <w:rPr>
                <w:i/>
                <w:sz w:val="22"/>
                <w:szCs w:val="22"/>
              </w:rPr>
              <w:t>*specifics would be appropriate here</w:t>
            </w:r>
          </w:p>
        </w:tc>
        <w:tc>
          <w:tcPr>
            <w:tcW w:w="1559" w:type="dxa"/>
            <w:shd w:val="clear" w:color="auto" w:fill="auto"/>
          </w:tcPr>
          <w:p w:rsidR="002866F9" w:rsidRDefault="002866F9" w:rsidP="00965455">
            <w:pPr>
              <w:rPr>
                <w:sz w:val="22"/>
              </w:rPr>
            </w:pPr>
            <w:r>
              <w:rPr>
                <w:sz w:val="22"/>
              </w:rPr>
              <w:t>Supervision notes</w:t>
            </w:r>
          </w:p>
          <w:p w:rsidR="002866F9" w:rsidRDefault="002866F9" w:rsidP="00965455">
            <w:pPr>
              <w:rPr>
                <w:sz w:val="22"/>
              </w:rPr>
            </w:pPr>
            <w:r>
              <w:rPr>
                <w:sz w:val="22"/>
              </w:rPr>
              <w:t>Mini case study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</w:rPr>
              <w:t>Student notes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  <w:r w:rsidRPr="003F4099">
              <w:rPr>
                <w:sz w:val="22"/>
                <w:szCs w:val="22"/>
              </w:rPr>
              <w:t>Pass/Fail</w:t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974E4E"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322CD5" w:rsidRDefault="002866F9" w:rsidP="00965455">
            <w:pPr>
              <w:rPr>
                <w:b/>
                <w:sz w:val="22"/>
                <w:szCs w:val="22"/>
              </w:rPr>
            </w:pPr>
            <w:r w:rsidRPr="00322CD5">
              <w:rPr>
                <w:b/>
                <w:sz w:val="22"/>
                <w:szCs w:val="22"/>
              </w:rPr>
              <w:t>EITHER: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To manage a small caseload as agreed with PE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5,15,9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11, 14</w:t>
            </w:r>
          </w:p>
        </w:tc>
        <w:tc>
          <w:tcPr>
            <w:tcW w:w="2977" w:type="dxa"/>
            <w:shd w:val="clear" w:color="auto" w:fill="auto"/>
          </w:tcPr>
          <w:p w:rsidR="002866F9" w:rsidRDefault="002866F9" w:rsidP="00965455">
            <w:pPr>
              <w:rPr>
                <w:sz w:val="22"/>
                <w:szCs w:val="22"/>
              </w:rPr>
            </w:pP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Managed a caseload of 3+ clients to a competent standard including the following areas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and preparation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  <w:p w:rsidR="002866F9" w:rsidRDefault="002866F9" w:rsidP="002866F9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Prioritisation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client centred working to a competent standard </w:t>
            </w:r>
          </w:p>
        </w:tc>
        <w:tc>
          <w:tcPr>
            <w:tcW w:w="1559" w:type="dxa"/>
            <w:shd w:val="clear" w:color="auto" w:fill="auto"/>
          </w:tcPr>
          <w:p w:rsidR="002866F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notes</w:t>
            </w:r>
          </w:p>
          <w:p w:rsidR="002866F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Supervision record</w:t>
            </w:r>
          </w:p>
          <w:p w:rsidR="002866F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case studies</w:t>
            </w:r>
          </w:p>
          <w:p w:rsidR="002866F9" w:rsidRPr="003F4099" w:rsidRDefault="002866F9" w:rsidP="0096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formal case study report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  <w:r w:rsidRPr="003F4099">
              <w:rPr>
                <w:sz w:val="22"/>
                <w:szCs w:val="22"/>
              </w:rPr>
              <w:t>Pass/Fail</w:t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974E4E"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b/>
                <w:sz w:val="22"/>
                <w:szCs w:val="22"/>
              </w:rPr>
            </w:pPr>
            <w:r w:rsidRPr="00E77771">
              <w:rPr>
                <w:b/>
                <w:sz w:val="22"/>
                <w:szCs w:val="22"/>
              </w:rPr>
              <w:t>OR: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select and carry out key assessments used in this setting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5,15,9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11, 14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Selected and carried out 3+ key assessments and documented to a competent standard</w:t>
            </w:r>
          </w:p>
          <w:p w:rsidR="002866F9" w:rsidRPr="00E77771" w:rsidRDefault="002866F9" w:rsidP="002866F9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Interests checklist*</w:t>
            </w:r>
          </w:p>
          <w:p w:rsidR="002866F9" w:rsidRPr="00E77771" w:rsidRDefault="002866F9" w:rsidP="002866F9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COPM*</w:t>
            </w:r>
          </w:p>
          <w:p w:rsidR="002866F9" w:rsidRPr="00E77771" w:rsidRDefault="002866F9" w:rsidP="002866F9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Social Functioning Scale*</w:t>
            </w:r>
          </w:p>
        </w:tc>
        <w:tc>
          <w:tcPr>
            <w:tcW w:w="1559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Client notes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b/>
                <w:sz w:val="22"/>
                <w:szCs w:val="22"/>
              </w:rPr>
              <w:t xml:space="preserve">and: </w:t>
            </w:r>
            <w:r w:rsidRPr="00E77771">
              <w:rPr>
                <w:sz w:val="22"/>
                <w:szCs w:val="22"/>
              </w:rPr>
              <w:t>To plan, implement and evaluate interventions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5,15,9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11, 14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Planned and implemented 3+ interventions to a competent standard</w:t>
            </w:r>
          </w:p>
          <w:p w:rsidR="002866F9" w:rsidRPr="00E77771" w:rsidRDefault="002866F9" w:rsidP="002866F9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Road safety training*</w:t>
            </w:r>
          </w:p>
          <w:p w:rsidR="002866F9" w:rsidRPr="00E77771" w:rsidRDefault="002866F9" w:rsidP="002866F9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Dance group*</w:t>
            </w:r>
          </w:p>
          <w:p w:rsidR="002866F9" w:rsidRPr="00E77771" w:rsidRDefault="002866F9" w:rsidP="002866F9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Anxiety management sessions*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Justified intervention plans to a competent standard in formal discussion</w:t>
            </w:r>
          </w:p>
        </w:tc>
        <w:tc>
          <w:tcPr>
            <w:tcW w:w="1559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Client notes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b/>
                <w:sz w:val="22"/>
                <w:szCs w:val="22"/>
              </w:rPr>
            </w:pPr>
            <w:r w:rsidRPr="00E77771">
              <w:rPr>
                <w:b/>
                <w:sz w:val="22"/>
                <w:szCs w:val="22"/>
              </w:rPr>
              <w:t>and: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develop skills in managing a caseload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5,15,9</w:t>
            </w: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11, 14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Demonstrated skills in managing a case load of 3+  to a competent standard in relation to:</w:t>
            </w:r>
          </w:p>
          <w:p w:rsidR="002866F9" w:rsidRPr="00E77771" w:rsidRDefault="002866F9" w:rsidP="002866F9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Communication skills</w:t>
            </w:r>
          </w:p>
          <w:p w:rsidR="002866F9" w:rsidRPr="00E77771" w:rsidRDefault="002866F9" w:rsidP="002866F9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Organisational skills</w:t>
            </w:r>
          </w:p>
        </w:tc>
        <w:tc>
          <w:tcPr>
            <w:tcW w:w="1559" w:type="dxa"/>
            <w:shd w:val="clear" w:color="auto" w:fill="auto"/>
          </w:tcPr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76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866F9" w:rsidRPr="003F4099" w:rsidRDefault="002866F9" w:rsidP="00965455">
            <w:pPr>
              <w:rPr>
                <w:sz w:val="22"/>
                <w:szCs w:val="22"/>
              </w:rPr>
            </w:pPr>
            <w:r w:rsidRPr="003F4099">
              <w:rPr>
                <w:sz w:val="22"/>
                <w:szCs w:val="22"/>
              </w:rPr>
              <w:t>Pass/Fail</w:t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3F4099">
              <w:rPr>
                <w:sz w:val="22"/>
                <w:szCs w:val="22"/>
              </w:rPr>
              <w:tab/>
            </w:r>
            <w:r w:rsidRPr="00974E4E">
              <w:t>Practice Educator Signature</w:t>
            </w:r>
          </w:p>
        </w:tc>
      </w:tr>
      <w:tr w:rsidR="002866F9" w:rsidRPr="003F4099" w:rsidTr="00965455">
        <w:trPr>
          <w:trHeight w:val="814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lastRenderedPageBreak/>
              <w:t>To evaluate evidence of the effectiveness of interventions appropriate to this setting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5, 6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Prepared notes and discussed (formally) the strengths and weaknesses of 2+ interventions to a competent standard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Student notes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846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evaluate methods of service delivery and how these impact on occupational therapy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5, 6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 xml:space="preserve">Prepared notes on and appraised (formally) the methods of  service delivery and the impact on occupational therapy to a competent standard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Student notes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670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evaluate the interagency links appropriate to this setting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Prepared notes on and discussed (formally)  the interagency links to a competent standard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Student notes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develop ability to work with change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Prepared notes on and discussed (formally)  to a competent standard 3+ occasions which illustrate ability to work with change:</w:t>
            </w:r>
          </w:p>
          <w:p w:rsidR="002866F9" w:rsidRPr="00E77771" w:rsidRDefault="002866F9" w:rsidP="002866F9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In relation to clients</w:t>
            </w:r>
          </w:p>
          <w:p w:rsidR="002866F9" w:rsidRPr="00E77771" w:rsidRDefault="002866F9" w:rsidP="002866F9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In relation to planning</w:t>
            </w:r>
          </w:p>
          <w:p w:rsidR="002866F9" w:rsidRPr="00E77771" w:rsidRDefault="002866F9" w:rsidP="002866F9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 xml:space="preserve">In relation to other staff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Student notes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Reflective log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identify the impact of key sociological, technological and legal issues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Prepared notes on and discussed (formally)  the impact of 4+ key issues to a competent standard:</w:t>
            </w:r>
          </w:p>
          <w:p w:rsidR="002866F9" w:rsidRPr="00E77771" w:rsidRDefault="002866F9" w:rsidP="002866F9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Draft mental health bill</w:t>
            </w:r>
          </w:p>
          <w:p w:rsidR="002866F9" w:rsidRPr="00E77771" w:rsidRDefault="002866F9" w:rsidP="002866F9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Innovations in Assistive Technology</w:t>
            </w:r>
          </w:p>
          <w:p w:rsidR="002866F9" w:rsidRPr="00E77771" w:rsidRDefault="002866F9" w:rsidP="002866F9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Computerised client records</w:t>
            </w:r>
          </w:p>
          <w:p w:rsidR="002866F9" w:rsidRPr="00E77771" w:rsidRDefault="002866F9" w:rsidP="002866F9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Single Assessment process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Student notes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559"/>
        </w:trPr>
        <w:tc>
          <w:tcPr>
            <w:tcW w:w="3794" w:type="dxa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be able to work in a safe and professional manner working within policies and procedures</w:t>
            </w:r>
          </w:p>
        </w:tc>
        <w:tc>
          <w:tcPr>
            <w:tcW w:w="992" w:type="dxa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9, 11, 14</w:t>
            </w:r>
          </w:p>
        </w:tc>
        <w:tc>
          <w:tcPr>
            <w:tcW w:w="2977" w:type="dxa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Demonstrated safe and effective professional practice to a competent standard</w:t>
            </w:r>
          </w:p>
        </w:tc>
        <w:tc>
          <w:tcPr>
            <w:tcW w:w="2126" w:type="dxa"/>
            <w:gridSpan w:val="2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564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be understand and appraise the role of management</w:t>
            </w: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7, 6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Described and appraised competently 3+ (could specify) aspects of management in formal discussion</w:t>
            </w:r>
          </w:p>
        </w:tc>
        <w:tc>
          <w:tcPr>
            <w:tcW w:w="1559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</w:t>
            </w:r>
          </w:p>
        </w:tc>
      </w:tr>
      <w:tr w:rsidR="002866F9" w:rsidRPr="003F4099" w:rsidTr="00965455">
        <w:trPr>
          <w:trHeight w:val="409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866F9" w:rsidRPr="003F4099" w:rsidTr="00965455">
        <w:trPr>
          <w:trHeight w:val="989"/>
        </w:trPr>
        <w:tc>
          <w:tcPr>
            <w:tcW w:w="3794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To evaluate my practice, respond appropriately to feedback and identify personal development needs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10, 2, 3, 13</w:t>
            </w:r>
          </w:p>
        </w:tc>
        <w:tc>
          <w:tcPr>
            <w:tcW w:w="2977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Competently reflected in formal discussion on areas of my practice and identified 3 appropriate personal development needs.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Appropriately identified in formal supervision 2+ constructive criticisms of my practice and competent responses to them.</w:t>
            </w:r>
          </w:p>
        </w:tc>
        <w:tc>
          <w:tcPr>
            <w:tcW w:w="1559" w:type="dxa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Reflective logs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Supervision records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Personal goal sheets</w:t>
            </w:r>
          </w:p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866F9" w:rsidRPr="003F4099" w:rsidTr="002866F9">
        <w:trPr>
          <w:trHeight w:val="486"/>
        </w:trPr>
        <w:tc>
          <w:tcPr>
            <w:tcW w:w="15134" w:type="dxa"/>
            <w:gridSpan w:val="6"/>
            <w:shd w:val="clear" w:color="auto" w:fill="auto"/>
          </w:tcPr>
          <w:p w:rsidR="002866F9" w:rsidRPr="00E77771" w:rsidRDefault="002866F9" w:rsidP="00965455">
            <w:pPr>
              <w:spacing w:line="240" w:lineRule="auto"/>
              <w:rPr>
                <w:sz w:val="22"/>
                <w:szCs w:val="22"/>
              </w:rPr>
            </w:pPr>
            <w:r w:rsidRPr="00E77771">
              <w:rPr>
                <w:sz w:val="22"/>
                <w:szCs w:val="22"/>
              </w:rPr>
              <w:t>Pass/Fail</w:t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</w:r>
            <w:r w:rsidRPr="00E77771">
              <w:rPr>
                <w:sz w:val="22"/>
                <w:szCs w:val="22"/>
              </w:rPr>
              <w:tab/>
              <w:t>Practice Educator Signature</w:t>
            </w:r>
          </w:p>
        </w:tc>
      </w:tr>
    </w:tbl>
    <w:p w:rsidR="002866F9" w:rsidRDefault="002866F9" w:rsidP="002866F9">
      <w:pPr>
        <w:spacing w:line="240" w:lineRule="auto"/>
      </w:pPr>
    </w:p>
    <w:p w:rsidR="005F260F" w:rsidRDefault="002866F9" w:rsidP="002866F9">
      <w:r>
        <w:br w:type="page"/>
      </w:r>
    </w:p>
    <w:p w:rsidR="005F260F" w:rsidRDefault="005F260F" w:rsidP="005F260F">
      <w:pPr>
        <w:spacing w:line="240" w:lineRule="auto"/>
      </w:pPr>
      <w:r>
        <w:lastRenderedPageBreak/>
        <w:br w:type="page"/>
      </w:r>
    </w:p>
    <w:p w:rsidR="00F47BF5" w:rsidRDefault="00F47BF5"/>
    <w:p w:rsidR="002C5D41" w:rsidRDefault="002C5D41"/>
    <w:p w:rsidR="002C5D41" w:rsidRDefault="002C5D41"/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448"/>
      </w:tblGrid>
      <w:tr w:rsidR="002C5D41" w:rsidRPr="00974E4E" w:rsidTr="00965455">
        <w:trPr>
          <w:trHeight w:val="8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>
            <w:r w:rsidRPr="00974E4E">
              <w:t>Student name:</w:t>
            </w:r>
          </w:p>
          <w:p w:rsidR="002C5D41" w:rsidRPr="00974E4E" w:rsidRDefault="002C5D41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  <w:tr w:rsidR="002C5D41" w:rsidRPr="00974E4E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41" w:rsidRPr="00974E4E" w:rsidRDefault="002C5D41" w:rsidP="00965455">
            <w:r w:rsidRPr="00974E4E">
              <w:t>Occupational Therapy Practice Number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  <w:tr w:rsidR="002C5D41" w:rsidRPr="00974E4E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>
            <w:r w:rsidRPr="00974E4E">
              <w:t>Placement address:</w:t>
            </w:r>
          </w:p>
          <w:p w:rsidR="002C5D41" w:rsidRPr="00974E4E" w:rsidRDefault="002C5D41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  <w:tr w:rsidR="002C5D41" w:rsidRPr="00974E4E" w:rsidTr="00965455">
        <w:trPr>
          <w:trHeight w:val="84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>
            <w:r w:rsidRPr="00974E4E">
              <w:t>Practice Educator name:</w:t>
            </w:r>
          </w:p>
          <w:p w:rsidR="002C5D41" w:rsidRPr="00974E4E" w:rsidRDefault="002C5D41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  <w:tr w:rsidR="002C5D41" w:rsidRPr="00974E4E" w:rsidTr="00965455">
        <w:trPr>
          <w:trHeight w:val="10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>
            <w:r w:rsidRPr="00974E4E">
              <w:t xml:space="preserve">Practice Educator telephone &amp; </w:t>
            </w:r>
          </w:p>
          <w:p w:rsidR="002C5D41" w:rsidRPr="00974E4E" w:rsidRDefault="002C5D41" w:rsidP="00965455">
            <w:r w:rsidRPr="00974E4E">
              <w:t>e-mail:</w:t>
            </w:r>
          </w:p>
          <w:p w:rsidR="002C5D41" w:rsidRPr="00974E4E" w:rsidRDefault="002C5D41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  <w:tr w:rsidR="002C5D41" w:rsidRPr="00974E4E" w:rsidTr="00965455">
        <w:trPr>
          <w:trHeight w:val="108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41" w:rsidRPr="00974E4E" w:rsidRDefault="002C5D41" w:rsidP="00965455">
            <w:r w:rsidRPr="00974E4E">
              <w:t>Type of service: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1" w:rsidRPr="00974E4E" w:rsidRDefault="002C5D41" w:rsidP="00965455"/>
        </w:tc>
      </w:tr>
    </w:tbl>
    <w:p w:rsidR="002C5D41" w:rsidRDefault="002C5D41"/>
    <w:p w:rsidR="005F260F" w:rsidRDefault="005F260F"/>
    <w:p w:rsidR="005F260F" w:rsidRDefault="005F260F"/>
    <w:p w:rsidR="005F260F" w:rsidRDefault="005F260F"/>
    <w:p w:rsidR="005F260F" w:rsidRDefault="005F260F"/>
    <w:p w:rsidR="002C5D41" w:rsidRPr="00974E4E" w:rsidRDefault="002C5D41" w:rsidP="002C5D41">
      <w:r w:rsidRPr="00974E4E">
        <w:t>Negotiated between you and your Practice Educator.</w:t>
      </w:r>
      <w:r w:rsidRPr="00974E4E">
        <w:tab/>
        <w:t xml:space="preserve">STUDENT NAME …General Example Occupational Therapy  Practice 2……………..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1"/>
        <w:gridCol w:w="1106"/>
        <w:gridCol w:w="2271"/>
        <w:gridCol w:w="6869"/>
        <w:gridCol w:w="1771"/>
      </w:tblGrid>
      <w:tr w:rsidR="002C5D41" w:rsidRPr="00974E4E" w:rsidTr="002C5D41">
        <w:trPr>
          <w:cantSplit/>
          <w:trHeight w:val="879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Learning Needs</w:t>
            </w:r>
          </w:p>
          <w:p w:rsidR="002C5D41" w:rsidRPr="00AC7564" w:rsidRDefault="002C5D41" w:rsidP="00965455">
            <w:pPr>
              <w:tabs>
                <w:tab w:val="right" w:pos="3153"/>
              </w:tabs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What do I need to learn?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Related P.Cs by no.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Learning Resources and Strategies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How can I best learn and integrate this?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What resources are available to me?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Criteria for evaluation.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How will we know when I have learned what I need to learn? How will the Practice Educator evaluate my abilities?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Supporting Evidence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(location and type)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be able to discuss the impact of ill health (impairment and disability) for service users in this setting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1,11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Identified in formal discussion  the impact of 3 conditions on the occupational performance of  3 named service users to a competent standard.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Prepared notes and discussed (formally) 5 main agreed conditions and their general impact on service users to a competent standard.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Mini case studies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lastRenderedPageBreak/>
              <w:t>Student notes on conditions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lastRenderedPageBreak/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To identify and discuss the effectiveness of assessment tools used for assessing occupational performance deficits.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3, 10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 xml:space="preserve">Prepared notes and discussed (formally) the effectiveness of </w:t>
            </w: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Home assessment checklist*</w:t>
            </w:r>
          </w:p>
          <w:p w:rsidR="002C5D41" w:rsidRPr="009F4B47" w:rsidRDefault="002C5D41" w:rsidP="002C5D41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Initial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AMPS*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MEAMS*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Plus any 3 other assessments seen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to a competent standard.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Student notes on assessments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0"/>
              </w:rPr>
            </w:pPr>
            <w:r w:rsidRPr="009F4B47">
              <w:rPr>
                <w:sz w:val="20"/>
              </w:rPr>
              <w:t>Pass/Fail</w:t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To select, carry out &amp; document key assessments used in this setting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3,4,6,</w:t>
            </w: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C5D41" w:rsidRPr="009F4B47" w:rsidRDefault="002C5D41" w:rsidP="002C5D41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Selected and carried out 3 key assessments to a competent standard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Interests checklist*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COPM initial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Kitchen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Documented above to a competent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Client notes</w:t>
            </w:r>
          </w:p>
          <w:p w:rsidR="002C5D41" w:rsidRPr="00974E4E" w:rsidRDefault="002C5D41" w:rsidP="002C5D41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formulate an intervention plan from assessment data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5,7,8,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10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Planned intervention for one service user to a competent standard.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Justified clinical reasoning behind planned intervention with one service user in formal discussion  to a competent standard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Client notes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evaluate approaches and media used in Occupational Therapy interventions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1,2,7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 xml:space="preserve">Prepared notes on and formally discussed 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Dressing practice*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Splint making*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One intervention resulting from a home assessment*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competently evaluating the media and or approaches used in each of above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Supervision record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 xml:space="preserve">Student notes 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be able to reflect upon social context factors and the social model of disability and their impact on practice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 xml:space="preserve"> 1,7,10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2C5D41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Discussed (formally) the social context factors in relation to 2+service users and their intervention to a competent standard</w:t>
            </w:r>
            <w:r>
              <w:rPr>
                <w:sz w:val="22"/>
                <w:szCs w:val="22"/>
              </w:rPr>
              <w:t xml:space="preserve">. </w:t>
            </w:r>
            <w:r w:rsidRPr="009F4B47">
              <w:rPr>
                <w:sz w:val="22"/>
                <w:szCs w:val="22"/>
              </w:rPr>
              <w:t xml:space="preserve">Reflected using a Gibbs reflective cycle proforma on the potential relevance of the social model of disability to this Occupational Therapy service to a competent standard. 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Supervision record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Student notes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reflections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develop ability to reflect on own practice and identify areas for further development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9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Identified and described appropriately 2 areas for further personal development using personal goal sheets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Reflective logs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notes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2C5D41" w:rsidRDefault="002C5D41" w:rsidP="00965455">
            <w:pPr>
              <w:rPr>
                <w:sz w:val="22"/>
                <w:szCs w:val="22"/>
              </w:rPr>
            </w:pPr>
            <w:r w:rsidRPr="002C5D41">
              <w:rPr>
                <w:sz w:val="22"/>
                <w:szCs w:val="22"/>
              </w:rPr>
              <w:t>Pass/Fail</w:t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  <w:t>Practice Educator Signature</w:t>
            </w:r>
          </w:p>
          <w:p w:rsidR="002C5D41" w:rsidRPr="002C5D41" w:rsidRDefault="002C5D41" w:rsidP="00965455">
            <w:pPr>
              <w:rPr>
                <w:sz w:val="22"/>
                <w:szCs w:val="22"/>
              </w:rPr>
            </w:pPr>
          </w:p>
        </w:tc>
      </w:tr>
      <w:tr w:rsidR="002C5D41" w:rsidRPr="00974E4E" w:rsidTr="002C5D41">
        <w:trPr>
          <w:trHeight w:val="391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develop an ability to work as a team member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10,8, 11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Contributed the Occupational Therapy input to a ward round regarding 3 patients to a competent standard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Documented treatment plans for OTAs to implement to a competent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lastRenderedPageBreak/>
              <w:t>Service user notes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lastRenderedPageBreak/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develop safe and effective professional practice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6,11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Demonstrated safe and effective professional practice to an appropriate standard throughout the placement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Demonstrated ability to adapt approach following constructive feedback to an appropriate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</w:tbl>
    <w:p w:rsidR="002C5D41" w:rsidRDefault="002C5D41" w:rsidP="002C5D41"/>
    <w:sectPr w:rsidR="002C5D41" w:rsidSect="002C5D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0F" w:rsidRDefault="005F260F" w:rsidP="005F260F">
      <w:pPr>
        <w:spacing w:line="240" w:lineRule="auto"/>
      </w:pPr>
      <w:r>
        <w:separator/>
      </w:r>
    </w:p>
  </w:endnote>
  <w:endnote w:type="continuationSeparator" w:id="0">
    <w:p w:rsidR="005F260F" w:rsidRDefault="005F260F" w:rsidP="005F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0F" w:rsidRDefault="005F260F" w:rsidP="005F260F">
      <w:pPr>
        <w:spacing w:line="240" w:lineRule="auto"/>
      </w:pPr>
      <w:r>
        <w:separator/>
      </w:r>
    </w:p>
  </w:footnote>
  <w:footnote w:type="continuationSeparator" w:id="0">
    <w:p w:rsidR="005F260F" w:rsidRDefault="005F260F" w:rsidP="005F2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0F" w:rsidRDefault="004F7532" w:rsidP="005F260F">
    <w:pPr>
      <w:pStyle w:val="Header"/>
      <w:rPr>
        <w:b/>
      </w:rPr>
    </w:pPr>
    <w:sdt>
      <w:sdtPr>
        <w:id w:val="25911314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F260F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7077075</wp:posOffset>
          </wp:positionH>
          <wp:positionV relativeFrom="paragraph">
            <wp:posOffset>-87630</wp:posOffset>
          </wp:positionV>
          <wp:extent cx="1273810" cy="636905"/>
          <wp:effectExtent l="0" t="0" r="2540" b="0"/>
          <wp:wrapTight wrapText="bothSides">
            <wp:wrapPolygon edited="0">
              <wp:start x="0" y="0"/>
              <wp:lineTo x="0" y="20674"/>
              <wp:lineTo x="21320" y="20674"/>
              <wp:lineTo x="213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60F">
      <w:t xml:space="preserve">  </w:t>
    </w:r>
    <w:r w:rsidR="005F260F" w:rsidRPr="002C7B69">
      <w:rPr>
        <w:b/>
        <w:szCs w:val="24"/>
      </w:rPr>
      <w:t>BSc Hons Occupational Therapy Practice Portfolio</w:t>
    </w:r>
    <w:r w:rsidR="005F260F">
      <w:rPr>
        <w:b/>
        <w:szCs w:val="24"/>
      </w:rPr>
      <w:t xml:space="preserve">  </w:t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  <w:t xml:space="preserve">  </w:t>
    </w:r>
  </w:p>
  <w:p w:rsidR="005F260F" w:rsidRDefault="005F260F" w:rsidP="005F260F">
    <w:pPr>
      <w:pStyle w:val="Header"/>
    </w:pPr>
    <w:r>
      <w:rPr>
        <w:b/>
      </w:rPr>
      <w:t>Sample Learning Contract OTP</w:t>
    </w:r>
    <w:r w:rsidR="002A5B7D">
      <w:rPr>
        <w:b/>
      </w:rPr>
      <w:t>3</w:t>
    </w:r>
  </w:p>
  <w:p w:rsidR="005F260F" w:rsidRDefault="005F260F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4C"/>
    <w:multiLevelType w:val="hybridMultilevel"/>
    <w:tmpl w:val="BB10C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521"/>
    <w:multiLevelType w:val="hybridMultilevel"/>
    <w:tmpl w:val="1CF66C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51B8C"/>
    <w:multiLevelType w:val="hybridMultilevel"/>
    <w:tmpl w:val="1E668D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62E9B"/>
    <w:multiLevelType w:val="hybridMultilevel"/>
    <w:tmpl w:val="76C86A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8661F"/>
    <w:multiLevelType w:val="hybridMultilevel"/>
    <w:tmpl w:val="EF88D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F5331A"/>
    <w:multiLevelType w:val="hybridMultilevel"/>
    <w:tmpl w:val="4E128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F"/>
    <w:rsid w:val="002866F9"/>
    <w:rsid w:val="002A5B7D"/>
    <w:rsid w:val="002C5D41"/>
    <w:rsid w:val="00466945"/>
    <w:rsid w:val="004F7532"/>
    <w:rsid w:val="005F260F"/>
    <w:rsid w:val="00F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CAC5C5-F1BB-48E2-8209-271CA5B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0F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F260F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F2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260F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F260F"/>
    <w:rPr>
      <w:rFonts w:asciiTheme="majorHAnsi" w:eastAsiaTheme="majorEastAsia" w:hAnsiTheme="majorHAnsi" w:cstheme="majorBidi"/>
      <w:color w:val="385623" w:themeColor="accent6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26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0F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6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0F"/>
    <w:rPr>
      <w:rFonts w:ascii="Tahoma" w:hAnsi="Tahoma" w:cs="Arial"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2866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66F9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FCDBD4-036D-4105-AA3C-DC912042693E}"/>
</file>

<file path=customXml/itemProps2.xml><?xml version="1.0" encoding="utf-8"?>
<ds:datastoreItem xmlns:ds="http://schemas.openxmlformats.org/officeDocument/2006/customXml" ds:itemID="{E9FD8C64-5E11-4FBF-A324-087B630CFF8B}"/>
</file>

<file path=customXml/itemProps3.xml><?xml version="1.0" encoding="utf-8"?>
<ds:datastoreItem xmlns:ds="http://schemas.openxmlformats.org/officeDocument/2006/customXml" ds:itemID="{3993576F-EC33-4658-8A46-3C939CD4D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1478</Words>
  <Characters>8426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Tatiana Nurse</cp:lastModifiedBy>
  <cp:revision>2</cp:revision>
  <dcterms:created xsi:type="dcterms:W3CDTF">2017-08-21T09:53:00Z</dcterms:created>
  <dcterms:modified xsi:type="dcterms:W3CDTF">2017-08-21T09:53:00Z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