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134"/>
        <w:gridCol w:w="709"/>
        <w:gridCol w:w="1076"/>
        <w:gridCol w:w="704"/>
        <w:gridCol w:w="1204"/>
        <w:gridCol w:w="996"/>
        <w:gridCol w:w="981"/>
        <w:gridCol w:w="513"/>
        <w:gridCol w:w="1057"/>
        <w:gridCol w:w="460"/>
        <w:gridCol w:w="918"/>
        <w:gridCol w:w="1138"/>
        <w:gridCol w:w="592"/>
        <w:gridCol w:w="181"/>
        <w:gridCol w:w="297"/>
        <w:gridCol w:w="3208"/>
      </w:tblGrid>
      <w:tr w:rsidR="00E56B75" w:rsidRPr="00E56B75" w14:paraId="680B266F" w14:textId="77777777" w:rsidTr="23F03DF7">
        <w:tc>
          <w:tcPr>
            <w:tcW w:w="15168" w:type="dxa"/>
            <w:gridSpan w:val="16"/>
            <w:shd w:val="clear" w:color="auto" w:fill="FF0000"/>
          </w:tcPr>
          <w:p w14:paraId="48D06973" w14:textId="77777777" w:rsidR="0087135A" w:rsidRDefault="007A5016" w:rsidP="00EA043E">
            <w:pPr>
              <w:spacing w:line="320" w:lineRule="atLeast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40"/>
              </w:rPr>
              <w:t>Cause for Concern (</w:t>
            </w:r>
            <w:proofErr w:type="spellStart"/>
            <w:r>
              <w:rPr>
                <w:rFonts w:ascii="Tahoma" w:hAnsi="Tahoma" w:cs="Tahoma"/>
                <w:b/>
                <w:color w:val="FFFFFF" w:themeColor="background1"/>
                <w:sz w:val="40"/>
              </w:rPr>
              <w:t>CfC</w:t>
            </w:r>
            <w:proofErr w:type="spellEnd"/>
            <w:r>
              <w:rPr>
                <w:rFonts w:ascii="Tahoma" w:hAnsi="Tahoma" w:cs="Tahoma"/>
                <w:b/>
                <w:color w:val="FFFFFF" w:themeColor="background1"/>
                <w:sz w:val="40"/>
              </w:rPr>
              <w:t xml:space="preserve">) </w:t>
            </w:r>
          </w:p>
          <w:p w14:paraId="680B266E" w14:textId="4C52356B" w:rsidR="004E0752" w:rsidRPr="004E0752" w:rsidRDefault="004E0752" w:rsidP="00EA043E">
            <w:pPr>
              <w:spacing w:line="320" w:lineRule="atLeast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4E0752">
              <w:rPr>
                <w:rFonts w:ascii="Tahoma" w:hAnsi="Tahoma" w:cs="Tahoma"/>
                <w:color w:val="FFFFFF" w:themeColor="background1"/>
              </w:rPr>
              <w:t xml:space="preserve">To be used following the failure </w:t>
            </w:r>
            <w:r>
              <w:rPr>
                <w:rFonts w:ascii="Tahoma" w:hAnsi="Tahoma" w:cs="Tahoma"/>
                <w:color w:val="FFFFFF" w:themeColor="background1"/>
              </w:rPr>
              <w:t xml:space="preserve">to meet </w:t>
            </w:r>
            <w:bookmarkStart w:id="0" w:name="_GoBack"/>
            <w:bookmarkEnd w:id="0"/>
            <w:r w:rsidRPr="004E0752">
              <w:rPr>
                <w:rFonts w:ascii="Tahoma" w:hAnsi="Tahoma" w:cs="Tahoma"/>
                <w:color w:val="FFFFFF" w:themeColor="background1"/>
              </w:rPr>
              <w:t xml:space="preserve">targets set in a Professional Improvement Plan </w:t>
            </w:r>
          </w:p>
        </w:tc>
      </w:tr>
      <w:tr w:rsidR="00E56B75" w:rsidRPr="00FD06E0" w14:paraId="680B2676" w14:textId="77777777" w:rsidTr="23F03DF7">
        <w:trPr>
          <w:trHeight w:val="514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80B2670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Trainee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14:paraId="680B2671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977" w:type="dxa"/>
            <w:gridSpan w:val="2"/>
            <w:shd w:val="clear" w:color="auto" w:fill="D9D9D9" w:themeFill="background1" w:themeFillShade="D9"/>
            <w:vAlign w:val="center"/>
          </w:tcPr>
          <w:p w14:paraId="680B2672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School/Setting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14:paraId="680B2673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730" w:type="dxa"/>
            <w:gridSpan w:val="2"/>
            <w:shd w:val="clear" w:color="auto" w:fill="D9D9D9" w:themeFill="background1" w:themeFillShade="D9"/>
            <w:vAlign w:val="center"/>
          </w:tcPr>
          <w:p w14:paraId="680B2674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Year of Study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680B2675" w14:textId="77777777" w:rsidR="0087135A" w:rsidRPr="0087135A" w:rsidRDefault="00A42C08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UGP1/UGP2/UGP3/PGCE</w:t>
            </w:r>
          </w:p>
        </w:tc>
      </w:tr>
      <w:tr w:rsidR="00E56B75" w:rsidRPr="00FD06E0" w14:paraId="680B267D" w14:textId="77777777" w:rsidTr="23F03DF7">
        <w:trPr>
          <w:trHeight w:val="549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80B2677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Senior Mentor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14:paraId="680B2678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977" w:type="dxa"/>
            <w:gridSpan w:val="2"/>
            <w:shd w:val="clear" w:color="auto" w:fill="D9D9D9" w:themeFill="background1" w:themeFillShade="D9"/>
            <w:vAlign w:val="center"/>
          </w:tcPr>
          <w:p w14:paraId="680B2679" w14:textId="4B18C7FC" w:rsidR="0087135A" w:rsidRPr="0087135A" w:rsidRDefault="0087135A" w:rsidP="23F03DF7">
            <w:pPr>
              <w:spacing w:line="320" w:lineRule="atLeast"/>
              <w:rPr>
                <w:rFonts w:ascii="Tahoma" w:hAnsi="Tahoma" w:cs="Tahoma"/>
                <w:b/>
                <w:bCs/>
              </w:rPr>
            </w:pPr>
            <w:r w:rsidRPr="23F03DF7">
              <w:rPr>
                <w:rFonts w:ascii="Tahoma" w:hAnsi="Tahoma" w:cs="Tahoma"/>
                <w:b/>
                <w:bCs/>
              </w:rPr>
              <w:t>Mentor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14:paraId="680B267A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730" w:type="dxa"/>
            <w:gridSpan w:val="2"/>
            <w:shd w:val="clear" w:color="auto" w:fill="D9D9D9" w:themeFill="background1" w:themeFillShade="D9"/>
            <w:vAlign w:val="center"/>
          </w:tcPr>
          <w:p w14:paraId="680B267B" w14:textId="27DDC452" w:rsidR="0087135A" w:rsidRPr="0087135A" w:rsidRDefault="0087135A" w:rsidP="23F03DF7">
            <w:pPr>
              <w:spacing w:line="320" w:lineRule="atLeast"/>
              <w:rPr>
                <w:rFonts w:ascii="Tahoma" w:hAnsi="Tahoma" w:cs="Tahoma"/>
                <w:b/>
                <w:bCs/>
              </w:rPr>
            </w:pPr>
            <w:r w:rsidRPr="23F03DF7">
              <w:rPr>
                <w:rFonts w:ascii="Tahoma" w:hAnsi="Tahoma" w:cs="Tahoma"/>
                <w:b/>
                <w:bCs/>
              </w:rPr>
              <w:t>U</w:t>
            </w:r>
            <w:r w:rsidR="5E709790" w:rsidRPr="23F03DF7">
              <w:rPr>
                <w:rFonts w:ascii="Tahoma" w:hAnsi="Tahoma" w:cs="Tahoma"/>
                <w:b/>
                <w:bCs/>
              </w:rPr>
              <w:t>WE</w:t>
            </w:r>
            <w:r w:rsidRPr="23F03DF7">
              <w:rPr>
                <w:rFonts w:ascii="Tahoma" w:hAnsi="Tahoma" w:cs="Tahoma"/>
                <w:b/>
                <w:bCs/>
              </w:rPr>
              <w:t xml:space="preserve"> Tutor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680B267C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7F" w14:textId="77777777" w:rsidTr="23F03DF7">
        <w:tc>
          <w:tcPr>
            <w:tcW w:w="15168" w:type="dxa"/>
            <w:gridSpan w:val="16"/>
            <w:shd w:val="clear" w:color="auto" w:fill="auto"/>
          </w:tcPr>
          <w:p w14:paraId="680B267E" w14:textId="77777777" w:rsidR="0087135A" w:rsidRPr="0087135A" w:rsidRDefault="0087135A" w:rsidP="0087135A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86" w14:textId="77777777" w:rsidTr="23F03DF7">
        <w:trPr>
          <w:trHeight w:val="2355"/>
        </w:trPr>
        <w:tc>
          <w:tcPr>
            <w:tcW w:w="2919" w:type="dxa"/>
            <w:gridSpan w:val="3"/>
            <w:shd w:val="clear" w:color="auto" w:fill="auto"/>
          </w:tcPr>
          <w:p w14:paraId="680B2680" w14:textId="596CCFDA" w:rsidR="0087135A" w:rsidRPr="00467130" w:rsidRDefault="00D106AE" w:rsidP="0015097F">
            <w:pPr>
              <w:spacing w:line="320" w:lineRule="atLeast"/>
              <w:jc w:val="center"/>
              <w:rPr>
                <w:rFonts w:ascii="Tahoma" w:hAnsi="Tahoma" w:cs="Tahoma"/>
                <w:b/>
                <w:color w:val="FF0000"/>
                <w:sz w:val="28"/>
              </w:rPr>
            </w:pPr>
            <w:r w:rsidRPr="00467130">
              <w:rPr>
                <w:rFonts w:ascii="Tahoma" w:hAnsi="Tahoma" w:cs="Tahoma"/>
                <w:b/>
                <w:color w:val="FF0000"/>
                <w:sz w:val="28"/>
              </w:rPr>
              <w:t>Development a</w:t>
            </w:r>
            <w:r w:rsidR="0087135A" w:rsidRPr="00467130">
              <w:rPr>
                <w:rFonts w:ascii="Tahoma" w:hAnsi="Tahoma" w:cs="Tahoma"/>
                <w:b/>
                <w:color w:val="FF0000"/>
                <w:sz w:val="28"/>
              </w:rPr>
              <w:t>rea</w:t>
            </w:r>
            <w:r w:rsidR="00F30C3A" w:rsidRPr="00467130">
              <w:rPr>
                <w:rFonts w:ascii="Tahoma" w:hAnsi="Tahoma" w:cs="Tahoma"/>
                <w:b/>
                <w:color w:val="FF0000"/>
                <w:sz w:val="28"/>
              </w:rPr>
              <w:t xml:space="preserve"> and focused targets </w:t>
            </w:r>
          </w:p>
          <w:p w14:paraId="680B2681" w14:textId="0B38FD80" w:rsidR="0087135A" w:rsidRPr="00CA6A0F" w:rsidRDefault="0087135A" w:rsidP="00F30C3A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 xml:space="preserve">(including specific links to </w:t>
            </w:r>
            <w:r w:rsidR="00F30C3A">
              <w:rPr>
                <w:rFonts w:ascii="Tahoma" w:hAnsi="Tahoma" w:cs="Tahoma"/>
              </w:rPr>
              <w:t>T</w:t>
            </w:r>
            <w:r w:rsidRPr="00CA6A0F">
              <w:rPr>
                <w:rFonts w:ascii="Tahoma" w:hAnsi="Tahoma" w:cs="Tahoma"/>
              </w:rPr>
              <w:t xml:space="preserve">eachers’ </w:t>
            </w:r>
            <w:r w:rsidR="00F30C3A">
              <w:rPr>
                <w:rFonts w:ascii="Tahoma" w:hAnsi="Tahoma" w:cs="Tahoma"/>
              </w:rPr>
              <w:t>S</w:t>
            </w:r>
            <w:r w:rsidRPr="00CA6A0F">
              <w:rPr>
                <w:rFonts w:ascii="Tahoma" w:hAnsi="Tahoma" w:cs="Tahoma"/>
              </w:rPr>
              <w:t>tandards</w:t>
            </w:r>
            <w:r w:rsidR="00F30C3A">
              <w:rPr>
                <w:rFonts w:ascii="Tahoma" w:hAnsi="Tahoma" w:cs="Tahoma"/>
              </w:rPr>
              <w:t xml:space="preserve"> and agreed with trainee</w:t>
            </w:r>
            <w:r w:rsidRPr="00CA6A0F">
              <w:rPr>
                <w:rFonts w:ascii="Tahoma" w:hAnsi="Tahoma" w:cs="Tahoma"/>
              </w:rPr>
              <w:t>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82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83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84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85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94" w14:textId="77777777" w:rsidTr="23F03DF7">
        <w:trPr>
          <w:trHeight w:val="2420"/>
        </w:trPr>
        <w:tc>
          <w:tcPr>
            <w:tcW w:w="2919" w:type="dxa"/>
            <w:gridSpan w:val="3"/>
            <w:shd w:val="clear" w:color="auto" w:fill="auto"/>
          </w:tcPr>
          <w:p w14:paraId="680B268E" w14:textId="77777777" w:rsidR="0087135A" w:rsidRPr="00467130" w:rsidRDefault="00D106AE" w:rsidP="0015097F">
            <w:pPr>
              <w:spacing w:line="320" w:lineRule="atLeast"/>
              <w:jc w:val="center"/>
              <w:rPr>
                <w:rFonts w:ascii="Tahoma" w:hAnsi="Tahoma" w:cs="Tahoma"/>
                <w:b/>
                <w:color w:val="FF0000"/>
                <w:sz w:val="28"/>
              </w:rPr>
            </w:pPr>
            <w:r w:rsidRPr="00467130">
              <w:rPr>
                <w:rFonts w:ascii="Tahoma" w:hAnsi="Tahoma" w:cs="Tahoma"/>
                <w:b/>
                <w:color w:val="FF0000"/>
                <w:sz w:val="28"/>
              </w:rPr>
              <w:t>Professional a</w:t>
            </w:r>
            <w:r w:rsidR="0087135A" w:rsidRPr="00467130">
              <w:rPr>
                <w:rFonts w:ascii="Tahoma" w:hAnsi="Tahoma" w:cs="Tahoma"/>
                <w:b/>
                <w:color w:val="FF0000"/>
                <w:sz w:val="28"/>
              </w:rPr>
              <w:t>ctivities</w:t>
            </w:r>
          </w:p>
          <w:p w14:paraId="680B268F" w14:textId="77777777" w:rsidR="0087135A" w:rsidRPr="00CA6A0F" w:rsidRDefault="0087135A" w:rsidP="0015097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>(including information about where and when these will take place)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90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91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92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93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9B" w14:textId="77777777" w:rsidTr="23F03DF7">
        <w:trPr>
          <w:trHeight w:val="1995"/>
        </w:trPr>
        <w:tc>
          <w:tcPr>
            <w:tcW w:w="2919" w:type="dxa"/>
            <w:gridSpan w:val="3"/>
            <w:shd w:val="clear" w:color="auto" w:fill="auto"/>
          </w:tcPr>
          <w:p w14:paraId="680B2695" w14:textId="77777777" w:rsidR="0087135A" w:rsidRPr="00467130" w:rsidRDefault="00D106AE" w:rsidP="00CA6A0F">
            <w:pPr>
              <w:spacing w:line="320" w:lineRule="atLeast"/>
              <w:jc w:val="center"/>
              <w:rPr>
                <w:rFonts w:ascii="Tahoma" w:hAnsi="Tahoma" w:cs="Tahoma"/>
                <w:b/>
                <w:color w:val="FF0000"/>
                <w:sz w:val="28"/>
              </w:rPr>
            </w:pPr>
            <w:r w:rsidRPr="00467130">
              <w:rPr>
                <w:rFonts w:ascii="Tahoma" w:hAnsi="Tahoma" w:cs="Tahoma"/>
                <w:b/>
                <w:color w:val="FF0000"/>
                <w:sz w:val="28"/>
              </w:rPr>
              <w:t>Review d</w:t>
            </w:r>
            <w:r w:rsidR="0087135A" w:rsidRPr="00467130">
              <w:rPr>
                <w:rFonts w:ascii="Tahoma" w:hAnsi="Tahoma" w:cs="Tahoma"/>
                <w:b/>
                <w:color w:val="FF0000"/>
                <w:sz w:val="28"/>
              </w:rPr>
              <w:t>ate:</w:t>
            </w:r>
          </w:p>
          <w:p w14:paraId="680B2696" w14:textId="0B218BA8" w:rsidR="0087135A" w:rsidRPr="00CA6A0F" w:rsidRDefault="0087135A" w:rsidP="23F03DF7">
            <w:pPr>
              <w:spacing w:line="32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23F03DF7">
              <w:rPr>
                <w:rFonts w:ascii="Tahoma" w:hAnsi="Tahoma" w:cs="Tahoma"/>
              </w:rPr>
              <w:t>(including information about where this will take place and who will attend e.g.</w:t>
            </w:r>
            <w:r w:rsidR="0491C090" w:rsidRPr="23F03DF7">
              <w:rPr>
                <w:rFonts w:ascii="Tahoma" w:hAnsi="Tahoma" w:cs="Tahoma"/>
              </w:rPr>
              <w:t xml:space="preserve"> </w:t>
            </w:r>
            <w:r w:rsidR="00F30C3A" w:rsidRPr="23F03DF7">
              <w:rPr>
                <w:rFonts w:ascii="Tahoma" w:hAnsi="Tahoma" w:cs="Tahoma"/>
              </w:rPr>
              <w:t>mentor, senior mentor, UWE tutor)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97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98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99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9A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A2" w14:textId="77777777" w:rsidTr="23F03DF7">
        <w:trPr>
          <w:trHeight w:val="2107"/>
        </w:trPr>
        <w:tc>
          <w:tcPr>
            <w:tcW w:w="2919" w:type="dxa"/>
            <w:gridSpan w:val="3"/>
            <w:shd w:val="clear" w:color="auto" w:fill="auto"/>
          </w:tcPr>
          <w:p w14:paraId="680B269C" w14:textId="77777777" w:rsidR="0087135A" w:rsidRPr="00467130" w:rsidRDefault="00D106AE" w:rsidP="00CA6A0F">
            <w:pPr>
              <w:spacing w:line="320" w:lineRule="atLeast"/>
              <w:jc w:val="center"/>
              <w:rPr>
                <w:rFonts w:ascii="Tahoma" w:hAnsi="Tahoma" w:cs="Tahoma"/>
                <w:b/>
                <w:color w:val="FF0000"/>
                <w:sz w:val="28"/>
              </w:rPr>
            </w:pPr>
            <w:r w:rsidRPr="00467130">
              <w:rPr>
                <w:rFonts w:ascii="Tahoma" w:hAnsi="Tahoma" w:cs="Tahoma"/>
                <w:b/>
                <w:color w:val="FF0000"/>
                <w:sz w:val="28"/>
              </w:rPr>
              <w:lastRenderedPageBreak/>
              <w:t>Record of d</w:t>
            </w:r>
            <w:r w:rsidR="0087135A" w:rsidRPr="00467130">
              <w:rPr>
                <w:rFonts w:ascii="Tahoma" w:hAnsi="Tahoma" w:cs="Tahoma"/>
                <w:b/>
                <w:color w:val="FF0000"/>
                <w:sz w:val="28"/>
              </w:rPr>
              <w:t>iscussion</w:t>
            </w:r>
          </w:p>
          <w:p w14:paraId="680B269D" w14:textId="77777777" w:rsidR="0087135A" w:rsidRPr="00CA6A0F" w:rsidRDefault="0087135A" w:rsidP="00CA6A0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>(including information about who was present, possible barriers to completion and future actions)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9E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9F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A0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A1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A9" w14:textId="77777777" w:rsidTr="23F03DF7">
        <w:trPr>
          <w:trHeight w:val="2111"/>
        </w:trPr>
        <w:tc>
          <w:tcPr>
            <w:tcW w:w="2919" w:type="dxa"/>
            <w:gridSpan w:val="3"/>
            <w:tcBorders>
              <w:bottom w:val="nil"/>
            </w:tcBorders>
            <w:shd w:val="clear" w:color="auto" w:fill="auto"/>
          </w:tcPr>
          <w:p w14:paraId="680B26A3" w14:textId="77777777" w:rsidR="0087135A" w:rsidRPr="00467130" w:rsidRDefault="0087135A" w:rsidP="00CA6A0F">
            <w:pPr>
              <w:spacing w:line="320" w:lineRule="atLeast"/>
              <w:jc w:val="center"/>
              <w:rPr>
                <w:rFonts w:ascii="Tahoma" w:hAnsi="Tahoma" w:cs="Tahoma"/>
                <w:color w:val="FF0000"/>
                <w:sz w:val="28"/>
              </w:rPr>
            </w:pPr>
            <w:r w:rsidRPr="00467130">
              <w:rPr>
                <w:rFonts w:ascii="Tahoma" w:hAnsi="Tahoma" w:cs="Tahoma"/>
                <w:b/>
                <w:color w:val="FF0000"/>
                <w:sz w:val="28"/>
              </w:rPr>
              <w:t>Outcome</w:t>
            </w:r>
          </w:p>
          <w:p w14:paraId="680B26A4" w14:textId="77777777" w:rsidR="0087135A" w:rsidRPr="00CA6A0F" w:rsidRDefault="0087135A" w:rsidP="00CA6A0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04" w:type="dxa"/>
            <w:gridSpan w:val="3"/>
            <w:tcBorders>
              <w:bottom w:val="nil"/>
            </w:tcBorders>
            <w:shd w:val="clear" w:color="auto" w:fill="auto"/>
          </w:tcPr>
          <w:p w14:paraId="680B26A5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tcBorders>
              <w:bottom w:val="nil"/>
            </w:tcBorders>
            <w:shd w:val="clear" w:color="auto" w:fill="auto"/>
          </w:tcPr>
          <w:p w14:paraId="680B26A6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tcBorders>
              <w:bottom w:val="nil"/>
            </w:tcBorders>
            <w:shd w:val="clear" w:color="auto" w:fill="auto"/>
          </w:tcPr>
          <w:p w14:paraId="680B26A7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tcBorders>
              <w:bottom w:val="nil"/>
            </w:tcBorders>
            <w:shd w:val="clear" w:color="auto" w:fill="auto"/>
          </w:tcPr>
          <w:p w14:paraId="680B26A8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CA6A0F" w:rsidRPr="00FD06E0" w14:paraId="680B26AC" w14:textId="77777777" w:rsidTr="23F03DF7">
        <w:tc>
          <w:tcPr>
            <w:tcW w:w="2919" w:type="dxa"/>
            <w:gridSpan w:val="3"/>
            <w:shd w:val="clear" w:color="auto" w:fill="FF0000"/>
          </w:tcPr>
          <w:p w14:paraId="680B26AA" w14:textId="77777777" w:rsidR="00CA6A0F" w:rsidRPr="0015097F" w:rsidRDefault="00CA6A0F" w:rsidP="00EA043E">
            <w:pPr>
              <w:spacing w:line="320" w:lineRule="atLeast"/>
              <w:jc w:val="center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15097F">
              <w:rPr>
                <w:rFonts w:ascii="Tahoma" w:hAnsi="Tahoma" w:cs="Tahoma"/>
                <w:b/>
                <w:color w:val="FFFFFF" w:themeColor="background1"/>
                <w:sz w:val="28"/>
              </w:rPr>
              <w:t>Date of Review</w:t>
            </w:r>
          </w:p>
        </w:tc>
        <w:tc>
          <w:tcPr>
            <w:tcW w:w="12249" w:type="dxa"/>
            <w:gridSpan w:val="13"/>
          </w:tcPr>
          <w:p w14:paraId="680B26AB" w14:textId="77777777" w:rsidR="00CA6A0F" w:rsidRPr="00CA6A0F" w:rsidRDefault="00CA6A0F" w:rsidP="00EA043E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CA6A0F" w:rsidRPr="00FD06E0" w14:paraId="680B26AE" w14:textId="77777777" w:rsidTr="23F03DF7">
        <w:trPr>
          <w:trHeight w:val="193"/>
        </w:trPr>
        <w:tc>
          <w:tcPr>
            <w:tcW w:w="151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0B26AD" w14:textId="77777777" w:rsidR="00CA6A0F" w:rsidRPr="00CA6A0F" w:rsidRDefault="00CA6A0F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5A661F" w:rsidRPr="00FD06E0" w14:paraId="680B26B0" w14:textId="77777777" w:rsidTr="23F03DF7">
        <w:trPr>
          <w:trHeight w:val="792"/>
        </w:trPr>
        <w:tc>
          <w:tcPr>
            <w:tcW w:w="15168" w:type="dxa"/>
            <w:gridSpan w:val="16"/>
            <w:shd w:val="clear" w:color="auto" w:fill="auto"/>
          </w:tcPr>
          <w:p w14:paraId="680B26AF" w14:textId="3654321E" w:rsidR="005A661F" w:rsidRPr="004E0752" w:rsidRDefault="00CA6A0F" w:rsidP="00B04E16">
            <w:pPr>
              <w:spacing w:line="320" w:lineRule="atLeast"/>
              <w:jc w:val="center"/>
              <w:rPr>
                <w:rFonts w:ascii="Tahoma" w:hAnsi="Tahoma" w:cs="Tahoma"/>
                <w:b/>
                <w:bCs/>
                <w:highlight w:val="yellow"/>
              </w:rPr>
            </w:pPr>
            <w:r w:rsidRPr="004E0752">
              <w:rPr>
                <w:rFonts w:ascii="Tahoma" w:hAnsi="Tahoma" w:cs="Tahoma"/>
                <w:b/>
                <w:bCs/>
                <w:highlight w:val="yellow"/>
              </w:rPr>
              <w:t>Failure to meet</w:t>
            </w:r>
            <w:r w:rsidR="004E0752">
              <w:rPr>
                <w:rFonts w:ascii="Tahoma" w:hAnsi="Tahoma" w:cs="Tahoma"/>
                <w:b/>
                <w:bCs/>
                <w:highlight w:val="yellow"/>
              </w:rPr>
              <w:t xml:space="preserve"> the above targets by</w:t>
            </w:r>
            <w:r w:rsidR="1FCBB25F" w:rsidRPr="004E0752">
              <w:rPr>
                <w:rFonts w:ascii="Tahoma" w:hAnsi="Tahoma" w:cs="Tahoma"/>
                <w:b/>
                <w:bCs/>
                <w:highlight w:val="yellow"/>
              </w:rPr>
              <w:t xml:space="preserve"> the agreed date </w:t>
            </w:r>
            <w:r w:rsidR="00B04E16" w:rsidRPr="004E0752">
              <w:rPr>
                <w:rFonts w:ascii="Tahoma" w:hAnsi="Tahoma" w:cs="Tahoma"/>
                <w:b/>
                <w:bCs/>
                <w:highlight w:val="yellow"/>
              </w:rPr>
              <w:t xml:space="preserve">may lead to a failed placement. </w:t>
            </w:r>
            <w:r w:rsidR="1FCBB25F" w:rsidRPr="004E0752">
              <w:rPr>
                <w:rFonts w:ascii="Tahoma" w:hAnsi="Tahoma" w:cs="Tahoma"/>
                <w:b/>
                <w:bCs/>
                <w:highlight w:val="yellow"/>
              </w:rPr>
              <w:t xml:space="preserve"> </w:t>
            </w:r>
          </w:p>
        </w:tc>
      </w:tr>
      <w:tr w:rsidR="0015097F" w:rsidRPr="0015097F" w14:paraId="680B26B2" w14:textId="77777777" w:rsidTr="23F03DF7">
        <w:trPr>
          <w:trHeight w:val="436"/>
        </w:trPr>
        <w:tc>
          <w:tcPr>
            <w:tcW w:w="15168" w:type="dxa"/>
            <w:gridSpan w:val="16"/>
            <w:shd w:val="clear" w:color="auto" w:fill="FF0000"/>
          </w:tcPr>
          <w:p w14:paraId="680B26B1" w14:textId="77777777" w:rsidR="007305DC" w:rsidRPr="0015097F" w:rsidRDefault="007305DC" w:rsidP="007305DC">
            <w:pPr>
              <w:spacing w:line="320" w:lineRule="atLeast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15097F">
              <w:rPr>
                <w:rFonts w:ascii="Tahoma" w:hAnsi="Tahoma" w:cs="Tahoma"/>
                <w:b/>
                <w:color w:val="FFFFFF" w:themeColor="background1"/>
                <w:sz w:val="28"/>
              </w:rPr>
              <w:t>Signed</w:t>
            </w:r>
          </w:p>
        </w:tc>
      </w:tr>
      <w:tr w:rsidR="007305DC" w:rsidRPr="00FD06E0" w14:paraId="680B26BB" w14:textId="77777777" w:rsidTr="23F03DF7">
        <w:trPr>
          <w:trHeight w:val="792"/>
        </w:trPr>
        <w:tc>
          <w:tcPr>
            <w:tcW w:w="1134" w:type="dxa"/>
            <w:shd w:val="clear" w:color="auto" w:fill="auto"/>
            <w:vAlign w:val="center"/>
          </w:tcPr>
          <w:p w14:paraId="680B26B3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Trainee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14:paraId="680B26B4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680B26B5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Senior Mentor</w:t>
            </w:r>
          </w:p>
        </w:tc>
        <w:tc>
          <w:tcPr>
            <w:tcW w:w="2490" w:type="dxa"/>
            <w:gridSpan w:val="3"/>
            <w:shd w:val="clear" w:color="auto" w:fill="auto"/>
            <w:vAlign w:val="center"/>
          </w:tcPr>
          <w:p w14:paraId="680B26B6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680B26B7" w14:textId="75D1824D" w:rsidR="007305DC" w:rsidRPr="00CA6A0F" w:rsidRDefault="007305DC" w:rsidP="6184398B">
            <w:pPr>
              <w:spacing w:line="320" w:lineRule="atLeast"/>
              <w:rPr>
                <w:rFonts w:ascii="Tahoma" w:hAnsi="Tahoma" w:cs="Tahoma"/>
                <w:b/>
                <w:bCs/>
              </w:rPr>
            </w:pPr>
            <w:r w:rsidRPr="23F03DF7">
              <w:rPr>
                <w:rFonts w:ascii="Tahoma" w:hAnsi="Tahoma" w:cs="Tahoma"/>
                <w:b/>
                <w:bCs/>
              </w:rPr>
              <w:t>Mentor</w:t>
            </w: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14:paraId="680B26B8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14:paraId="680B26B9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UWE Tutor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680B26BA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</w:tbl>
    <w:p w14:paraId="680B26BC" w14:textId="77777777" w:rsidR="0087135A" w:rsidRDefault="0087135A"/>
    <w:sectPr w:rsidR="0087135A" w:rsidSect="00CA6A0F">
      <w:headerReference w:type="default" r:id="rId9"/>
      <w:pgSz w:w="16838" w:h="11906" w:orient="landscape"/>
      <w:pgMar w:top="1440" w:right="1440" w:bottom="568" w:left="1440" w:header="567" w:footer="567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2B357" w14:textId="77777777" w:rsidR="00744232" w:rsidRDefault="00744232" w:rsidP="0087135A">
      <w:pPr>
        <w:spacing w:after="0" w:line="240" w:lineRule="auto"/>
      </w:pPr>
      <w:r>
        <w:separator/>
      </w:r>
    </w:p>
  </w:endnote>
  <w:endnote w:type="continuationSeparator" w:id="0">
    <w:p w14:paraId="22D12777" w14:textId="77777777" w:rsidR="00744232" w:rsidRDefault="00744232" w:rsidP="0087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32178" w14:textId="77777777" w:rsidR="00744232" w:rsidRDefault="00744232" w:rsidP="0087135A">
      <w:pPr>
        <w:spacing w:after="0" w:line="240" w:lineRule="auto"/>
      </w:pPr>
      <w:r>
        <w:separator/>
      </w:r>
    </w:p>
  </w:footnote>
  <w:footnote w:type="continuationSeparator" w:id="0">
    <w:p w14:paraId="2008248A" w14:textId="77777777" w:rsidR="00744232" w:rsidRDefault="00744232" w:rsidP="0087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B26C1" w14:textId="77777777" w:rsidR="0087135A" w:rsidRDefault="23F03DF7">
    <w:pPr>
      <w:pStyle w:val="Header"/>
    </w:pPr>
    <w:r>
      <w:rPr>
        <w:noProof/>
        <w:lang w:eastAsia="en-GB"/>
      </w:rPr>
      <w:drawing>
        <wp:inline distT="0" distB="0" distL="0" distR="0" wp14:anchorId="680B26C3" wp14:editId="23F03DF7">
          <wp:extent cx="1304925" cy="633730"/>
          <wp:effectExtent l="0" t="0" r="0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0B26C2" w14:textId="77777777" w:rsidR="0087135A" w:rsidRDefault="00871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5A"/>
    <w:rsid w:val="0015097F"/>
    <w:rsid w:val="001A7B72"/>
    <w:rsid w:val="00244F2D"/>
    <w:rsid w:val="00467130"/>
    <w:rsid w:val="004B322E"/>
    <w:rsid w:val="004E0752"/>
    <w:rsid w:val="004E668E"/>
    <w:rsid w:val="00585207"/>
    <w:rsid w:val="005A661F"/>
    <w:rsid w:val="007305DC"/>
    <w:rsid w:val="00744232"/>
    <w:rsid w:val="007A5016"/>
    <w:rsid w:val="007E25E7"/>
    <w:rsid w:val="0083760D"/>
    <w:rsid w:val="0087135A"/>
    <w:rsid w:val="008805AE"/>
    <w:rsid w:val="00993EAC"/>
    <w:rsid w:val="009F3DDD"/>
    <w:rsid w:val="00A42C08"/>
    <w:rsid w:val="00B04E16"/>
    <w:rsid w:val="00CA6A0F"/>
    <w:rsid w:val="00CE1C1F"/>
    <w:rsid w:val="00D106AE"/>
    <w:rsid w:val="00D33752"/>
    <w:rsid w:val="00E56B75"/>
    <w:rsid w:val="00F022C6"/>
    <w:rsid w:val="00F245E8"/>
    <w:rsid w:val="00F30C3A"/>
    <w:rsid w:val="0491C090"/>
    <w:rsid w:val="1FCBB25F"/>
    <w:rsid w:val="20B89D35"/>
    <w:rsid w:val="23F03DF7"/>
    <w:rsid w:val="31659396"/>
    <w:rsid w:val="5DA7D354"/>
    <w:rsid w:val="5E709790"/>
    <w:rsid w:val="6184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266E"/>
  <w15:chartTrackingRefBased/>
  <w15:docId w15:val="{9259971A-6C9A-4054-AC07-58120B46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5A"/>
  </w:style>
  <w:style w:type="paragraph" w:styleId="Footer">
    <w:name w:val="footer"/>
    <w:basedOn w:val="Normal"/>
    <w:link w:val="FooterChar"/>
    <w:uiPriority w:val="99"/>
    <w:unhideWhenUsed/>
    <w:rsid w:val="0087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5A"/>
  </w:style>
  <w:style w:type="table" w:styleId="TableGrid">
    <w:name w:val="Table Grid"/>
    <w:basedOn w:val="TableNormal"/>
    <w:uiPriority w:val="39"/>
    <w:rsid w:val="0087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40361c2e4f5b470a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EEB4260FCFB4180E6B22238269667" ma:contentTypeVersion="6" ma:contentTypeDescription="Create a new document." ma:contentTypeScope="" ma:versionID="b4918d4fc4f89d2cdaee37d184cac23e">
  <xsd:schema xmlns:xsd="http://www.w3.org/2001/XMLSchema" xmlns:xs="http://www.w3.org/2001/XMLSchema" xmlns:p="http://schemas.microsoft.com/office/2006/metadata/properties" xmlns:ns2="9a1064d8-a495-43d2-ad46-525592b160d0" xmlns:ns3="4b73f175-7146-42e4-b7f4-d5fd1f4cc466" targetNamespace="http://schemas.microsoft.com/office/2006/metadata/properties" ma:root="true" ma:fieldsID="b9674174613b2311c24265855360e970" ns2:_="" ns3:_="">
    <xsd:import namespace="9a1064d8-a495-43d2-ad46-525592b160d0"/>
    <xsd:import namespace="4b73f175-7146-42e4-b7f4-d5fd1f4cc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064d8-a495-43d2-ad46-525592b16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3f175-7146-42e4-b7f4-d5fd1f4cc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F14C9-A71F-47BA-92E6-1B642F2F700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C37C4F-14CE-4F7C-8351-A63A99504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064d8-a495-43d2-ad46-525592b160d0"/>
    <ds:schemaRef ds:uri="4b73f175-7146-42e4-b7f4-d5fd1f4cc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611E3-6B9D-49FB-A24E-347824606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Bathurst</dc:creator>
  <cp:keywords/>
  <dc:description/>
  <cp:lastModifiedBy>Ben Wiggins</cp:lastModifiedBy>
  <cp:revision>4</cp:revision>
  <dcterms:created xsi:type="dcterms:W3CDTF">2021-04-21T09:49:00Z</dcterms:created>
  <dcterms:modified xsi:type="dcterms:W3CDTF">2021-04-21T09:56:00Z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0x010100C34EEB4260FCFB4180E6B22238269667</vt:lpwstr>
  </property>
</Properties>
</file>