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CD4FE" w14:textId="77777777" w:rsidR="0048174A" w:rsidRDefault="0048174A" w:rsidP="00105C74">
      <w:bookmarkStart w:id="0" w:name="_GoBack"/>
      <w:bookmarkEnd w:id="0"/>
    </w:p>
    <w:p w14:paraId="116BFD3F" w14:textId="2540384E" w:rsidR="00105C74" w:rsidRDefault="00122F78" w:rsidP="00105C74">
      <w:r>
        <w:rPr>
          <w:noProof/>
          <w:lang w:eastAsia="en-GB"/>
        </w:rPr>
        <w:drawing>
          <wp:inline distT="0" distB="0" distL="0" distR="0" wp14:anchorId="49C62D27" wp14:editId="075BBE05">
            <wp:extent cx="143637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r w:rsidR="00F17919">
        <w:t xml:space="preserve">  </w:t>
      </w:r>
    </w:p>
    <w:p w14:paraId="246A0CC0" w14:textId="77777777" w:rsidR="00951B95" w:rsidRDefault="00951B95" w:rsidP="00105C74"/>
    <w:p w14:paraId="59452D48" w14:textId="528B5385" w:rsidR="00105C74" w:rsidRPr="00122F78" w:rsidRDefault="00105C74" w:rsidP="00122F78">
      <w:pPr>
        <w:pStyle w:val="Heading2"/>
        <w:pBdr>
          <w:bottom w:val="single" w:sz="4" w:space="1" w:color="auto"/>
        </w:pBdr>
        <w:jc w:val="center"/>
        <w:rPr>
          <w:rFonts w:ascii="Georgia" w:hAnsi="Georgia"/>
          <w:color w:val="002060"/>
          <w:sz w:val="48"/>
          <w:szCs w:val="48"/>
        </w:rPr>
      </w:pPr>
      <w:r w:rsidRPr="00122F78">
        <w:rPr>
          <w:rFonts w:ascii="Georgia" w:hAnsi="Georgia"/>
          <w:color w:val="002060"/>
          <w:sz w:val="48"/>
          <w:szCs w:val="48"/>
        </w:rPr>
        <w:t xml:space="preserve">Data Protection Impact Assessment (DPIA) </w:t>
      </w:r>
      <w:r w:rsidR="00122F78" w:rsidRPr="00122F78">
        <w:rPr>
          <w:rFonts w:ascii="Georgia" w:hAnsi="Georgia"/>
          <w:color w:val="002060"/>
          <w:sz w:val="48"/>
          <w:szCs w:val="48"/>
        </w:rPr>
        <w:t>Screening Q</w:t>
      </w:r>
      <w:r w:rsidRPr="00122F78">
        <w:rPr>
          <w:rFonts w:ascii="Georgia" w:hAnsi="Georgia"/>
          <w:color w:val="002060"/>
          <w:sz w:val="48"/>
          <w:szCs w:val="48"/>
        </w:rPr>
        <w:t>uestions</w:t>
      </w:r>
    </w:p>
    <w:p w14:paraId="4DE70936" w14:textId="77777777" w:rsidR="00105C74" w:rsidRDefault="00105C74" w:rsidP="00105C74"/>
    <w:p w14:paraId="27EA0F9D" w14:textId="6A57863A" w:rsidR="00FC4BB2" w:rsidRPr="00AF1A46" w:rsidRDefault="00FC4BB2" w:rsidP="00105C74">
      <w:pPr>
        <w:rPr>
          <w:rStyle w:val="Hyperlink"/>
          <w:rFonts w:cs="Tahoma"/>
        </w:rPr>
      </w:pPr>
      <w:r>
        <w:rPr>
          <w:rFonts w:ascii="Tahoma" w:hAnsi="Tahoma" w:cs="Tahoma"/>
        </w:rPr>
        <w:br/>
      </w:r>
      <w:r w:rsidR="00105C74" w:rsidRPr="00AF1A46">
        <w:rPr>
          <w:rFonts w:cs="Tahoma"/>
        </w:rPr>
        <w:t xml:space="preserve">Use this form to record the outcome of your DPIA screening exercise. Completed forms should be returned via e-mail to </w:t>
      </w:r>
      <w:hyperlink r:id="rId12" w:history="1">
        <w:r w:rsidR="00105C74" w:rsidRPr="00AF1A46">
          <w:rPr>
            <w:rStyle w:val="Hyperlink"/>
            <w:rFonts w:cs="Tahoma"/>
          </w:rPr>
          <w:t>dataprotection@uwe.ac.uk</w:t>
        </w:r>
      </w:hyperlink>
      <w:r w:rsidR="00105C74" w:rsidRPr="00AF1A46">
        <w:rPr>
          <w:rStyle w:val="Hyperlink"/>
          <w:rFonts w:cs="Tahoma"/>
        </w:rPr>
        <w:t xml:space="preserve"> </w:t>
      </w:r>
      <w:r w:rsidR="00105C74" w:rsidRPr="00AF1A46">
        <w:rPr>
          <w:rFonts w:cs="Tahoma"/>
        </w:rPr>
        <w:t>.</w:t>
      </w:r>
      <w:r w:rsidR="009F321D" w:rsidRPr="00AF1A46">
        <w:rPr>
          <w:rFonts w:cs="Tahoma"/>
        </w:rPr>
        <w:t xml:space="preserve"> Where one or more questions</w:t>
      </w:r>
      <w:r w:rsidR="004E0B5D">
        <w:rPr>
          <w:rFonts w:cs="Tahoma"/>
        </w:rPr>
        <w:t xml:space="preserve"> in Section A</w:t>
      </w:r>
      <w:r w:rsidR="009F321D" w:rsidRPr="00AF1A46">
        <w:rPr>
          <w:rFonts w:cs="Tahoma"/>
        </w:rPr>
        <w:t xml:space="preserve"> </w:t>
      </w:r>
      <w:r w:rsidR="00105C74" w:rsidRPr="00AF1A46">
        <w:rPr>
          <w:rFonts w:cs="Tahoma"/>
        </w:rPr>
        <w:t xml:space="preserve">are answered </w:t>
      </w:r>
      <w:r w:rsidR="00105C74" w:rsidRPr="00AF1A46">
        <w:rPr>
          <w:rFonts w:cs="Tahoma"/>
          <w:b/>
        </w:rPr>
        <w:t>YES</w:t>
      </w:r>
      <w:r w:rsidR="00105C74" w:rsidRPr="00AF1A46">
        <w:rPr>
          <w:rFonts w:cs="Tahoma"/>
        </w:rPr>
        <w:t>, a full Data Protection Impact Assessment will be required. For more guidance please see</w:t>
      </w:r>
      <w:r w:rsidRPr="00AF1A46">
        <w:rPr>
          <w:rFonts w:cs="Tahoma"/>
        </w:rPr>
        <w:t xml:space="preserve"> the explanatory notes on </w:t>
      </w:r>
      <w:r w:rsidR="009F321D" w:rsidRPr="00AF1A46">
        <w:rPr>
          <w:rFonts w:cs="Tahoma"/>
        </w:rPr>
        <w:t xml:space="preserve">the following web page: </w:t>
      </w:r>
      <w:hyperlink r:id="rId13" w:history="1">
        <w:r w:rsidR="00B31811" w:rsidRPr="00AF1A46">
          <w:rPr>
            <w:rStyle w:val="Hyperlink"/>
            <w:rFonts w:cs="Tahoma"/>
          </w:rPr>
          <w:t>dataprotectionimpact.aspx</w:t>
        </w:r>
      </w:hyperlink>
    </w:p>
    <w:p w14:paraId="1BE0C6B1" w14:textId="7740B34D" w:rsidR="00FC4BB2" w:rsidRPr="00AF1A46" w:rsidRDefault="00FC4BB2" w:rsidP="00FC4BB2">
      <w:pPr>
        <w:rPr>
          <w:rFonts w:cs="Tahoma"/>
          <w:u w:val="single"/>
        </w:rPr>
      </w:pPr>
    </w:p>
    <w:p w14:paraId="7707E9B6" w14:textId="730B8238" w:rsidR="00FC4BB2" w:rsidRPr="00AF1A46" w:rsidRDefault="00FC4BB2" w:rsidP="00FC4BB2">
      <w:pPr>
        <w:rPr>
          <w:rFonts w:cs="Tahoma"/>
        </w:rPr>
      </w:pPr>
      <w:r w:rsidRPr="00AF1A46">
        <w:rPr>
          <w:rFonts w:cs="Tahoma"/>
          <w:u w:val="single"/>
        </w:rPr>
        <w:t>When should this form be completed?</w:t>
      </w:r>
      <w:r w:rsidRPr="00AF1A46">
        <w:rPr>
          <w:rFonts w:cs="Tahoma"/>
          <w:u w:val="single"/>
        </w:rPr>
        <w:br/>
      </w:r>
      <w:r w:rsidRPr="00AF1A46">
        <w:rPr>
          <w:rFonts w:cs="Tahoma"/>
        </w:rPr>
        <w:t xml:space="preserve">DPIA screening questions </w:t>
      </w:r>
      <w:r w:rsidRPr="00AF1A46">
        <w:rPr>
          <w:rFonts w:cs="Tahoma"/>
          <w:b/>
        </w:rPr>
        <w:t>must</w:t>
      </w:r>
      <w:r w:rsidRPr="00AF1A46">
        <w:rPr>
          <w:rFonts w:cs="Tahoma"/>
        </w:rPr>
        <w:t xml:space="preserve"> be completed for any new system, project, activity or process collecting, storing, using or disposing of personal data (any information relating to an identified or identifiable living individual). They must also be completed for any change in process that for example may collect new personal data or process it for different purposes.</w:t>
      </w:r>
      <w:r w:rsidRPr="00AF1A46">
        <w:rPr>
          <w:rFonts w:cs="Tahoma"/>
        </w:rPr>
        <w:br/>
      </w:r>
    </w:p>
    <w:p w14:paraId="059DDAFD" w14:textId="77777777" w:rsidR="00FC4BB2" w:rsidRPr="00AF1A46" w:rsidRDefault="00FC4BB2" w:rsidP="00FC4BB2">
      <w:pPr>
        <w:rPr>
          <w:rFonts w:cs="Tahoma"/>
          <w:u w:val="single"/>
        </w:rPr>
      </w:pPr>
      <w:r w:rsidRPr="00AF1A46">
        <w:rPr>
          <w:rFonts w:cs="Tahoma"/>
          <w:u w:val="single"/>
        </w:rPr>
        <w:t>What happens next?</w:t>
      </w:r>
    </w:p>
    <w:p w14:paraId="0207940F" w14:textId="01E72D3E" w:rsidR="00CD101D" w:rsidRPr="00AF1A46" w:rsidRDefault="00FC4BB2" w:rsidP="00FC4BB2">
      <w:pPr>
        <w:rPr>
          <w:rFonts w:cs="Tahoma"/>
        </w:rPr>
      </w:pPr>
      <w:r w:rsidRPr="00AF1A46">
        <w:rPr>
          <w:rFonts w:cs="Tahoma"/>
        </w:rPr>
        <w:t>Once you hav</w:t>
      </w:r>
      <w:r w:rsidR="00CD101D" w:rsidRPr="00AF1A46">
        <w:rPr>
          <w:rFonts w:cs="Tahoma"/>
        </w:rPr>
        <w:t>e your completed the screening questions and you have answered “yes” to any of the mandatory questions, you must proceed</w:t>
      </w:r>
      <w:r w:rsidR="003F03A4" w:rsidRPr="00AF1A46">
        <w:rPr>
          <w:rFonts w:cs="Tahoma"/>
        </w:rPr>
        <w:t xml:space="preserve"> to step 1 of the Data Protection Impact Agreement (DPIA) and complete</w:t>
      </w:r>
      <w:r w:rsidR="00CD101D" w:rsidRPr="00AF1A46">
        <w:rPr>
          <w:rFonts w:cs="Tahoma"/>
        </w:rPr>
        <w:t>.</w:t>
      </w:r>
      <w:r w:rsidR="003F03A4" w:rsidRPr="00AF1A46">
        <w:rPr>
          <w:rFonts w:cs="Tahoma"/>
        </w:rPr>
        <w:t xml:space="preserve"> </w:t>
      </w:r>
      <w:r w:rsidR="00CD101D" w:rsidRPr="00AF1A46">
        <w:rPr>
          <w:rFonts w:cs="Tahoma"/>
        </w:rPr>
        <w:t>If you have answered “No” to the mandatory questions, but “Yes” to the advisory questions, it is strongly recommended that you conduct a DPIA.</w:t>
      </w:r>
      <w:r w:rsidR="003F03A4" w:rsidRPr="00AF1A46">
        <w:rPr>
          <w:rFonts w:cs="Tahoma"/>
        </w:rPr>
        <w:t xml:space="preserve"> </w:t>
      </w:r>
      <w:r w:rsidR="00CD101D" w:rsidRPr="00AF1A46">
        <w:rPr>
          <w:rFonts w:cs="Tahoma"/>
        </w:rPr>
        <w:t xml:space="preserve">If you have answered “No to all questions” you are not required to complete a DPIA. </w:t>
      </w:r>
    </w:p>
    <w:p w14:paraId="13E6D6BB" w14:textId="57479F7B" w:rsidR="00FC4BB2" w:rsidRPr="00AF1A46" w:rsidRDefault="003F03A4" w:rsidP="00FC4BB2">
      <w:pPr>
        <w:rPr>
          <w:rFonts w:cs="Tahoma"/>
        </w:rPr>
      </w:pPr>
      <w:r w:rsidRPr="00AF1A46">
        <w:rPr>
          <w:rFonts w:cs="Tahoma"/>
        </w:rPr>
        <w:br/>
      </w:r>
      <w:r w:rsidR="00CD101D" w:rsidRPr="00AF1A46">
        <w:rPr>
          <w:rFonts w:cs="Tahoma"/>
        </w:rPr>
        <w:t>If you have any questions or are unsure if you should be completing a DPIA, please contact the</w:t>
      </w:r>
      <w:r w:rsidR="00FC4BB2" w:rsidRPr="00AF1A46">
        <w:rPr>
          <w:rFonts w:cs="Tahoma"/>
        </w:rPr>
        <w:t xml:space="preserve"> Data Protection Office </w:t>
      </w:r>
      <w:r w:rsidR="00CD101D" w:rsidRPr="00AF1A46">
        <w:rPr>
          <w:rFonts w:cs="Tahoma"/>
        </w:rPr>
        <w:t>who</w:t>
      </w:r>
      <w:r w:rsidR="00FC4BB2" w:rsidRPr="00AF1A46">
        <w:rPr>
          <w:rFonts w:cs="Tahoma"/>
        </w:rPr>
        <w:t xml:space="preserve"> advise whether you are required to conduct a full Data Protection Impact Assessment. </w:t>
      </w:r>
    </w:p>
    <w:p w14:paraId="3359363C" w14:textId="6603E68C" w:rsidR="00105C74" w:rsidRPr="00FC4BB2" w:rsidRDefault="00FC4BB2" w:rsidP="00FC4BB2">
      <w:pPr>
        <w:spacing w:after="200"/>
        <w:rPr>
          <w:rFonts w:ascii="Tahoma" w:hAnsi="Tahoma" w:cs="Tahoma"/>
        </w:rPr>
      </w:pPr>
      <w:r>
        <w:rPr>
          <w:rFonts w:ascii="Tahoma" w:hAnsi="Tahoma" w:cs="Tahoma"/>
        </w:rPr>
        <w:br w:type="page"/>
      </w:r>
    </w:p>
    <w:tbl>
      <w:tblPr>
        <w:tblStyle w:val="TableGrid1"/>
        <w:tblW w:w="10915" w:type="dxa"/>
        <w:tblInd w:w="-572" w:type="dxa"/>
        <w:tblLook w:val="04A0" w:firstRow="1" w:lastRow="0" w:firstColumn="1" w:lastColumn="0" w:noHBand="0" w:noVBand="1"/>
      </w:tblPr>
      <w:tblGrid>
        <w:gridCol w:w="2425"/>
        <w:gridCol w:w="3104"/>
        <w:gridCol w:w="2691"/>
        <w:gridCol w:w="2695"/>
      </w:tblGrid>
      <w:tr w:rsidR="00FC4BB2" w:rsidRPr="003E7497" w14:paraId="6DA5C3C5" w14:textId="77777777" w:rsidTr="00690196">
        <w:trPr>
          <w:trHeight w:val="533"/>
        </w:trPr>
        <w:tc>
          <w:tcPr>
            <w:tcW w:w="10915" w:type="dxa"/>
            <w:gridSpan w:val="4"/>
            <w:shd w:val="clear" w:color="auto" w:fill="8DB3E2" w:themeFill="text2" w:themeFillTint="66"/>
          </w:tcPr>
          <w:p w14:paraId="3301F877" w14:textId="34BC50B5" w:rsidR="00FC4BB2" w:rsidRPr="003E7497" w:rsidRDefault="00FC4BB2" w:rsidP="00CD101D">
            <w:pPr>
              <w:jc w:val="center"/>
              <w:rPr>
                <w:rFonts w:cs="Tahoma"/>
                <w:sz w:val="20"/>
                <w:szCs w:val="20"/>
              </w:rPr>
            </w:pPr>
            <w:r w:rsidRPr="00CD101D">
              <w:rPr>
                <w:rFonts w:ascii="Georgia" w:eastAsiaTheme="majorEastAsia" w:hAnsi="Georgia" w:cstheme="majorBidi"/>
                <w:color w:val="002060"/>
                <w:sz w:val="48"/>
                <w:szCs w:val="48"/>
                <w:shd w:val="clear" w:color="auto" w:fill="8DB3E2" w:themeFill="text2" w:themeFillTint="66"/>
              </w:rPr>
              <w:lastRenderedPageBreak/>
              <w:t>Data Protection Impact Assessment (DPIA)</w:t>
            </w:r>
          </w:p>
        </w:tc>
      </w:tr>
      <w:tr w:rsidR="002D02D6" w:rsidRPr="003E7497" w14:paraId="6A58530E" w14:textId="77777777" w:rsidTr="00690196">
        <w:trPr>
          <w:trHeight w:val="533"/>
        </w:trPr>
        <w:tc>
          <w:tcPr>
            <w:tcW w:w="2425" w:type="dxa"/>
          </w:tcPr>
          <w:p w14:paraId="4195FBDA" w14:textId="0B8D6555" w:rsidR="002D02D6" w:rsidRPr="003E7497" w:rsidRDefault="002D02D6" w:rsidP="00CA1876">
            <w:pPr>
              <w:rPr>
                <w:rFonts w:ascii="Verdana" w:hAnsi="Verdana" w:cs="Tahoma"/>
                <w:sz w:val="20"/>
                <w:szCs w:val="20"/>
              </w:rPr>
            </w:pPr>
            <w:r w:rsidRPr="003E7497">
              <w:rPr>
                <w:rFonts w:ascii="Verdana" w:eastAsia="Times New Roman" w:hAnsi="Verdana" w:cs="Tahoma"/>
                <w:sz w:val="20"/>
                <w:szCs w:val="20"/>
                <w:lang w:eastAsia="en-GB"/>
              </w:rPr>
              <w:t>Title of Project</w:t>
            </w:r>
          </w:p>
        </w:tc>
        <w:tc>
          <w:tcPr>
            <w:tcW w:w="3104" w:type="dxa"/>
          </w:tcPr>
          <w:p w14:paraId="31EBA08E" w14:textId="6E7D3A71" w:rsidR="002D02D6" w:rsidRPr="003E7497" w:rsidRDefault="002D02D6" w:rsidP="00CA1876">
            <w:pPr>
              <w:rPr>
                <w:rFonts w:ascii="Verdana" w:hAnsi="Verdana" w:cs="Tahoma"/>
                <w:sz w:val="20"/>
                <w:szCs w:val="20"/>
              </w:rPr>
            </w:pPr>
          </w:p>
        </w:tc>
        <w:tc>
          <w:tcPr>
            <w:tcW w:w="2691" w:type="dxa"/>
          </w:tcPr>
          <w:p w14:paraId="377B3091" w14:textId="6BF57F94" w:rsidR="002D02D6" w:rsidRPr="003E7497" w:rsidRDefault="00CD4177" w:rsidP="00CA1876">
            <w:pPr>
              <w:rPr>
                <w:rFonts w:ascii="Verdana" w:hAnsi="Verdana" w:cs="Tahoma"/>
                <w:sz w:val="20"/>
                <w:szCs w:val="20"/>
              </w:rPr>
            </w:pPr>
            <w:r w:rsidRPr="003E7497">
              <w:rPr>
                <w:rFonts w:ascii="Verdana" w:eastAsia="Times New Roman" w:hAnsi="Verdana" w:cs="Tahoma"/>
                <w:sz w:val="20"/>
                <w:szCs w:val="20"/>
                <w:lang w:eastAsia="en-GB"/>
              </w:rPr>
              <w:t>Date</w:t>
            </w:r>
          </w:p>
        </w:tc>
        <w:tc>
          <w:tcPr>
            <w:tcW w:w="2695" w:type="dxa"/>
          </w:tcPr>
          <w:p w14:paraId="0C03015F" w14:textId="09E128D2" w:rsidR="002D02D6" w:rsidRPr="003E7497" w:rsidRDefault="002D02D6" w:rsidP="00CA1876">
            <w:pPr>
              <w:rPr>
                <w:rFonts w:ascii="Verdana" w:hAnsi="Verdana" w:cs="Tahoma"/>
                <w:sz w:val="20"/>
                <w:szCs w:val="20"/>
              </w:rPr>
            </w:pPr>
          </w:p>
        </w:tc>
      </w:tr>
      <w:tr w:rsidR="002D02D6" w:rsidRPr="003E7497" w14:paraId="22F632A7" w14:textId="77777777" w:rsidTr="00690196">
        <w:trPr>
          <w:trHeight w:val="533"/>
        </w:trPr>
        <w:tc>
          <w:tcPr>
            <w:tcW w:w="2425" w:type="dxa"/>
          </w:tcPr>
          <w:p w14:paraId="59772D1B" w14:textId="77777777" w:rsidR="002D02D6" w:rsidRPr="003E7497" w:rsidRDefault="002D02D6" w:rsidP="00CA1876">
            <w:pPr>
              <w:rPr>
                <w:rFonts w:ascii="Verdana" w:hAnsi="Verdana" w:cs="Tahoma"/>
                <w:sz w:val="20"/>
                <w:szCs w:val="20"/>
              </w:rPr>
            </w:pPr>
            <w:r w:rsidRPr="003E7497">
              <w:rPr>
                <w:rFonts w:ascii="Verdana" w:eastAsia="Times New Roman" w:hAnsi="Verdana" w:cs="Tahoma"/>
                <w:sz w:val="20"/>
                <w:szCs w:val="20"/>
                <w:lang w:eastAsia="en-GB"/>
              </w:rPr>
              <w:t>Owner (Dept)</w:t>
            </w:r>
          </w:p>
        </w:tc>
        <w:tc>
          <w:tcPr>
            <w:tcW w:w="3104" w:type="dxa"/>
          </w:tcPr>
          <w:p w14:paraId="4C0A49A9" w14:textId="501EC939" w:rsidR="002D02D6" w:rsidRPr="003E7497" w:rsidRDefault="002D02D6" w:rsidP="00CA1876">
            <w:pPr>
              <w:rPr>
                <w:rFonts w:ascii="Verdana" w:hAnsi="Verdana" w:cs="Tahoma"/>
                <w:sz w:val="20"/>
                <w:szCs w:val="20"/>
              </w:rPr>
            </w:pPr>
          </w:p>
        </w:tc>
        <w:tc>
          <w:tcPr>
            <w:tcW w:w="2691" w:type="dxa"/>
          </w:tcPr>
          <w:p w14:paraId="41B8C4F7" w14:textId="77777777" w:rsidR="002D02D6" w:rsidRPr="003E7497" w:rsidRDefault="002D02D6" w:rsidP="00CA1876">
            <w:pPr>
              <w:rPr>
                <w:rFonts w:ascii="Verdana" w:hAnsi="Verdana" w:cs="Tahoma"/>
                <w:sz w:val="20"/>
                <w:szCs w:val="20"/>
              </w:rPr>
            </w:pPr>
            <w:r w:rsidRPr="003E7497">
              <w:rPr>
                <w:rFonts w:ascii="Verdana" w:hAnsi="Verdana" w:cs="Tahoma"/>
                <w:sz w:val="20"/>
                <w:szCs w:val="20"/>
              </w:rPr>
              <w:t>DPIA conducted by (your name)</w:t>
            </w:r>
          </w:p>
        </w:tc>
        <w:tc>
          <w:tcPr>
            <w:tcW w:w="2695" w:type="dxa"/>
          </w:tcPr>
          <w:p w14:paraId="68691923" w14:textId="3DD30330" w:rsidR="002D02D6" w:rsidRPr="003E7497" w:rsidRDefault="002D02D6" w:rsidP="00CA1876">
            <w:pPr>
              <w:rPr>
                <w:rFonts w:ascii="Verdana" w:hAnsi="Verdana" w:cs="Tahoma"/>
                <w:sz w:val="20"/>
                <w:szCs w:val="20"/>
              </w:rPr>
            </w:pPr>
          </w:p>
        </w:tc>
      </w:tr>
    </w:tbl>
    <w:tbl>
      <w:tblPr>
        <w:tblStyle w:val="TableGrid"/>
        <w:tblW w:w="10915" w:type="dxa"/>
        <w:tblInd w:w="-572" w:type="dxa"/>
        <w:tblLayout w:type="fixed"/>
        <w:tblLook w:val="04A0" w:firstRow="1" w:lastRow="0" w:firstColumn="1" w:lastColumn="0" w:noHBand="0" w:noVBand="1"/>
      </w:tblPr>
      <w:tblGrid>
        <w:gridCol w:w="9781"/>
        <w:gridCol w:w="563"/>
        <w:gridCol w:w="571"/>
      </w:tblGrid>
      <w:tr w:rsidR="003F03A4" w:rsidRPr="003E7497" w14:paraId="23D045B8" w14:textId="77777777" w:rsidTr="00690196">
        <w:trPr>
          <w:trHeight w:val="322"/>
        </w:trPr>
        <w:tc>
          <w:tcPr>
            <w:tcW w:w="9781" w:type="dxa"/>
            <w:shd w:val="clear" w:color="auto" w:fill="8DB3E2" w:themeFill="text2" w:themeFillTint="66"/>
          </w:tcPr>
          <w:p w14:paraId="1751DDE7" w14:textId="1BDD8787" w:rsidR="00951B95" w:rsidRPr="00352C5A" w:rsidRDefault="002D02D6" w:rsidP="003F03A4">
            <w:pPr>
              <w:tabs>
                <w:tab w:val="left" w:pos="9661"/>
              </w:tabs>
              <w:rPr>
                <w:rFonts w:ascii="Verdana" w:hAnsi="Verdana" w:cs="Tahoma"/>
                <w:sz w:val="20"/>
              </w:rPr>
            </w:pPr>
            <w:r w:rsidRPr="00352C5A">
              <w:rPr>
                <w:rFonts w:ascii="Verdana" w:hAnsi="Verdana" w:cs="Tahoma"/>
                <w:sz w:val="20"/>
              </w:rPr>
              <w:t>Mandatory grounds to conduct a DPIA</w:t>
            </w:r>
            <w:r w:rsidR="00FC4BB2">
              <w:rPr>
                <w:rFonts w:ascii="Verdana" w:hAnsi="Verdana" w:cs="Tahoma"/>
                <w:sz w:val="20"/>
              </w:rPr>
              <w:t xml:space="preserve"> - SECTION A</w:t>
            </w:r>
          </w:p>
        </w:tc>
        <w:tc>
          <w:tcPr>
            <w:tcW w:w="563" w:type="dxa"/>
            <w:shd w:val="clear" w:color="auto" w:fill="8DB3E2" w:themeFill="text2" w:themeFillTint="66"/>
          </w:tcPr>
          <w:p w14:paraId="3556CF93" w14:textId="7BE9DB65" w:rsidR="00951B95" w:rsidRPr="003E7497" w:rsidRDefault="002D02D6" w:rsidP="002D02D6">
            <w:pPr>
              <w:rPr>
                <w:rFonts w:ascii="Verdana" w:hAnsi="Verdana" w:cs="Tahoma"/>
                <w:sz w:val="20"/>
              </w:rPr>
            </w:pPr>
            <w:r w:rsidRPr="003E7497">
              <w:rPr>
                <w:rFonts w:ascii="Verdana" w:hAnsi="Verdana" w:cs="Tahoma"/>
                <w:sz w:val="20"/>
              </w:rPr>
              <w:t>Yes</w:t>
            </w:r>
          </w:p>
        </w:tc>
        <w:tc>
          <w:tcPr>
            <w:tcW w:w="571" w:type="dxa"/>
            <w:shd w:val="clear" w:color="auto" w:fill="8DB3E2" w:themeFill="text2" w:themeFillTint="66"/>
          </w:tcPr>
          <w:p w14:paraId="3ABA9AC5" w14:textId="5D50123A" w:rsidR="00951B95" w:rsidRPr="003E7497" w:rsidRDefault="00951B95" w:rsidP="002D02D6">
            <w:pPr>
              <w:rPr>
                <w:rFonts w:ascii="Verdana" w:hAnsi="Verdana" w:cs="Tahoma"/>
                <w:sz w:val="20"/>
              </w:rPr>
            </w:pPr>
            <w:r w:rsidRPr="003E7497">
              <w:rPr>
                <w:rFonts w:ascii="Verdana" w:hAnsi="Verdana" w:cs="Tahoma"/>
                <w:sz w:val="20"/>
              </w:rPr>
              <w:t>N</w:t>
            </w:r>
            <w:r w:rsidR="002D02D6" w:rsidRPr="003E7497">
              <w:rPr>
                <w:rFonts w:ascii="Verdana" w:hAnsi="Verdana" w:cs="Tahoma"/>
                <w:sz w:val="20"/>
              </w:rPr>
              <w:t>o</w:t>
            </w:r>
          </w:p>
        </w:tc>
      </w:tr>
      <w:tr w:rsidR="002D02D6" w:rsidRPr="003E7497" w14:paraId="6F37B0D5" w14:textId="51FCD74C" w:rsidTr="00690196">
        <w:trPr>
          <w:trHeight w:val="729"/>
        </w:trPr>
        <w:tc>
          <w:tcPr>
            <w:tcW w:w="9781" w:type="dxa"/>
          </w:tcPr>
          <w:p w14:paraId="317F9B6A" w14:textId="1F6549BC" w:rsidR="002D02D6" w:rsidRPr="003E7497" w:rsidRDefault="002D02D6" w:rsidP="00AB7984">
            <w:pPr>
              <w:pStyle w:val="ListParagraph"/>
              <w:numPr>
                <w:ilvl w:val="0"/>
                <w:numId w:val="10"/>
              </w:numPr>
              <w:jc w:val="both"/>
              <w:rPr>
                <w:rFonts w:ascii="Verdana" w:hAnsi="Verdana" w:cs="Tahoma"/>
                <w:sz w:val="20"/>
              </w:rPr>
            </w:pPr>
            <w:r w:rsidRPr="003E7497">
              <w:rPr>
                <w:rFonts w:ascii="Verdana" w:eastAsiaTheme="minorHAnsi" w:hAnsi="Verdana" w:cs="Tahoma"/>
                <w:sz w:val="20"/>
                <w:lang w:eastAsia="en-US"/>
              </w:rPr>
              <w:t>Will the project</w:t>
            </w:r>
            <w:r w:rsidR="00EA4A54">
              <w:rPr>
                <w:rFonts w:ascii="Verdana" w:eastAsiaTheme="minorHAnsi" w:hAnsi="Verdana" w:cs="Tahoma"/>
                <w:sz w:val="20"/>
                <w:lang w:eastAsia="en-US"/>
              </w:rPr>
              <w:t xml:space="preserve"> be</w:t>
            </w:r>
            <w:r w:rsidRPr="003E7497">
              <w:rPr>
                <w:rFonts w:ascii="Verdana" w:eastAsiaTheme="minorHAnsi" w:hAnsi="Verdana" w:cs="Tahoma"/>
                <w:sz w:val="20"/>
                <w:lang w:eastAsia="en-US"/>
              </w:rPr>
              <w:t xml:space="preserve"> using systematic and extensive profiling to make significant decisions about people?</w:t>
            </w:r>
            <w:r w:rsidR="00220756">
              <w:rPr>
                <w:rFonts w:ascii="Verdana" w:eastAsiaTheme="minorHAnsi" w:hAnsi="Verdana" w:cs="Tahoma"/>
                <w:sz w:val="20"/>
                <w:lang w:eastAsia="en-US"/>
              </w:rPr>
              <w:t xml:space="preserve"> Examples include</w:t>
            </w:r>
            <w:r w:rsidR="008B189E">
              <w:rPr>
                <w:rFonts w:ascii="Verdana" w:eastAsiaTheme="minorHAnsi" w:hAnsi="Verdana" w:cs="Tahoma"/>
                <w:sz w:val="20"/>
                <w:lang w:eastAsia="en-US"/>
              </w:rPr>
              <w:t xml:space="preserve"> knowledge transfer partnerships using</w:t>
            </w:r>
            <w:r w:rsidR="00502BAA">
              <w:rPr>
                <w:rFonts w:ascii="Verdana" w:eastAsiaTheme="minorHAnsi" w:hAnsi="Verdana" w:cs="Tahoma"/>
                <w:sz w:val="20"/>
                <w:lang w:eastAsia="en-US"/>
              </w:rPr>
              <w:t xml:space="preserve"> assistive technology</w:t>
            </w:r>
          </w:p>
        </w:tc>
        <w:tc>
          <w:tcPr>
            <w:tcW w:w="563" w:type="dxa"/>
          </w:tcPr>
          <w:p w14:paraId="077A05A8" w14:textId="3BB016A8" w:rsidR="002D02D6" w:rsidRPr="003E7497" w:rsidRDefault="00A94D53" w:rsidP="002D02D6">
            <w:pPr>
              <w:jc w:val="center"/>
              <w:rPr>
                <w:rFonts w:ascii="Verdana" w:hAnsi="Verdana" w:cs="Tahoma"/>
                <w:sz w:val="24"/>
              </w:rPr>
            </w:pPr>
            <w:sdt>
              <w:sdtPr>
                <w:rPr>
                  <w:rFonts w:cs="Tahoma"/>
                  <w:sz w:val="24"/>
                </w:rPr>
                <w:id w:val="1762561448"/>
                <w14:checkbox>
                  <w14:checked w14:val="0"/>
                  <w14:checkedState w14:val="2612" w14:font="MS Gothic"/>
                  <w14:uncheckedState w14:val="2610" w14:font="MS Gothic"/>
                </w14:checkbox>
              </w:sdtPr>
              <w:sdtEndPr/>
              <w:sdtContent>
                <w:r w:rsidR="00C51818">
                  <w:rPr>
                    <w:rFonts w:ascii="MS Gothic" w:eastAsia="MS Gothic" w:hAnsi="MS Gothic" w:cs="Tahoma" w:hint="eastAsia"/>
                    <w:sz w:val="24"/>
                  </w:rPr>
                  <w:t>☐</w:t>
                </w:r>
              </w:sdtContent>
            </w:sdt>
          </w:p>
        </w:tc>
        <w:tc>
          <w:tcPr>
            <w:tcW w:w="571" w:type="dxa"/>
          </w:tcPr>
          <w:p w14:paraId="6BDC579F" w14:textId="64131EE9" w:rsidR="002D02D6" w:rsidRPr="003E7497" w:rsidRDefault="00A94D53" w:rsidP="002D02D6">
            <w:pPr>
              <w:jc w:val="center"/>
              <w:rPr>
                <w:rFonts w:ascii="Verdana" w:hAnsi="Verdana" w:cs="Tahoma"/>
                <w:sz w:val="24"/>
              </w:rPr>
            </w:pPr>
            <w:sdt>
              <w:sdtPr>
                <w:rPr>
                  <w:rFonts w:cs="Tahoma"/>
                  <w:sz w:val="24"/>
                </w:rPr>
                <w:id w:val="934401146"/>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r>
      <w:tr w:rsidR="002D02D6" w:rsidRPr="003E7497" w14:paraId="4D6B512F" w14:textId="7F1A66DE" w:rsidTr="00690196">
        <w:trPr>
          <w:trHeight w:val="678"/>
        </w:trPr>
        <w:tc>
          <w:tcPr>
            <w:tcW w:w="9781" w:type="dxa"/>
          </w:tcPr>
          <w:p w14:paraId="4687BB10" w14:textId="616DD805" w:rsidR="002D02D6" w:rsidRPr="003E7497" w:rsidRDefault="002D02D6" w:rsidP="00AB7984">
            <w:pPr>
              <w:pStyle w:val="ListParagraph"/>
              <w:numPr>
                <w:ilvl w:val="0"/>
                <w:numId w:val="10"/>
              </w:numPr>
              <w:jc w:val="both"/>
              <w:rPr>
                <w:rFonts w:ascii="Verdana" w:hAnsi="Verdana" w:cs="Tahoma"/>
                <w:sz w:val="20"/>
              </w:rPr>
            </w:pPr>
            <w:r w:rsidRPr="003E7497">
              <w:rPr>
                <w:rFonts w:ascii="Verdana" w:hAnsi="Verdana" w:cs="Tahoma"/>
                <w:sz w:val="20"/>
              </w:rPr>
              <w:t>Will the project process special category (sensitive) or criminal offence data on a large scale?</w:t>
            </w:r>
            <w:r w:rsidR="00220756">
              <w:rPr>
                <w:rFonts w:ascii="Verdana" w:hAnsi="Verdana" w:cs="Tahoma"/>
                <w:sz w:val="20"/>
              </w:rPr>
              <w:t xml:space="preserve"> Examples include</w:t>
            </w:r>
            <w:r w:rsidR="00345C78">
              <w:rPr>
                <w:rFonts w:ascii="Verdana" w:hAnsi="Verdana" w:cs="Tahoma"/>
                <w:sz w:val="20"/>
              </w:rPr>
              <w:t xml:space="preserve"> health clinics</w:t>
            </w:r>
            <w:r w:rsidR="00DF54AB">
              <w:rPr>
                <w:rFonts w:ascii="Verdana" w:hAnsi="Verdana" w:cs="Tahoma"/>
                <w:sz w:val="20"/>
              </w:rPr>
              <w:t>.</w:t>
            </w:r>
          </w:p>
        </w:tc>
        <w:tc>
          <w:tcPr>
            <w:tcW w:w="563" w:type="dxa"/>
          </w:tcPr>
          <w:p w14:paraId="60202D00" w14:textId="657EA379" w:rsidR="002D02D6" w:rsidRPr="003E7497" w:rsidRDefault="00A94D53" w:rsidP="002D02D6">
            <w:pPr>
              <w:jc w:val="center"/>
              <w:rPr>
                <w:rFonts w:ascii="Verdana" w:hAnsi="Verdana" w:cs="Tahoma"/>
                <w:sz w:val="24"/>
              </w:rPr>
            </w:pPr>
            <w:sdt>
              <w:sdtPr>
                <w:rPr>
                  <w:rFonts w:cs="Tahoma"/>
                  <w:sz w:val="24"/>
                </w:rPr>
                <w:id w:val="-46841018"/>
                <w14:checkbox>
                  <w14:checked w14:val="0"/>
                  <w14:checkedState w14:val="2612" w14:font="MS Gothic"/>
                  <w14:uncheckedState w14:val="2610" w14:font="MS Gothic"/>
                </w14:checkbox>
              </w:sdtPr>
              <w:sdtEndPr/>
              <w:sdtContent>
                <w:r w:rsidR="00AB7984" w:rsidRPr="003E7497">
                  <w:rPr>
                    <w:rFonts w:ascii="Segoe UI Symbol" w:eastAsia="MS Gothic" w:hAnsi="Segoe UI Symbol" w:cs="Segoe UI Symbol"/>
                    <w:sz w:val="24"/>
                  </w:rPr>
                  <w:t>☐</w:t>
                </w:r>
              </w:sdtContent>
            </w:sdt>
          </w:p>
        </w:tc>
        <w:tc>
          <w:tcPr>
            <w:tcW w:w="571" w:type="dxa"/>
          </w:tcPr>
          <w:p w14:paraId="32E95972" w14:textId="5CAFD6B5" w:rsidR="002D02D6" w:rsidRPr="003E7497" w:rsidRDefault="00A94D53" w:rsidP="002D02D6">
            <w:pPr>
              <w:jc w:val="center"/>
              <w:rPr>
                <w:rFonts w:ascii="Verdana" w:hAnsi="Verdana" w:cs="Tahoma"/>
                <w:sz w:val="24"/>
              </w:rPr>
            </w:pPr>
            <w:sdt>
              <w:sdtPr>
                <w:rPr>
                  <w:rFonts w:cs="Tahoma"/>
                  <w:sz w:val="24"/>
                </w:rPr>
                <w:id w:val="-2134249484"/>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r>
      <w:tr w:rsidR="002D02D6" w:rsidRPr="003E7497" w14:paraId="4BED13EB" w14:textId="3D193B90" w:rsidTr="00690196">
        <w:trPr>
          <w:trHeight w:val="632"/>
        </w:trPr>
        <w:tc>
          <w:tcPr>
            <w:tcW w:w="9781" w:type="dxa"/>
          </w:tcPr>
          <w:p w14:paraId="29165F67" w14:textId="7E691858" w:rsidR="002D02D6" w:rsidRPr="003E7497" w:rsidRDefault="002D02D6" w:rsidP="00AB7984">
            <w:pPr>
              <w:pStyle w:val="ListParagraph"/>
              <w:numPr>
                <w:ilvl w:val="0"/>
                <w:numId w:val="10"/>
              </w:numPr>
              <w:jc w:val="both"/>
              <w:rPr>
                <w:rFonts w:ascii="Verdana" w:hAnsi="Verdana" w:cs="Tahoma"/>
                <w:sz w:val="20"/>
              </w:rPr>
            </w:pPr>
            <w:r w:rsidRPr="003E7497">
              <w:rPr>
                <w:rFonts w:ascii="Verdana" w:hAnsi="Verdana" w:cs="Tahoma"/>
                <w:sz w:val="20"/>
              </w:rPr>
              <w:t>Will the project systematically monitor publicly accessible places on a large scale (e.g. CCTV)?</w:t>
            </w:r>
          </w:p>
        </w:tc>
        <w:tc>
          <w:tcPr>
            <w:tcW w:w="563" w:type="dxa"/>
          </w:tcPr>
          <w:p w14:paraId="5A56B866" w14:textId="25BD02EE" w:rsidR="002D02D6" w:rsidRPr="003E7497" w:rsidRDefault="00A94D53" w:rsidP="002D02D6">
            <w:pPr>
              <w:jc w:val="center"/>
              <w:rPr>
                <w:rFonts w:ascii="Verdana" w:hAnsi="Verdana" w:cs="Tahoma"/>
                <w:sz w:val="24"/>
              </w:rPr>
            </w:pPr>
            <w:sdt>
              <w:sdtPr>
                <w:rPr>
                  <w:rFonts w:cs="Tahoma"/>
                  <w:sz w:val="24"/>
                </w:rPr>
                <w:id w:val="790555573"/>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c>
          <w:tcPr>
            <w:tcW w:w="571" w:type="dxa"/>
          </w:tcPr>
          <w:p w14:paraId="0C0ED24A" w14:textId="67684BC4" w:rsidR="002D02D6" w:rsidRPr="003E7497" w:rsidRDefault="00A94D53" w:rsidP="002D02D6">
            <w:pPr>
              <w:jc w:val="center"/>
              <w:rPr>
                <w:rFonts w:ascii="Verdana" w:hAnsi="Verdana" w:cs="Tahoma"/>
                <w:sz w:val="24"/>
              </w:rPr>
            </w:pPr>
            <w:sdt>
              <w:sdtPr>
                <w:rPr>
                  <w:rFonts w:cs="Tahoma"/>
                  <w:sz w:val="24"/>
                </w:rPr>
                <w:id w:val="2018342361"/>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r>
      <w:tr w:rsidR="002D02D6" w:rsidRPr="003E7497" w14:paraId="4A20ADCC" w14:textId="2FA62598" w:rsidTr="00690196">
        <w:trPr>
          <w:trHeight w:val="614"/>
        </w:trPr>
        <w:tc>
          <w:tcPr>
            <w:tcW w:w="9781" w:type="dxa"/>
          </w:tcPr>
          <w:p w14:paraId="612209AB" w14:textId="04AC471B" w:rsidR="002D02D6" w:rsidRPr="003E7497" w:rsidRDefault="002D02D6" w:rsidP="00C51818">
            <w:pPr>
              <w:pStyle w:val="ListParagraph"/>
              <w:numPr>
                <w:ilvl w:val="0"/>
                <w:numId w:val="10"/>
              </w:numPr>
              <w:jc w:val="both"/>
              <w:rPr>
                <w:rFonts w:ascii="Verdana" w:hAnsi="Verdana" w:cs="Tahoma"/>
                <w:sz w:val="20"/>
              </w:rPr>
            </w:pPr>
            <w:r w:rsidRPr="003E7497">
              <w:rPr>
                <w:rFonts w:ascii="Verdana" w:hAnsi="Verdana" w:cs="Tahoma"/>
                <w:sz w:val="20"/>
              </w:rPr>
              <w:t>Are you using new technologies e.g. biometrics, genetic, facial recognition or a major new piece of software?</w:t>
            </w:r>
            <w:r w:rsidR="005B3A23">
              <w:rPr>
                <w:rFonts w:ascii="Verdana" w:hAnsi="Verdana" w:cs="Tahoma"/>
                <w:sz w:val="20"/>
              </w:rPr>
              <w:t xml:space="preserve"> Examples include use of learner analytics and new student records system</w:t>
            </w:r>
            <w:r w:rsidR="00134F87">
              <w:rPr>
                <w:rFonts w:ascii="Verdana" w:hAnsi="Verdana" w:cs="Tahoma"/>
                <w:sz w:val="20"/>
              </w:rPr>
              <w:t>s</w:t>
            </w:r>
          </w:p>
        </w:tc>
        <w:tc>
          <w:tcPr>
            <w:tcW w:w="563" w:type="dxa"/>
          </w:tcPr>
          <w:p w14:paraId="71D9C327" w14:textId="4FD9C348" w:rsidR="002D02D6" w:rsidRPr="003E7497" w:rsidRDefault="00A94D53" w:rsidP="002D02D6">
            <w:pPr>
              <w:jc w:val="center"/>
              <w:rPr>
                <w:rFonts w:ascii="Verdana" w:hAnsi="Verdana" w:cs="Tahoma"/>
                <w:sz w:val="24"/>
              </w:rPr>
            </w:pPr>
            <w:sdt>
              <w:sdtPr>
                <w:rPr>
                  <w:rFonts w:cs="Tahoma"/>
                  <w:sz w:val="24"/>
                </w:rPr>
                <w:id w:val="-2102166771"/>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c>
          <w:tcPr>
            <w:tcW w:w="571" w:type="dxa"/>
          </w:tcPr>
          <w:p w14:paraId="13FD015A" w14:textId="115AA302" w:rsidR="002D02D6" w:rsidRPr="003E7497" w:rsidRDefault="00A94D53" w:rsidP="002D02D6">
            <w:pPr>
              <w:jc w:val="center"/>
              <w:rPr>
                <w:rFonts w:ascii="Verdana" w:hAnsi="Verdana" w:cs="Tahoma"/>
                <w:sz w:val="24"/>
              </w:rPr>
            </w:pPr>
            <w:sdt>
              <w:sdtPr>
                <w:rPr>
                  <w:rFonts w:cs="Tahoma"/>
                  <w:sz w:val="24"/>
                </w:rPr>
                <w:id w:val="-1042588169"/>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r>
      <w:tr w:rsidR="002D02D6" w:rsidRPr="003E7497" w14:paraId="686A1FFA" w14:textId="6C2997F5" w:rsidTr="00690196">
        <w:trPr>
          <w:trHeight w:val="729"/>
        </w:trPr>
        <w:tc>
          <w:tcPr>
            <w:tcW w:w="9781" w:type="dxa"/>
          </w:tcPr>
          <w:p w14:paraId="62B8440C" w14:textId="0A015A0D" w:rsidR="002D02D6" w:rsidRPr="003E7497" w:rsidRDefault="002D02D6" w:rsidP="00AB7984">
            <w:pPr>
              <w:pStyle w:val="ListParagraph"/>
              <w:numPr>
                <w:ilvl w:val="0"/>
                <w:numId w:val="10"/>
              </w:numPr>
              <w:jc w:val="both"/>
              <w:rPr>
                <w:rFonts w:ascii="Verdana" w:hAnsi="Verdana" w:cs="Tahoma"/>
                <w:sz w:val="20"/>
              </w:rPr>
            </w:pPr>
            <w:r w:rsidRPr="003E7497">
              <w:rPr>
                <w:rFonts w:ascii="Verdana" w:hAnsi="Verdana" w:cs="Tahoma"/>
                <w:sz w:val="20"/>
              </w:rPr>
              <w:t>W</w:t>
            </w:r>
            <w:r w:rsidR="004E0B5D">
              <w:rPr>
                <w:rFonts w:ascii="Verdana" w:hAnsi="Verdana" w:cs="Tahoma"/>
                <w:sz w:val="20"/>
              </w:rPr>
              <w:t>ill the project use profiling of</w:t>
            </w:r>
            <w:r w:rsidRPr="003E7497">
              <w:rPr>
                <w:rFonts w:ascii="Verdana" w:hAnsi="Verdana" w:cs="Tahoma"/>
                <w:sz w:val="20"/>
              </w:rPr>
              <w:t xml:space="preserve"> special category (sensitive) data or criminal offence data to decide on access to services, opportunity or benefit?</w:t>
            </w:r>
            <w:r w:rsidR="005B3A23">
              <w:rPr>
                <w:rFonts w:ascii="Verdana" w:hAnsi="Verdana" w:cs="Tahoma"/>
                <w:sz w:val="20"/>
              </w:rPr>
              <w:t xml:space="preserve"> Examples include asking all applicants to declare criminal convictions</w:t>
            </w:r>
          </w:p>
        </w:tc>
        <w:tc>
          <w:tcPr>
            <w:tcW w:w="563" w:type="dxa"/>
          </w:tcPr>
          <w:p w14:paraId="52177180" w14:textId="0DA05689" w:rsidR="002D02D6" w:rsidRPr="003E7497" w:rsidRDefault="00A94D53" w:rsidP="002D02D6">
            <w:pPr>
              <w:jc w:val="center"/>
              <w:rPr>
                <w:rFonts w:ascii="Verdana" w:hAnsi="Verdana" w:cs="Tahoma"/>
                <w:sz w:val="24"/>
              </w:rPr>
            </w:pPr>
            <w:sdt>
              <w:sdtPr>
                <w:rPr>
                  <w:rFonts w:cs="Tahoma"/>
                  <w:sz w:val="24"/>
                </w:rPr>
                <w:id w:val="-819039161"/>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c>
          <w:tcPr>
            <w:tcW w:w="571" w:type="dxa"/>
          </w:tcPr>
          <w:p w14:paraId="12B79009" w14:textId="3CE4A591" w:rsidR="002D02D6" w:rsidRPr="003E7497" w:rsidRDefault="00A94D53" w:rsidP="002D02D6">
            <w:pPr>
              <w:jc w:val="center"/>
              <w:rPr>
                <w:rFonts w:ascii="Verdana" w:hAnsi="Verdana" w:cs="Tahoma"/>
                <w:sz w:val="24"/>
              </w:rPr>
            </w:pPr>
            <w:sdt>
              <w:sdtPr>
                <w:rPr>
                  <w:rFonts w:cs="Tahoma"/>
                  <w:sz w:val="24"/>
                </w:rPr>
                <w:id w:val="-1253977052"/>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r>
      <w:tr w:rsidR="002D02D6" w:rsidRPr="003E7497" w14:paraId="3FF51B18" w14:textId="271D70D4" w:rsidTr="00690196">
        <w:trPr>
          <w:trHeight w:val="551"/>
        </w:trPr>
        <w:tc>
          <w:tcPr>
            <w:tcW w:w="9781" w:type="dxa"/>
          </w:tcPr>
          <w:p w14:paraId="4A59A9EA" w14:textId="4CB3CD56" w:rsidR="002D02D6" w:rsidRPr="003E7497" w:rsidRDefault="002D02D6" w:rsidP="00AB7984">
            <w:pPr>
              <w:pStyle w:val="ListParagraph"/>
              <w:numPr>
                <w:ilvl w:val="0"/>
                <w:numId w:val="10"/>
              </w:numPr>
              <w:jc w:val="both"/>
              <w:rPr>
                <w:rFonts w:ascii="Verdana" w:hAnsi="Verdana" w:cs="Tahoma"/>
                <w:sz w:val="20"/>
              </w:rPr>
            </w:pPr>
            <w:r w:rsidRPr="003E7497">
              <w:rPr>
                <w:rFonts w:ascii="Verdana" w:hAnsi="Verdana" w:cs="Tahoma"/>
                <w:sz w:val="20"/>
              </w:rPr>
              <w:t>Will the project combine, compare or match data from multiple sources?</w:t>
            </w:r>
            <w:r w:rsidR="00FE4166">
              <w:rPr>
                <w:rFonts w:ascii="Verdana" w:hAnsi="Verdana" w:cs="Tahoma"/>
                <w:sz w:val="20"/>
              </w:rPr>
              <w:t xml:space="preserve"> Examples include</w:t>
            </w:r>
            <w:r w:rsidR="00220756">
              <w:rPr>
                <w:rFonts w:ascii="Verdana" w:hAnsi="Verdana" w:cs="Tahoma"/>
                <w:sz w:val="20"/>
              </w:rPr>
              <w:t xml:space="preserve"> wealth screening of alumni as potential donors</w:t>
            </w:r>
          </w:p>
        </w:tc>
        <w:tc>
          <w:tcPr>
            <w:tcW w:w="563" w:type="dxa"/>
          </w:tcPr>
          <w:p w14:paraId="6CD845A7" w14:textId="311BA78E" w:rsidR="002D02D6" w:rsidRPr="003E7497" w:rsidRDefault="00A94D53" w:rsidP="002D02D6">
            <w:pPr>
              <w:jc w:val="center"/>
              <w:rPr>
                <w:rFonts w:ascii="Verdana" w:hAnsi="Verdana" w:cs="Tahoma"/>
                <w:sz w:val="24"/>
              </w:rPr>
            </w:pPr>
            <w:sdt>
              <w:sdtPr>
                <w:rPr>
                  <w:rFonts w:cs="Tahoma"/>
                  <w:sz w:val="24"/>
                </w:rPr>
                <w:id w:val="1743755042"/>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c>
          <w:tcPr>
            <w:tcW w:w="571" w:type="dxa"/>
          </w:tcPr>
          <w:p w14:paraId="2F7E3A67" w14:textId="32F52124" w:rsidR="002D02D6" w:rsidRPr="003E7497" w:rsidRDefault="00A94D53" w:rsidP="002D02D6">
            <w:pPr>
              <w:jc w:val="center"/>
              <w:rPr>
                <w:rFonts w:ascii="Verdana" w:hAnsi="Verdana" w:cs="Tahoma"/>
                <w:sz w:val="24"/>
              </w:rPr>
            </w:pPr>
            <w:sdt>
              <w:sdtPr>
                <w:rPr>
                  <w:rFonts w:cs="Tahoma"/>
                  <w:sz w:val="24"/>
                </w:rPr>
                <w:id w:val="2118097559"/>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r>
      <w:tr w:rsidR="002D02D6" w:rsidRPr="003E7497" w14:paraId="1BC83775" w14:textId="18933C8A" w:rsidTr="00690196">
        <w:trPr>
          <w:trHeight w:val="729"/>
        </w:trPr>
        <w:tc>
          <w:tcPr>
            <w:tcW w:w="9781" w:type="dxa"/>
          </w:tcPr>
          <w:p w14:paraId="391D3246" w14:textId="5F6B6336" w:rsidR="002D02D6" w:rsidRPr="003E7497" w:rsidRDefault="002D02D6" w:rsidP="008B189E">
            <w:pPr>
              <w:pStyle w:val="ListParagraph"/>
              <w:numPr>
                <w:ilvl w:val="0"/>
                <w:numId w:val="10"/>
              </w:numPr>
              <w:jc w:val="both"/>
              <w:rPr>
                <w:rFonts w:ascii="Verdana" w:hAnsi="Verdana" w:cs="Tahoma"/>
                <w:sz w:val="20"/>
              </w:rPr>
            </w:pPr>
            <w:r w:rsidRPr="003E7497">
              <w:rPr>
                <w:rFonts w:ascii="Verdana" w:hAnsi="Verdana" w:cs="Tahoma"/>
                <w:sz w:val="20"/>
              </w:rPr>
              <w:t>Will the project process personal data without providing a privacy notice directly to the individual (‘invisible processing’)?</w:t>
            </w:r>
            <w:r w:rsidR="001F6D1E">
              <w:rPr>
                <w:rFonts w:ascii="Verdana" w:hAnsi="Verdana" w:cs="Tahoma"/>
                <w:sz w:val="20"/>
              </w:rPr>
              <w:t xml:space="preserve"> Examples include </w:t>
            </w:r>
            <w:r w:rsidR="008B189E">
              <w:rPr>
                <w:rFonts w:ascii="Verdana" w:hAnsi="Verdana" w:cs="Tahoma"/>
                <w:sz w:val="20"/>
              </w:rPr>
              <w:t>scraping or mining personal data</w:t>
            </w:r>
            <w:r w:rsidR="00134F87">
              <w:rPr>
                <w:rFonts w:ascii="Verdana" w:hAnsi="Verdana" w:cs="Tahoma"/>
                <w:sz w:val="20"/>
              </w:rPr>
              <w:t xml:space="preserve"> from external sources</w:t>
            </w:r>
            <w:r w:rsidR="008B189E">
              <w:rPr>
                <w:rFonts w:ascii="Verdana" w:hAnsi="Verdana" w:cs="Tahoma"/>
                <w:sz w:val="20"/>
              </w:rPr>
              <w:t xml:space="preserve"> </w:t>
            </w:r>
            <w:r w:rsidR="000C1FBA">
              <w:rPr>
                <w:rFonts w:ascii="Verdana" w:hAnsi="Verdana" w:cs="Tahoma"/>
                <w:sz w:val="20"/>
              </w:rPr>
              <w:t>for research</w:t>
            </w:r>
          </w:p>
        </w:tc>
        <w:tc>
          <w:tcPr>
            <w:tcW w:w="563" w:type="dxa"/>
          </w:tcPr>
          <w:p w14:paraId="301E7701" w14:textId="2B7EBDD5" w:rsidR="002D02D6" w:rsidRPr="003E7497" w:rsidRDefault="00A94D53" w:rsidP="002D02D6">
            <w:pPr>
              <w:jc w:val="center"/>
              <w:rPr>
                <w:rFonts w:ascii="Verdana" w:hAnsi="Verdana" w:cs="Tahoma"/>
                <w:sz w:val="24"/>
              </w:rPr>
            </w:pPr>
            <w:sdt>
              <w:sdtPr>
                <w:rPr>
                  <w:rFonts w:cs="Tahoma"/>
                  <w:sz w:val="24"/>
                </w:rPr>
                <w:id w:val="1911271296"/>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c>
          <w:tcPr>
            <w:tcW w:w="571" w:type="dxa"/>
          </w:tcPr>
          <w:p w14:paraId="638639AC" w14:textId="3360E828" w:rsidR="002D02D6" w:rsidRPr="003E7497" w:rsidRDefault="00A94D53" w:rsidP="002D02D6">
            <w:pPr>
              <w:jc w:val="center"/>
              <w:rPr>
                <w:rFonts w:ascii="Verdana" w:hAnsi="Verdana" w:cs="Tahoma"/>
                <w:sz w:val="24"/>
              </w:rPr>
            </w:pPr>
            <w:sdt>
              <w:sdtPr>
                <w:rPr>
                  <w:rFonts w:cs="Tahoma"/>
                  <w:sz w:val="24"/>
                </w:rPr>
                <w:id w:val="1502310022"/>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r>
      <w:tr w:rsidR="0048174A" w:rsidRPr="003E7497" w14:paraId="664B598D" w14:textId="2F5F5686" w:rsidTr="00690196">
        <w:trPr>
          <w:trHeight w:val="729"/>
        </w:trPr>
        <w:tc>
          <w:tcPr>
            <w:tcW w:w="9781" w:type="dxa"/>
          </w:tcPr>
          <w:p w14:paraId="6B045207" w14:textId="7CE44F05" w:rsidR="002D02D6" w:rsidRPr="003E7497" w:rsidRDefault="002D02D6" w:rsidP="00AB7984">
            <w:pPr>
              <w:pStyle w:val="ListParagraph"/>
              <w:numPr>
                <w:ilvl w:val="0"/>
                <w:numId w:val="10"/>
              </w:numPr>
              <w:jc w:val="both"/>
              <w:rPr>
                <w:rFonts w:ascii="Verdana" w:hAnsi="Verdana" w:cs="Tahoma"/>
                <w:sz w:val="20"/>
              </w:rPr>
            </w:pPr>
            <w:r w:rsidRPr="003E7497">
              <w:rPr>
                <w:rFonts w:ascii="Verdana" w:hAnsi="Verdana" w:cs="Tahoma"/>
                <w:sz w:val="20"/>
              </w:rPr>
              <w:t>Will the project process personal data in a way which involves tracking individuals’ online or offline location or behaviour</w:t>
            </w:r>
            <w:r w:rsidR="008C10E8">
              <w:rPr>
                <w:rFonts w:ascii="Verdana" w:hAnsi="Verdana" w:cs="Tahoma"/>
                <w:sz w:val="20"/>
              </w:rPr>
              <w:t xml:space="preserve"> and meets one or more of the other criteria in Section A</w:t>
            </w:r>
            <w:r w:rsidRPr="003E7497">
              <w:rPr>
                <w:rFonts w:ascii="Verdana" w:hAnsi="Verdana" w:cs="Tahoma"/>
                <w:sz w:val="20"/>
              </w:rPr>
              <w:t>?</w:t>
            </w:r>
            <w:r w:rsidR="000C1FBA">
              <w:rPr>
                <w:rFonts w:ascii="Verdana" w:hAnsi="Verdana" w:cs="Tahoma"/>
                <w:sz w:val="20"/>
              </w:rPr>
              <w:t xml:space="preserve"> Examples include </w:t>
            </w:r>
            <w:r w:rsidR="008C10E8">
              <w:rPr>
                <w:rFonts w:ascii="Verdana" w:hAnsi="Verdana" w:cs="Tahoma"/>
                <w:sz w:val="20"/>
              </w:rPr>
              <w:t xml:space="preserve">using </w:t>
            </w:r>
            <w:r w:rsidR="00502BAA">
              <w:rPr>
                <w:rFonts w:ascii="Verdana" w:hAnsi="Verdana" w:cs="Tahoma"/>
                <w:sz w:val="20"/>
              </w:rPr>
              <w:t>cookies</w:t>
            </w:r>
            <w:r w:rsidR="008C10E8">
              <w:rPr>
                <w:rFonts w:ascii="Verdana" w:hAnsi="Verdana" w:cs="Tahoma"/>
                <w:sz w:val="20"/>
              </w:rPr>
              <w:t xml:space="preserve"> for targeted advertising</w:t>
            </w:r>
            <w:r w:rsidR="00502BAA">
              <w:rPr>
                <w:rFonts w:ascii="Verdana" w:hAnsi="Verdana" w:cs="Tahoma"/>
                <w:sz w:val="20"/>
              </w:rPr>
              <w:t xml:space="preserve"> and CCTV</w:t>
            </w:r>
          </w:p>
        </w:tc>
        <w:tc>
          <w:tcPr>
            <w:tcW w:w="563" w:type="dxa"/>
          </w:tcPr>
          <w:p w14:paraId="1FCBBE2C" w14:textId="64C44878" w:rsidR="002D02D6" w:rsidRPr="003E7497" w:rsidRDefault="00A94D53" w:rsidP="002D02D6">
            <w:pPr>
              <w:jc w:val="center"/>
              <w:rPr>
                <w:rFonts w:ascii="Verdana" w:hAnsi="Verdana" w:cs="Tahoma"/>
                <w:sz w:val="24"/>
              </w:rPr>
            </w:pPr>
            <w:sdt>
              <w:sdtPr>
                <w:rPr>
                  <w:rFonts w:cs="Tahoma"/>
                  <w:sz w:val="24"/>
                </w:rPr>
                <w:id w:val="64308702"/>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c>
          <w:tcPr>
            <w:tcW w:w="571" w:type="dxa"/>
          </w:tcPr>
          <w:p w14:paraId="778720C0" w14:textId="13DC73A6" w:rsidR="002D02D6" w:rsidRPr="003E7497" w:rsidRDefault="00A94D53" w:rsidP="002D02D6">
            <w:pPr>
              <w:jc w:val="center"/>
              <w:rPr>
                <w:rFonts w:ascii="Verdana" w:hAnsi="Verdana" w:cs="Tahoma"/>
                <w:sz w:val="24"/>
              </w:rPr>
            </w:pPr>
            <w:sdt>
              <w:sdtPr>
                <w:rPr>
                  <w:rFonts w:cs="Tahoma"/>
                  <w:sz w:val="24"/>
                </w:rPr>
                <w:id w:val="849064863"/>
                <w14:checkbox>
                  <w14:checked w14:val="0"/>
                  <w14:checkedState w14:val="2612" w14:font="MS Gothic"/>
                  <w14:uncheckedState w14:val="2610" w14:font="MS Gothic"/>
                </w14:checkbox>
              </w:sdtPr>
              <w:sdtEndPr/>
              <w:sdtContent>
                <w:r w:rsidR="002D02D6" w:rsidRPr="003E7497">
                  <w:rPr>
                    <w:rFonts w:ascii="Segoe UI Symbol" w:eastAsia="MS Gothic" w:hAnsi="Segoe UI Symbol" w:cs="Segoe UI Symbol"/>
                    <w:sz w:val="24"/>
                  </w:rPr>
                  <w:t>☐</w:t>
                </w:r>
              </w:sdtContent>
            </w:sdt>
          </w:p>
        </w:tc>
      </w:tr>
      <w:tr w:rsidR="00122F78" w:rsidRPr="003E7497" w14:paraId="708D0C19" w14:textId="77777777" w:rsidTr="00690196">
        <w:trPr>
          <w:trHeight w:val="729"/>
        </w:trPr>
        <w:tc>
          <w:tcPr>
            <w:tcW w:w="9781" w:type="dxa"/>
          </w:tcPr>
          <w:p w14:paraId="41227F05" w14:textId="0573DE10" w:rsidR="00122F78" w:rsidRPr="003E7497" w:rsidRDefault="00122F78" w:rsidP="00AB7984">
            <w:pPr>
              <w:pStyle w:val="ListParagraph"/>
              <w:numPr>
                <w:ilvl w:val="0"/>
                <w:numId w:val="10"/>
              </w:numPr>
              <w:jc w:val="both"/>
              <w:rPr>
                <w:rFonts w:ascii="Verdana" w:hAnsi="Verdana" w:cs="Tahoma"/>
                <w:sz w:val="20"/>
              </w:rPr>
            </w:pPr>
            <w:r w:rsidRPr="003E7497">
              <w:rPr>
                <w:rFonts w:ascii="Verdana" w:hAnsi="Verdana" w:cs="Tahoma"/>
                <w:sz w:val="20"/>
              </w:rPr>
              <w:t>Will the project process children’s personal data for profiling or automated decision-making or for marketing purposes, or offer online services directly to them?</w:t>
            </w:r>
            <w:r w:rsidR="000C1FBA">
              <w:rPr>
                <w:rFonts w:ascii="Verdana" w:hAnsi="Verdana" w:cs="Tahoma"/>
                <w:sz w:val="20"/>
              </w:rPr>
              <w:t xml:space="preserve"> Examples include offering an online chat service to under 16s</w:t>
            </w:r>
          </w:p>
        </w:tc>
        <w:tc>
          <w:tcPr>
            <w:tcW w:w="563" w:type="dxa"/>
          </w:tcPr>
          <w:p w14:paraId="636FAE0B" w14:textId="390C3D8F" w:rsidR="00122F78" w:rsidRPr="003E7497" w:rsidRDefault="00A94D53" w:rsidP="00122F78">
            <w:pPr>
              <w:jc w:val="center"/>
              <w:rPr>
                <w:rFonts w:ascii="Verdana" w:hAnsi="Verdana" w:cs="Tahoma"/>
                <w:sz w:val="24"/>
              </w:rPr>
            </w:pPr>
            <w:sdt>
              <w:sdtPr>
                <w:rPr>
                  <w:rFonts w:cs="Tahoma"/>
                  <w:sz w:val="24"/>
                </w:rPr>
                <w:id w:val="-228303030"/>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c>
          <w:tcPr>
            <w:tcW w:w="571" w:type="dxa"/>
          </w:tcPr>
          <w:p w14:paraId="4E74C3EC" w14:textId="74AE3495" w:rsidR="00122F78" w:rsidRPr="003E7497" w:rsidRDefault="00A94D53" w:rsidP="00122F78">
            <w:pPr>
              <w:jc w:val="center"/>
              <w:rPr>
                <w:rFonts w:ascii="Verdana" w:hAnsi="Verdana" w:cs="Tahoma"/>
                <w:sz w:val="24"/>
              </w:rPr>
            </w:pPr>
            <w:sdt>
              <w:sdtPr>
                <w:rPr>
                  <w:rFonts w:cs="Tahoma"/>
                  <w:sz w:val="24"/>
                </w:rPr>
                <w:id w:val="-15936411"/>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r>
      <w:tr w:rsidR="00122F78" w:rsidRPr="003E7497" w14:paraId="7FAE0CDB" w14:textId="77777777" w:rsidTr="00690196">
        <w:trPr>
          <w:trHeight w:val="564"/>
        </w:trPr>
        <w:tc>
          <w:tcPr>
            <w:tcW w:w="9781" w:type="dxa"/>
          </w:tcPr>
          <w:p w14:paraId="08EAF67B" w14:textId="1F02966A" w:rsidR="00122F78" w:rsidRPr="003E7497" w:rsidRDefault="00122F78" w:rsidP="00345C78">
            <w:pPr>
              <w:pStyle w:val="ListParagraph"/>
              <w:numPr>
                <w:ilvl w:val="0"/>
                <w:numId w:val="10"/>
              </w:numPr>
              <w:jc w:val="both"/>
              <w:rPr>
                <w:rFonts w:ascii="Verdana" w:hAnsi="Verdana" w:cs="Tahoma"/>
                <w:sz w:val="20"/>
              </w:rPr>
            </w:pPr>
            <w:r w:rsidRPr="003E7497">
              <w:rPr>
                <w:rFonts w:ascii="Verdana" w:hAnsi="Verdana" w:cs="Tahoma"/>
                <w:sz w:val="20"/>
              </w:rPr>
              <w:t>Will the project process data that might endanger the individual’s health or safety in the event of a security breach?</w:t>
            </w:r>
            <w:r w:rsidR="000C1FBA">
              <w:rPr>
                <w:rFonts w:ascii="Verdana" w:hAnsi="Verdana" w:cs="Tahoma"/>
                <w:sz w:val="20"/>
              </w:rPr>
              <w:t xml:space="preserve"> Examples include Wellbeing R</w:t>
            </w:r>
            <w:r w:rsidR="00345C78">
              <w:rPr>
                <w:rFonts w:ascii="Verdana" w:hAnsi="Verdana" w:cs="Tahoma"/>
                <w:sz w:val="20"/>
              </w:rPr>
              <w:t>ecords</w:t>
            </w:r>
          </w:p>
        </w:tc>
        <w:tc>
          <w:tcPr>
            <w:tcW w:w="563" w:type="dxa"/>
          </w:tcPr>
          <w:p w14:paraId="38FE7765" w14:textId="51BEC17B" w:rsidR="00122F78" w:rsidRPr="003E7497" w:rsidRDefault="00A94D53" w:rsidP="00122F78">
            <w:pPr>
              <w:jc w:val="center"/>
              <w:rPr>
                <w:rFonts w:ascii="Verdana" w:hAnsi="Verdana" w:cs="Tahoma"/>
                <w:sz w:val="24"/>
              </w:rPr>
            </w:pPr>
            <w:sdt>
              <w:sdtPr>
                <w:rPr>
                  <w:rFonts w:cs="Tahoma"/>
                  <w:sz w:val="24"/>
                </w:rPr>
                <w:id w:val="2036383023"/>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c>
          <w:tcPr>
            <w:tcW w:w="571" w:type="dxa"/>
          </w:tcPr>
          <w:p w14:paraId="153725B3" w14:textId="0BC9E272" w:rsidR="00122F78" w:rsidRPr="003E7497" w:rsidRDefault="00A94D53" w:rsidP="00122F78">
            <w:pPr>
              <w:jc w:val="center"/>
              <w:rPr>
                <w:rFonts w:ascii="Verdana" w:hAnsi="Verdana" w:cs="Tahoma"/>
                <w:sz w:val="24"/>
              </w:rPr>
            </w:pPr>
            <w:sdt>
              <w:sdtPr>
                <w:rPr>
                  <w:rFonts w:cs="Tahoma"/>
                  <w:sz w:val="24"/>
                </w:rPr>
                <w:id w:val="710304375"/>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r>
      <w:tr w:rsidR="00122F78" w:rsidRPr="003E7497" w14:paraId="23519B41" w14:textId="77777777" w:rsidTr="00690196">
        <w:trPr>
          <w:trHeight w:val="708"/>
        </w:trPr>
        <w:tc>
          <w:tcPr>
            <w:tcW w:w="10915" w:type="dxa"/>
            <w:gridSpan w:val="3"/>
          </w:tcPr>
          <w:p w14:paraId="7F4F6138" w14:textId="13C4C245" w:rsidR="00122F78" w:rsidRPr="00FC4BB2" w:rsidRDefault="00122F78" w:rsidP="00AB7984">
            <w:pPr>
              <w:jc w:val="center"/>
              <w:rPr>
                <w:rFonts w:ascii="Verdana" w:hAnsi="Verdana" w:cs="Tahoma"/>
                <w:sz w:val="20"/>
              </w:rPr>
            </w:pPr>
            <w:r w:rsidRPr="00FC4BB2">
              <w:rPr>
                <w:rFonts w:ascii="Verdana" w:hAnsi="Verdana" w:cs="Tahoma"/>
                <w:color w:val="FF0000"/>
                <w:sz w:val="20"/>
              </w:rPr>
              <w:t xml:space="preserve">If you’ve answered YES to any of the questions 1 – 10 then it is a legal requirement that you conduct a </w:t>
            </w:r>
            <w:r w:rsidR="009F321D" w:rsidRPr="00FC4BB2">
              <w:rPr>
                <w:rFonts w:ascii="Verdana" w:hAnsi="Verdana" w:cs="Tahoma"/>
                <w:color w:val="FF0000"/>
                <w:sz w:val="20"/>
              </w:rPr>
              <w:t xml:space="preserve">DPIA – move to Step 1 on  page </w:t>
            </w:r>
            <w:r w:rsidR="00AB7984" w:rsidRPr="00FC4BB2">
              <w:rPr>
                <w:rFonts w:ascii="Verdana" w:hAnsi="Verdana" w:cs="Tahoma"/>
                <w:color w:val="FF0000"/>
                <w:sz w:val="20"/>
              </w:rPr>
              <w:t>4</w:t>
            </w:r>
          </w:p>
        </w:tc>
      </w:tr>
      <w:tr w:rsidR="003F03A4" w:rsidRPr="003E7497" w14:paraId="27820197" w14:textId="77777777" w:rsidTr="00690196">
        <w:trPr>
          <w:trHeight w:val="320"/>
        </w:trPr>
        <w:tc>
          <w:tcPr>
            <w:tcW w:w="9781" w:type="dxa"/>
            <w:shd w:val="clear" w:color="auto" w:fill="8DB3E2" w:themeFill="text2" w:themeFillTint="66"/>
          </w:tcPr>
          <w:p w14:paraId="4A443886" w14:textId="122A90A6" w:rsidR="00122F78" w:rsidRPr="00352C5A" w:rsidRDefault="00122F78" w:rsidP="00122F78">
            <w:pPr>
              <w:rPr>
                <w:rFonts w:ascii="Verdana" w:hAnsi="Verdana" w:cs="Tahoma"/>
                <w:sz w:val="20"/>
              </w:rPr>
            </w:pPr>
            <w:r w:rsidRPr="00352C5A">
              <w:rPr>
                <w:rFonts w:ascii="Verdana" w:hAnsi="Verdana" w:cs="Tahoma"/>
                <w:sz w:val="20"/>
              </w:rPr>
              <w:t>Advisory grounds to conduct a DPIA</w:t>
            </w:r>
            <w:r w:rsidR="00FC4BB2">
              <w:rPr>
                <w:rFonts w:ascii="Verdana" w:hAnsi="Verdana" w:cs="Tahoma"/>
                <w:sz w:val="20"/>
              </w:rPr>
              <w:t xml:space="preserve"> – SECTION B</w:t>
            </w:r>
          </w:p>
        </w:tc>
        <w:tc>
          <w:tcPr>
            <w:tcW w:w="563" w:type="dxa"/>
            <w:shd w:val="clear" w:color="auto" w:fill="8DB3E2" w:themeFill="text2" w:themeFillTint="66"/>
          </w:tcPr>
          <w:p w14:paraId="3639368F" w14:textId="283C65F9" w:rsidR="00122F78" w:rsidRPr="00352C5A" w:rsidRDefault="00122F78" w:rsidP="00122F78">
            <w:pPr>
              <w:jc w:val="center"/>
              <w:rPr>
                <w:rFonts w:ascii="Verdana" w:hAnsi="Verdana" w:cs="Tahoma"/>
                <w:sz w:val="20"/>
              </w:rPr>
            </w:pPr>
            <w:r w:rsidRPr="00352C5A">
              <w:rPr>
                <w:rFonts w:ascii="Verdana" w:hAnsi="Verdana" w:cs="Tahoma"/>
                <w:sz w:val="20"/>
              </w:rPr>
              <w:t>Yes</w:t>
            </w:r>
          </w:p>
        </w:tc>
        <w:tc>
          <w:tcPr>
            <w:tcW w:w="571" w:type="dxa"/>
            <w:shd w:val="clear" w:color="auto" w:fill="8DB3E2" w:themeFill="text2" w:themeFillTint="66"/>
          </w:tcPr>
          <w:p w14:paraId="4BEEE989" w14:textId="5FA3EE49" w:rsidR="00122F78" w:rsidRPr="00352C5A" w:rsidRDefault="00122F78" w:rsidP="00122F78">
            <w:pPr>
              <w:jc w:val="center"/>
              <w:rPr>
                <w:rFonts w:ascii="Verdana" w:hAnsi="Verdana" w:cs="Tahoma"/>
                <w:sz w:val="20"/>
              </w:rPr>
            </w:pPr>
            <w:r w:rsidRPr="00352C5A">
              <w:rPr>
                <w:rFonts w:ascii="Verdana" w:hAnsi="Verdana" w:cs="Tahoma"/>
                <w:sz w:val="20"/>
              </w:rPr>
              <w:t>No</w:t>
            </w:r>
          </w:p>
        </w:tc>
      </w:tr>
      <w:tr w:rsidR="00122F78" w:rsidRPr="003E7497" w14:paraId="53A42ECA" w14:textId="6E2D2006" w:rsidTr="00690196">
        <w:trPr>
          <w:trHeight w:val="464"/>
        </w:trPr>
        <w:tc>
          <w:tcPr>
            <w:tcW w:w="9781" w:type="dxa"/>
          </w:tcPr>
          <w:p w14:paraId="4E7F1126" w14:textId="06ECFC8C" w:rsidR="00122F78" w:rsidRPr="003E7497" w:rsidRDefault="00122F78" w:rsidP="00AB7984">
            <w:pPr>
              <w:pStyle w:val="ListParagraph"/>
              <w:numPr>
                <w:ilvl w:val="0"/>
                <w:numId w:val="10"/>
              </w:numPr>
              <w:jc w:val="both"/>
              <w:rPr>
                <w:rFonts w:ascii="Verdana" w:hAnsi="Verdana" w:cs="Tahoma"/>
                <w:sz w:val="20"/>
              </w:rPr>
            </w:pPr>
            <w:r w:rsidRPr="003E7497">
              <w:rPr>
                <w:rFonts w:ascii="Verdana" w:hAnsi="Verdana" w:cs="Tahoma"/>
                <w:sz w:val="20"/>
              </w:rPr>
              <w:t xml:space="preserve">Will the project involve </w:t>
            </w:r>
            <w:r w:rsidRPr="003E7497">
              <w:rPr>
                <w:rFonts w:ascii="Verdana" w:hAnsi="Verdana" w:cs="Tahoma"/>
                <w:b/>
                <w:sz w:val="20"/>
              </w:rPr>
              <w:t>large scale processing</w:t>
            </w:r>
            <w:r w:rsidRPr="003E7497">
              <w:rPr>
                <w:rFonts w:ascii="Verdana" w:hAnsi="Verdana" w:cs="Tahoma"/>
                <w:sz w:val="20"/>
              </w:rPr>
              <w:t xml:space="preserve"> of personal data?</w:t>
            </w:r>
          </w:p>
        </w:tc>
        <w:tc>
          <w:tcPr>
            <w:tcW w:w="563" w:type="dxa"/>
          </w:tcPr>
          <w:p w14:paraId="7BC1C4B4" w14:textId="681563A7" w:rsidR="00122F78" w:rsidRPr="003E7497" w:rsidRDefault="00A94D53" w:rsidP="00122F78">
            <w:pPr>
              <w:jc w:val="center"/>
              <w:rPr>
                <w:rFonts w:ascii="Verdana" w:hAnsi="Verdana" w:cs="Tahoma"/>
                <w:sz w:val="24"/>
              </w:rPr>
            </w:pPr>
            <w:sdt>
              <w:sdtPr>
                <w:rPr>
                  <w:rFonts w:cs="Tahoma"/>
                  <w:sz w:val="24"/>
                </w:rPr>
                <w:id w:val="-453172744"/>
                <w14:checkbox>
                  <w14:checked w14:val="0"/>
                  <w14:checkedState w14:val="2612" w14:font="MS Gothic"/>
                  <w14:uncheckedState w14:val="2610" w14:font="MS Gothic"/>
                </w14:checkbox>
              </w:sdtPr>
              <w:sdtEndPr/>
              <w:sdtContent>
                <w:r w:rsidR="003E7497" w:rsidRPr="003E7497">
                  <w:rPr>
                    <w:rFonts w:ascii="MS Gothic" w:eastAsia="MS Gothic" w:hAnsi="MS Gothic" w:cs="Tahoma" w:hint="eastAsia"/>
                    <w:sz w:val="24"/>
                  </w:rPr>
                  <w:t>☐</w:t>
                </w:r>
              </w:sdtContent>
            </w:sdt>
          </w:p>
        </w:tc>
        <w:tc>
          <w:tcPr>
            <w:tcW w:w="571" w:type="dxa"/>
          </w:tcPr>
          <w:p w14:paraId="5432705A" w14:textId="55F89316" w:rsidR="00122F78" w:rsidRPr="003E7497" w:rsidRDefault="00A94D53" w:rsidP="00122F78">
            <w:pPr>
              <w:jc w:val="center"/>
              <w:rPr>
                <w:rFonts w:ascii="Verdana" w:hAnsi="Verdana" w:cs="Tahoma"/>
                <w:sz w:val="24"/>
              </w:rPr>
            </w:pPr>
            <w:sdt>
              <w:sdtPr>
                <w:rPr>
                  <w:rFonts w:cs="Tahoma"/>
                  <w:sz w:val="24"/>
                </w:rPr>
                <w:id w:val="1004869432"/>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r>
      <w:tr w:rsidR="00122F78" w:rsidRPr="003E7497" w14:paraId="3D4E6B71" w14:textId="77777777" w:rsidTr="00690196">
        <w:trPr>
          <w:trHeight w:val="556"/>
        </w:trPr>
        <w:tc>
          <w:tcPr>
            <w:tcW w:w="9781" w:type="dxa"/>
          </w:tcPr>
          <w:p w14:paraId="0FB0410D" w14:textId="70D981B4" w:rsidR="00122F78" w:rsidRPr="003E7497" w:rsidRDefault="00122F78" w:rsidP="00AB7984">
            <w:pPr>
              <w:pStyle w:val="ListParagraph"/>
              <w:numPr>
                <w:ilvl w:val="0"/>
                <w:numId w:val="10"/>
              </w:numPr>
              <w:jc w:val="both"/>
              <w:rPr>
                <w:rFonts w:ascii="Verdana" w:hAnsi="Verdana" w:cs="Tahoma"/>
                <w:sz w:val="20"/>
              </w:rPr>
            </w:pPr>
            <w:r w:rsidRPr="003E7497">
              <w:rPr>
                <w:rFonts w:ascii="Verdana" w:hAnsi="Verdana" w:cs="Tahoma"/>
                <w:sz w:val="20"/>
              </w:rPr>
              <w:t xml:space="preserve">Will the project involve </w:t>
            </w:r>
            <w:r w:rsidRPr="003E7497">
              <w:rPr>
                <w:rFonts w:ascii="Verdana" w:hAnsi="Verdana" w:cs="Tahoma"/>
                <w:b/>
                <w:sz w:val="20"/>
              </w:rPr>
              <w:t>profiling</w:t>
            </w:r>
            <w:r w:rsidRPr="003E7497">
              <w:rPr>
                <w:rFonts w:ascii="Verdana" w:hAnsi="Verdana" w:cs="Tahoma"/>
                <w:sz w:val="20"/>
              </w:rPr>
              <w:t xml:space="preserve"> or </w:t>
            </w:r>
            <w:r w:rsidRPr="003E7497">
              <w:rPr>
                <w:rFonts w:ascii="Verdana" w:hAnsi="Verdana" w:cs="Tahoma"/>
                <w:b/>
                <w:sz w:val="20"/>
              </w:rPr>
              <w:t>monitoring or automatic decision making</w:t>
            </w:r>
            <w:r w:rsidRPr="003E7497">
              <w:rPr>
                <w:rFonts w:ascii="Verdana" w:hAnsi="Verdana" w:cs="Tahoma"/>
                <w:sz w:val="20"/>
              </w:rPr>
              <w:t>?</w:t>
            </w:r>
          </w:p>
        </w:tc>
        <w:tc>
          <w:tcPr>
            <w:tcW w:w="563" w:type="dxa"/>
          </w:tcPr>
          <w:p w14:paraId="77BC4033" w14:textId="185092E4" w:rsidR="00122F78" w:rsidRPr="003E7497" w:rsidRDefault="00A94D53" w:rsidP="00122F78">
            <w:pPr>
              <w:jc w:val="center"/>
              <w:rPr>
                <w:rFonts w:ascii="Verdana" w:hAnsi="Verdana" w:cs="Tahoma"/>
                <w:sz w:val="24"/>
              </w:rPr>
            </w:pPr>
            <w:sdt>
              <w:sdtPr>
                <w:rPr>
                  <w:rFonts w:cs="Tahoma"/>
                  <w:sz w:val="24"/>
                </w:rPr>
                <w:id w:val="953286107"/>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c>
          <w:tcPr>
            <w:tcW w:w="571" w:type="dxa"/>
          </w:tcPr>
          <w:p w14:paraId="0BF7D260" w14:textId="679F4F1E" w:rsidR="00122F78" w:rsidRPr="003E7497" w:rsidRDefault="00A94D53" w:rsidP="00122F78">
            <w:pPr>
              <w:jc w:val="center"/>
              <w:rPr>
                <w:rFonts w:ascii="Verdana" w:hAnsi="Verdana" w:cs="Tahoma"/>
                <w:sz w:val="24"/>
              </w:rPr>
            </w:pPr>
            <w:sdt>
              <w:sdtPr>
                <w:rPr>
                  <w:rFonts w:cs="Tahoma"/>
                  <w:sz w:val="24"/>
                </w:rPr>
                <w:id w:val="-494719548"/>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r>
      <w:tr w:rsidR="00122F78" w:rsidRPr="003E7497" w14:paraId="3A13C1B7" w14:textId="77777777" w:rsidTr="00690196">
        <w:trPr>
          <w:trHeight w:val="692"/>
        </w:trPr>
        <w:tc>
          <w:tcPr>
            <w:tcW w:w="9781" w:type="dxa"/>
          </w:tcPr>
          <w:p w14:paraId="2292B312" w14:textId="499549FA" w:rsidR="00122F78" w:rsidRPr="003E7497" w:rsidRDefault="00122F78" w:rsidP="00AB7984">
            <w:pPr>
              <w:pStyle w:val="ListParagraph"/>
              <w:numPr>
                <w:ilvl w:val="0"/>
                <w:numId w:val="10"/>
              </w:numPr>
              <w:jc w:val="both"/>
              <w:rPr>
                <w:rFonts w:ascii="Verdana" w:hAnsi="Verdana" w:cs="Tahoma"/>
                <w:sz w:val="20"/>
              </w:rPr>
            </w:pPr>
            <w:r w:rsidRPr="003E7497">
              <w:rPr>
                <w:rFonts w:ascii="Verdana" w:hAnsi="Verdana" w:cs="Tahoma"/>
                <w:sz w:val="20"/>
              </w:rPr>
              <w:t xml:space="preserve">Does the project involve </w:t>
            </w:r>
            <w:r w:rsidRPr="003E7497">
              <w:rPr>
                <w:rFonts w:ascii="Verdana" w:hAnsi="Verdana" w:cs="Tahoma"/>
                <w:b/>
                <w:sz w:val="20"/>
              </w:rPr>
              <w:t>Special category (sensitive data) or criminal offence data</w:t>
            </w:r>
            <w:r w:rsidRPr="003E7497">
              <w:rPr>
                <w:rFonts w:ascii="Verdana" w:hAnsi="Verdana" w:cs="Tahoma"/>
                <w:sz w:val="20"/>
              </w:rPr>
              <w:t xml:space="preserve"> or the use of the personal data of </w:t>
            </w:r>
            <w:r w:rsidRPr="003E7497">
              <w:rPr>
                <w:rFonts w:ascii="Verdana" w:hAnsi="Verdana" w:cs="Tahoma"/>
                <w:b/>
                <w:sz w:val="20"/>
              </w:rPr>
              <w:t>vulnerable individuals (including children)</w:t>
            </w:r>
            <w:r w:rsidRPr="003E7497">
              <w:rPr>
                <w:rFonts w:ascii="Verdana" w:hAnsi="Verdana" w:cs="Tahoma"/>
                <w:sz w:val="20"/>
              </w:rPr>
              <w:t>?</w:t>
            </w:r>
          </w:p>
        </w:tc>
        <w:tc>
          <w:tcPr>
            <w:tcW w:w="563" w:type="dxa"/>
          </w:tcPr>
          <w:p w14:paraId="70EC8C1B" w14:textId="766C8396" w:rsidR="00122F78" w:rsidRPr="003E7497" w:rsidRDefault="00A94D53" w:rsidP="00122F78">
            <w:pPr>
              <w:jc w:val="center"/>
              <w:rPr>
                <w:rFonts w:ascii="Verdana" w:hAnsi="Verdana" w:cs="Tahoma"/>
                <w:sz w:val="24"/>
              </w:rPr>
            </w:pPr>
            <w:sdt>
              <w:sdtPr>
                <w:rPr>
                  <w:rFonts w:cs="Tahoma"/>
                  <w:sz w:val="24"/>
                </w:rPr>
                <w:id w:val="630979161"/>
                <w14:checkbox>
                  <w14:checked w14:val="0"/>
                  <w14:checkedState w14:val="2612" w14:font="MS Gothic"/>
                  <w14:uncheckedState w14:val="2610" w14:font="MS Gothic"/>
                </w14:checkbox>
              </w:sdtPr>
              <w:sdtEndPr/>
              <w:sdtContent>
                <w:r w:rsidR="003E7497" w:rsidRPr="003E7497">
                  <w:rPr>
                    <w:rFonts w:ascii="MS Gothic" w:eastAsia="MS Gothic" w:hAnsi="MS Gothic" w:cs="Tahoma" w:hint="eastAsia"/>
                    <w:sz w:val="24"/>
                  </w:rPr>
                  <w:t>☐</w:t>
                </w:r>
              </w:sdtContent>
            </w:sdt>
          </w:p>
        </w:tc>
        <w:tc>
          <w:tcPr>
            <w:tcW w:w="571" w:type="dxa"/>
          </w:tcPr>
          <w:p w14:paraId="3DC7EE75" w14:textId="27A5B89E" w:rsidR="00122F78" w:rsidRPr="003E7497" w:rsidRDefault="00A94D53" w:rsidP="00122F78">
            <w:pPr>
              <w:jc w:val="center"/>
              <w:rPr>
                <w:rFonts w:ascii="Verdana" w:hAnsi="Verdana" w:cs="Tahoma"/>
                <w:sz w:val="24"/>
              </w:rPr>
            </w:pPr>
            <w:sdt>
              <w:sdtPr>
                <w:rPr>
                  <w:rFonts w:cs="Tahoma"/>
                  <w:sz w:val="24"/>
                </w:rPr>
                <w:id w:val="2127962938"/>
                <w14:checkbox>
                  <w14:checked w14:val="0"/>
                  <w14:checkedState w14:val="2612" w14:font="MS Gothic"/>
                  <w14:uncheckedState w14:val="2610" w14:font="MS Gothic"/>
                </w14:checkbox>
              </w:sdtPr>
              <w:sdtEndPr/>
              <w:sdtContent>
                <w:r w:rsidR="003E7497">
                  <w:rPr>
                    <w:rFonts w:ascii="MS Gothic" w:eastAsia="MS Gothic" w:hAnsi="MS Gothic" w:cs="Tahoma" w:hint="eastAsia"/>
                    <w:sz w:val="24"/>
                  </w:rPr>
                  <w:t>☐</w:t>
                </w:r>
              </w:sdtContent>
            </w:sdt>
          </w:p>
        </w:tc>
      </w:tr>
      <w:tr w:rsidR="00122F78" w:rsidRPr="003E7497" w14:paraId="06DEAA5C" w14:textId="77777777" w:rsidTr="00690196">
        <w:trPr>
          <w:trHeight w:val="911"/>
        </w:trPr>
        <w:tc>
          <w:tcPr>
            <w:tcW w:w="10915" w:type="dxa"/>
            <w:gridSpan w:val="3"/>
          </w:tcPr>
          <w:p w14:paraId="759C43B7" w14:textId="1A72AFA6" w:rsidR="00122F78" w:rsidRPr="00FC4BB2" w:rsidRDefault="008B6DB4" w:rsidP="00AB7984">
            <w:pPr>
              <w:jc w:val="center"/>
              <w:rPr>
                <w:rFonts w:ascii="Verdana" w:hAnsi="Verdana" w:cs="Tahoma"/>
                <w:sz w:val="20"/>
              </w:rPr>
            </w:pPr>
            <w:r w:rsidRPr="00FC4BB2">
              <w:rPr>
                <w:rFonts w:ascii="Verdana" w:hAnsi="Verdana" w:cs="Tahoma"/>
                <w:color w:val="FF0000"/>
                <w:sz w:val="20"/>
              </w:rPr>
              <w:t>If you’ve answered YES to any of the questions 11 – 13 then it is strongly recommended that you conduct a DPIA –</w:t>
            </w:r>
            <w:r w:rsidR="009F321D" w:rsidRPr="00FC4BB2">
              <w:rPr>
                <w:rFonts w:ascii="Verdana" w:hAnsi="Verdana" w:cs="Tahoma"/>
                <w:color w:val="FF0000"/>
                <w:sz w:val="20"/>
              </w:rPr>
              <w:t xml:space="preserve"> move to Step 1 on page </w:t>
            </w:r>
            <w:r w:rsidR="00AB7984" w:rsidRPr="00FC4BB2">
              <w:rPr>
                <w:rFonts w:ascii="Verdana" w:hAnsi="Verdana" w:cs="Tahoma"/>
                <w:color w:val="FF0000"/>
                <w:sz w:val="20"/>
              </w:rPr>
              <w:t>4</w:t>
            </w:r>
            <w:r w:rsidRPr="00FC4BB2">
              <w:rPr>
                <w:rFonts w:ascii="Verdana" w:hAnsi="Verdana" w:cs="Tahoma"/>
                <w:color w:val="FF0000"/>
                <w:sz w:val="20"/>
              </w:rPr>
              <w:t>. If you decide not to complete a DPIA even though you’ve answered Yes in section B</w:t>
            </w:r>
            <w:r w:rsidR="00AB7984" w:rsidRPr="00FC4BB2">
              <w:rPr>
                <w:rFonts w:ascii="Verdana" w:hAnsi="Verdana" w:cs="Tahoma"/>
                <w:color w:val="FF0000"/>
                <w:sz w:val="20"/>
              </w:rPr>
              <w:t>,</w:t>
            </w:r>
            <w:r w:rsidRPr="00FC4BB2">
              <w:rPr>
                <w:rFonts w:ascii="Verdana" w:hAnsi="Verdana" w:cs="Tahoma"/>
                <w:color w:val="FF0000"/>
                <w:sz w:val="20"/>
              </w:rPr>
              <w:t xml:space="preserve"> then email this form</w:t>
            </w:r>
            <w:r w:rsidR="00AB7984" w:rsidRPr="00FC4BB2">
              <w:rPr>
                <w:rFonts w:ascii="Verdana" w:hAnsi="Verdana" w:cs="Tahoma"/>
                <w:color w:val="FF0000"/>
                <w:sz w:val="20"/>
              </w:rPr>
              <w:t xml:space="preserve"> with an explanation as why </w:t>
            </w:r>
            <w:r w:rsidR="009F321D" w:rsidRPr="00FC4BB2">
              <w:rPr>
                <w:rFonts w:ascii="Verdana" w:hAnsi="Verdana" w:cs="Tahoma"/>
                <w:color w:val="FF0000"/>
                <w:sz w:val="20"/>
              </w:rPr>
              <w:t xml:space="preserve">to </w:t>
            </w:r>
            <w:hyperlink r:id="rId14" w:history="1">
              <w:r w:rsidR="00134F87" w:rsidRPr="00DB0027">
                <w:rPr>
                  <w:rStyle w:val="Hyperlink"/>
                  <w:rFonts w:cs="Tahoma"/>
                  <w:sz w:val="22"/>
                  <w:szCs w:val="22"/>
                </w:rPr>
                <w:t>dataprotection@uwe.ac.uk</w:t>
              </w:r>
            </w:hyperlink>
          </w:p>
        </w:tc>
      </w:tr>
      <w:tr w:rsidR="008B6DB4" w:rsidRPr="003E7497" w14:paraId="03E276C7" w14:textId="77777777" w:rsidTr="00690196">
        <w:trPr>
          <w:trHeight w:val="165"/>
        </w:trPr>
        <w:tc>
          <w:tcPr>
            <w:tcW w:w="10915" w:type="dxa"/>
            <w:gridSpan w:val="3"/>
          </w:tcPr>
          <w:p w14:paraId="642BEAFA" w14:textId="617FB6AC" w:rsidR="008B6DB4" w:rsidRPr="00FC4BB2" w:rsidRDefault="008B6DB4" w:rsidP="003F03A4">
            <w:pPr>
              <w:spacing w:after="200"/>
              <w:jc w:val="center"/>
              <w:rPr>
                <w:rFonts w:ascii="Verdana" w:hAnsi="Verdana" w:cs="Tahoma"/>
                <w:color w:val="FF0000"/>
                <w:sz w:val="20"/>
              </w:rPr>
            </w:pPr>
            <w:r w:rsidRPr="00FC4BB2">
              <w:rPr>
                <w:rFonts w:ascii="Verdana" w:hAnsi="Verdana" w:cs="Tahoma"/>
                <w:color w:val="FF0000"/>
                <w:sz w:val="20"/>
              </w:rPr>
              <w:t>If you’ve answered ‘No’ to ALL the above question to do not need to conduct a DPIA</w:t>
            </w:r>
            <w:r w:rsidR="009F321D" w:rsidRPr="00FC4BB2">
              <w:rPr>
                <w:rFonts w:ascii="Verdana" w:hAnsi="Verdana" w:cs="Tahoma"/>
                <w:color w:val="FF0000"/>
                <w:sz w:val="20"/>
              </w:rPr>
              <w:t>.</w:t>
            </w:r>
            <w:r w:rsidRPr="00FC4BB2">
              <w:rPr>
                <w:rFonts w:ascii="Verdana" w:hAnsi="Verdana" w:cs="Tahoma"/>
                <w:color w:val="FF0000"/>
                <w:sz w:val="20"/>
              </w:rPr>
              <w:t xml:space="preserve"> </w:t>
            </w:r>
          </w:p>
        </w:tc>
      </w:tr>
      <w:tr w:rsidR="00122F78" w:rsidRPr="003E7497" w14:paraId="5F94E422" w14:textId="77777777" w:rsidTr="00690196">
        <w:trPr>
          <w:trHeight w:val="165"/>
        </w:trPr>
        <w:tc>
          <w:tcPr>
            <w:tcW w:w="10915" w:type="dxa"/>
            <w:gridSpan w:val="3"/>
            <w:shd w:val="clear" w:color="auto" w:fill="8DB3E2" w:themeFill="text2" w:themeFillTint="66"/>
          </w:tcPr>
          <w:p w14:paraId="28C9C4F0" w14:textId="52616AAA" w:rsidR="00122F78" w:rsidRPr="003E7497" w:rsidRDefault="00122F78" w:rsidP="00122F78">
            <w:pPr>
              <w:rPr>
                <w:rFonts w:ascii="Verdana" w:hAnsi="Verdana" w:cs="Tahoma"/>
                <w:sz w:val="20"/>
              </w:rPr>
            </w:pPr>
          </w:p>
        </w:tc>
      </w:tr>
      <w:tr w:rsidR="00122F78" w:rsidRPr="003E7497" w14:paraId="17CAA801" w14:textId="77777777" w:rsidTr="00690196">
        <w:trPr>
          <w:trHeight w:val="568"/>
        </w:trPr>
        <w:tc>
          <w:tcPr>
            <w:tcW w:w="9781" w:type="dxa"/>
          </w:tcPr>
          <w:p w14:paraId="55FA1DF5" w14:textId="65B08A55" w:rsidR="00122F78" w:rsidRPr="003E7497" w:rsidRDefault="00122F78" w:rsidP="00CD4177">
            <w:pPr>
              <w:rPr>
                <w:rFonts w:ascii="Verdana" w:hAnsi="Verdana" w:cs="Tahoma"/>
                <w:sz w:val="20"/>
              </w:rPr>
            </w:pPr>
            <w:r w:rsidRPr="003E7497">
              <w:rPr>
                <w:rFonts w:ascii="Verdana" w:hAnsi="Verdana" w:cs="Tahoma"/>
                <w:sz w:val="20"/>
              </w:rPr>
              <w:t>Full DPIA re</w:t>
            </w:r>
            <w:r w:rsidR="00CD4177" w:rsidRPr="003E7497">
              <w:rPr>
                <w:rFonts w:ascii="Verdana" w:hAnsi="Verdana" w:cs="Tahoma"/>
                <w:sz w:val="20"/>
              </w:rPr>
              <w:t>quired? (</w:t>
            </w:r>
            <w:r w:rsidR="00134F87">
              <w:rPr>
                <w:rFonts w:ascii="Verdana" w:hAnsi="Verdana" w:cs="Tahoma"/>
                <w:sz w:val="20"/>
              </w:rPr>
              <w:t>Data Protection</w:t>
            </w:r>
            <w:r w:rsidR="00FC4BB2">
              <w:rPr>
                <w:rFonts w:ascii="Verdana" w:hAnsi="Verdana" w:cs="Tahoma"/>
                <w:sz w:val="20"/>
              </w:rPr>
              <w:t xml:space="preserve"> </w:t>
            </w:r>
            <w:r w:rsidR="00CD4177" w:rsidRPr="003E7497">
              <w:rPr>
                <w:rFonts w:ascii="Verdana" w:hAnsi="Verdana" w:cs="Tahoma"/>
                <w:sz w:val="20"/>
              </w:rPr>
              <w:t>Office use only)</w:t>
            </w:r>
          </w:p>
        </w:tc>
        <w:tc>
          <w:tcPr>
            <w:tcW w:w="563" w:type="dxa"/>
          </w:tcPr>
          <w:p w14:paraId="775C2A06" w14:textId="4946C746" w:rsidR="00122F78" w:rsidRPr="003E7497" w:rsidRDefault="00A94D53" w:rsidP="00122F78">
            <w:pPr>
              <w:jc w:val="center"/>
              <w:rPr>
                <w:rFonts w:ascii="Verdana" w:hAnsi="Verdana" w:cs="Tahoma"/>
                <w:sz w:val="24"/>
              </w:rPr>
            </w:pPr>
            <w:sdt>
              <w:sdtPr>
                <w:rPr>
                  <w:rFonts w:cs="Tahoma"/>
                  <w:sz w:val="24"/>
                </w:rPr>
                <w:id w:val="-939066228"/>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c>
          <w:tcPr>
            <w:tcW w:w="571" w:type="dxa"/>
          </w:tcPr>
          <w:p w14:paraId="25C52935" w14:textId="66AA5BCC" w:rsidR="00122F78" w:rsidRPr="003E7497" w:rsidRDefault="00A94D53" w:rsidP="00122F78">
            <w:pPr>
              <w:jc w:val="center"/>
              <w:rPr>
                <w:rFonts w:ascii="Verdana" w:hAnsi="Verdana" w:cs="Tahoma"/>
                <w:sz w:val="24"/>
              </w:rPr>
            </w:pPr>
            <w:sdt>
              <w:sdtPr>
                <w:rPr>
                  <w:rFonts w:cs="Tahoma"/>
                  <w:sz w:val="24"/>
                </w:rPr>
                <w:id w:val="-259757209"/>
                <w14:checkbox>
                  <w14:checked w14:val="0"/>
                  <w14:checkedState w14:val="2612" w14:font="MS Gothic"/>
                  <w14:uncheckedState w14:val="2610" w14:font="MS Gothic"/>
                </w14:checkbox>
              </w:sdtPr>
              <w:sdtEndPr/>
              <w:sdtContent>
                <w:r w:rsidR="00122F78" w:rsidRPr="003E7497">
                  <w:rPr>
                    <w:rFonts w:ascii="Segoe UI Symbol" w:eastAsia="MS Gothic" w:hAnsi="Segoe UI Symbol" w:cs="Segoe UI Symbol"/>
                    <w:sz w:val="24"/>
                  </w:rPr>
                  <w:t>☐</w:t>
                </w:r>
              </w:sdtContent>
            </w:sdt>
          </w:p>
        </w:tc>
      </w:tr>
    </w:tbl>
    <w:p w14:paraId="062E9CC5" w14:textId="6EC2E394" w:rsidR="00105C74" w:rsidRDefault="00105C74" w:rsidP="00831B00">
      <w:pPr>
        <w:spacing w:after="200"/>
      </w:pPr>
      <w:r>
        <w:rPr>
          <w:noProof/>
          <w:lang w:eastAsia="en-GB"/>
        </w:rPr>
        <w:lastRenderedPageBreak/>
        <w:drawing>
          <wp:inline distT="0" distB="0" distL="0" distR="0" wp14:anchorId="70A1C61D" wp14:editId="093A4445">
            <wp:extent cx="1436400" cy="71640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6400" cy="716400"/>
                    </a:xfrm>
                    <a:prstGeom prst="rect">
                      <a:avLst/>
                    </a:prstGeom>
                  </pic:spPr>
                </pic:pic>
              </a:graphicData>
            </a:graphic>
          </wp:inline>
        </w:drawing>
      </w:r>
    </w:p>
    <w:p w14:paraId="24DC2223" w14:textId="35C79E98" w:rsidR="00F17919" w:rsidRPr="00E51D2A" w:rsidRDefault="0053350F" w:rsidP="00122F78">
      <w:pPr>
        <w:pStyle w:val="Heading2"/>
        <w:pBdr>
          <w:bottom w:val="single" w:sz="4" w:space="1" w:color="auto"/>
        </w:pBdr>
        <w:jc w:val="center"/>
        <w:rPr>
          <w:rFonts w:ascii="Georgia" w:hAnsi="Georgia"/>
          <w:color w:val="002060"/>
          <w:sz w:val="48"/>
          <w:szCs w:val="48"/>
        </w:rPr>
      </w:pPr>
      <w:r w:rsidRPr="00E51D2A">
        <w:rPr>
          <w:rFonts w:ascii="Georgia" w:hAnsi="Georgia"/>
          <w:color w:val="002060"/>
          <w:sz w:val="48"/>
          <w:szCs w:val="48"/>
        </w:rPr>
        <w:t>D</w:t>
      </w:r>
      <w:r w:rsidR="00F17919" w:rsidRPr="00E51D2A">
        <w:rPr>
          <w:rFonts w:ascii="Georgia" w:hAnsi="Georgia"/>
          <w:color w:val="002060"/>
          <w:sz w:val="48"/>
          <w:szCs w:val="48"/>
        </w:rPr>
        <w:t xml:space="preserve">ata </w:t>
      </w:r>
      <w:r w:rsidRPr="00E51D2A">
        <w:rPr>
          <w:rFonts w:ascii="Georgia" w:hAnsi="Georgia"/>
          <w:color w:val="002060"/>
          <w:sz w:val="48"/>
          <w:szCs w:val="48"/>
        </w:rPr>
        <w:t>P</w:t>
      </w:r>
      <w:r w:rsidR="00F17919" w:rsidRPr="00E51D2A">
        <w:rPr>
          <w:rFonts w:ascii="Georgia" w:hAnsi="Georgia"/>
          <w:color w:val="002060"/>
          <w:sz w:val="48"/>
          <w:szCs w:val="48"/>
        </w:rPr>
        <w:t xml:space="preserve">rotection </w:t>
      </w:r>
      <w:r w:rsidRPr="00E51D2A">
        <w:rPr>
          <w:rFonts w:ascii="Georgia" w:hAnsi="Georgia"/>
          <w:color w:val="002060"/>
          <w:sz w:val="48"/>
          <w:szCs w:val="48"/>
        </w:rPr>
        <w:t>I</w:t>
      </w:r>
      <w:r w:rsidR="00F17919" w:rsidRPr="00E51D2A">
        <w:rPr>
          <w:rFonts w:ascii="Georgia" w:hAnsi="Georgia"/>
          <w:color w:val="002060"/>
          <w:sz w:val="48"/>
          <w:szCs w:val="48"/>
        </w:rPr>
        <w:t xml:space="preserve">mpact </w:t>
      </w:r>
      <w:r w:rsidRPr="00E51D2A">
        <w:rPr>
          <w:rFonts w:ascii="Georgia" w:hAnsi="Georgia"/>
          <w:color w:val="002060"/>
          <w:sz w:val="48"/>
          <w:szCs w:val="48"/>
        </w:rPr>
        <w:t>A</w:t>
      </w:r>
      <w:r w:rsidR="00F17919" w:rsidRPr="00E51D2A">
        <w:rPr>
          <w:rFonts w:ascii="Georgia" w:hAnsi="Georgia"/>
          <w:color w:val="002060"/>
          <w:sz w:val="48"/>
          <w:szCs w:val="48"/>
        </w:rPr>
        <w:t>ssessment</w:t>
      </w:r>
      <w:r w:rsidR="00E51D2A" w:rsidRPr="00E51D2A">
        <w:rPr>
          <w:rFonts w:ascii="Georgia" w:hAnsi="Georgia"/>
          <w:color w:val="002060"/>
          <w:sz w:val="48"/>
          <w:szCs w:val="48"/>
        </w:rPr>
        <w:t xml:space="preserve"> (DPIA)</w:t>
      </w:r>
    </w:p>
    <w:p w14:paraId="10D14AF7" w14:textId="7F0243BB" w:rsidR="0053350F" w:rsidRPr="00122F78" w:rsidRDefault="00041D3F" w:rsidP="00122F78">
      <w:pPr>
        <w:pStyle w:val="Heading2"/>
        <w:pBdr>
          <w:bottom w:val="single" w:sz="4" w:space="1" w:color="auto"/>
        </w:pBdr>
        <w:jc w:val="center"/>
        <w:rPr>
          <w:rFonts w:ascii="Georgia" w:hAnsi="Georgia"/>
          <w:color w:val="002060"/>
          <w:sz w:val="48"/>
          <w:szCs w:val="48"/>
        </w:rPr>
      </w:pPr>
      <w:r w:rsidRPr="00122F78">
        <w:rPr>
          <w:rFonts w:ascii="Georgia" w:hAnsi="Georgia"/>
          <w:color w:val="002060"/>
          <w:sz w:val="48"/>
          <w:szCs w:val="48"/>
        </w:rPr>
        <w:t>&lt;Insert name of project/processing activity&gt;</w:t>
      </w:r>
    </w:p>
    <w:p w14:paraId="4835AFD6" w14:textId="71A4FDE7" w:rsidR="00F77DFB" w:rsidRPr="000959FF" w:rsidRDefault="00F77DFB" w:rsidP="00F77DFB">
      <w:pPr>
        <w:spacing w:line="240" w:lineRule="auto"/>
        <w:rPr>
          <w:b/>
          <w:sz w:val="24"/>
          <w:szCs w:val="24"/>
          <w:lang w:val="en-US"/>
        </w:rPr>
      </w:pPr>
    </w:p>
    <w:p w14:paraId="08A1E379" w14:textId="76E4F118" w:rsidR="00251E80" w:rsidRDefault="0039281F" w:rsidP="0053350F">
      <w:pPr>
        <w:rPr>
          <w:szCs w:val="23"/>
          <w:lang w:val="en-US"/>
        </w:rPr>
      </w:pPr>
      <w:r w:rsidRPr="000959FF">
        <w:t xml:space="preserve">This </w:t>
      </w:r>
      <w:r w:rsidR="0053350F" w:rsidRPr="000959FF">
        <w:t xml:space="preserve">template </w:t>
      </w:r>
      <w:r w:rsidR="00084754">
        <w:t>must be used to</w:t>
      </w:r>
      <w:r w:rsidR="0053350F" w:rsidRPr="000959FF">
        <w:rPr>
          <w:szCs w:val="23"/>
        </w:rPr>
        <w:t xml:space="preserve"> record your DPIA process and outcome. It follows the process set out in our </w:t>
      </w:r>
      <w:hyperlink r:id="rId15" w:history="1">
        <w:r w:rsidR="0053350F" w:rsidRPr="00084754">
          <w:rPr>
            <w:rStyle w:val="Hyperlink"/>
            <w:szCs w:val="23"/>
          </w:rPr>
          <w:t>DPIA guidance</w:t>
        </w:r>
      </w:hyperlink>
      <w:r w:rsidR="0053350F" w:rsidRPr="000959FF">
        <w:rPr>
          <w:szCs w:val="23"/>
        </w:rPr>
        <w:t>, and should be read alongside</w:t>
      </w:r>
      <w:r w:rsidR="00084754">
        <w:rPr>
          <w:szCs w:val="23"/>
        </w:rPr>
        <w:t xml:space="preserve"> </w:t>
      </w:r>
      <w:hyperlink r:id="rId16" w:history="1">
        <w:r w:rsidR="00084754" w:rsidRPr="00084754">
          <w:rPr>
            <w:rStyle w:val="Hyperlink"/>
            <w:szCs w:val="23"/>
          </w:rPr>
          <w:t>ICO guidance</w:t>
        </w:r>
      </w:hyperlink>
      <w:r w:rsidR="0053350F" w:rsidRPr="000959FF">
        <w:rPr>
          <w:szCs w:val="23"/>
        </w:rPr>
        <w:t xml:space="preserve"> and the</w:t>
      </w:r>
      <w:r w:rsidR="0053350F" w:rsidRPr="000959FF">
        <w:rPr>
          <w:szCs w:val="23"/>
          <w:lang w:val="en-US"/>
        </w:rPr>
        <w:t xml:space="preserve"> </w:t>
      </w:r>
      <w:hyperlink r:id="rId17" w:history="1">
        <w:r w:rsidR="0053350F" w:rsidRPr="000959FF">
          <w:rPr>
            <w:rStyle w:val="Hyperlink"/>
            <w:szCs w:val="23"/>
          </w:rPr>
          <w:t>Criteria for an acceptable DPIA</w:t>
        </w:r>
      </w:hyperlink>
      <w:r w:rsidR="0053350F" w:rsidRPr="000959FF">
        <w:rPr>
          <w:szCs w:val="23"/>
        </w:rPr>
        <w:t xml:space="preserve"> set out in European guidelines</w:t>
      </w:r>
      <w:r w:rsidR="0053350F" w:rsidRPr="000959FF">
        <w:rPr>
          <w:szCs w:val="23"/>
          <w:lang w:val="en-US"/>
        </w:rPr>
        <w:t xml:space="preserve"> on DPIAs.</w:t>
      </w:r>
      <w:r w:rsidRPr="000959FF">
        <w:rPr>
          <w:szCs w:val="23"/>
          <w:lang w:val="en-US"/>
        </w:rPr>
        <w:t xml:space="preserve"> </w:t>
      </w:r>
    </w:p>
    <w:p w14:paraId="48020E18" w14:textId="27E5E03A" w:rsidR="00041D3F" w:rsidRDefault="00041D3F" w:rsidP="0053350F">
      <w:pPr>
        <w:rPr>
          <w:szCs w:val="23"/>
          <w:lang w:val="en-US"/>
        </w:rPr>
      </w:pPr>
    </w:p>
    <w:p w14:paraId="38D7CA64" w14:textId="09699208" w:rsidR="00E51D2A" w:rsidRDefault="00E51D2A" w:rsidP="0053350F">
      <w:pPr>
        <w:rPr>
          <w:szCs w:val="23"/>
          <w:lang w:val="en-US"/>
        </w:rPr>
      </w:pPr>
      <w:r>
        <w:rPr>
          <w:szCs w:val="23"/>
          <w:lang w:val="en-US"/>
        </w:rPr>
        <w:t xml:space="preserve">Queries regarding DPIAs should be directed to </w:t>
      </w:r>
      <w:hyperlink r:id="rId18" w:history="1">
        <w:r w:rsidRPr="0051268C">
          <w:rPr>
            <w:rStyle w:val="Hyperlink"/>
            <w:szCs w:val="23"/>
            <w:lang w:val="en-US"/>
          </w:rPr>
          <w:t>dataprotection@uwe.ac.uk</w:t>
        </w:r>
      </w:hyperlink>
      <w:r>
        <w:rPr>
          <w:szCs w:val="23"/>
          <w:lang w:val="en-US"/>
        </w:rPr>
        <w:t xml:space="preserve"> </w:t>
      </w:r>
    </w:p>
    <w:p w14:paraId="0787E063" w14:textId="77777777" w:rsidR="00E51D2A" w:rsidRDefault="00E51D2A" w:rsidP="0053350F">
      <w:pPr>
        <w:rPr>
          <w:szCs w:val="23"/>
          <w:lang w:val="en-US"/>
        </w:rPr>
      </w:pPr>
    </w:p>
    <w:p w14:paraId="1ABEB709" w14:textId="14BB5108" w:rsidR="00041D3F" w:rsidRDefault="00FA7F32" w:rsidP="0053350F">
      <w:pPr>
        <w:rPr>
          <w:szCs w:val="23"/>
          <w:u w:val="single"/>
          <w:lang w:val="en-US"/>
        </w:rPr>
      </w:pPr>
      <w:r>
        <w:rPr>
          <w:szCs w:val="23"/>
          <w:u w:val="single"/>
          <w:lang w:val="en-US"/>
        </w:rPr>
        <w:t>DPIA process</w:t>
      </w:r>
    </w:p>
    <w:p w14:paraId="6669FCA5" w14:textId="7F5DF5E9" w:rsidR="00041D3F" w:rsidRDefault="00041D3F" w:rsidP="0053350F">
      <w:pPr>
        <w:rPr>
          <w:szCs w:val="23"/>
          <w:u w:val="single"/>
          <w:lang w:val="en-US"/>
        </w:rPr>
      </w:pPr>
    </w:p>
    <w:p w14:paraId="52AFD511" w14:textId="384FE760" w:rsidR="00041D3F" w:rsidRPr="00041D3F" w:rsidRDefault="00041D3F" w:rsidP="00041D3F">
      <w:pPr>
        <w:pStyle w:val="ListParagraph"/>
        <w:numPr>
          <w:ilvl w:val="0"/>
          <w:numId w:val="1"/>
        </w:numPr>
        <w:rPr>
          <w:szCs w:val="23"/>
          <w:u w:val="single"/>
          <w:lang w:val="en-US"/>
        </w:rPr>
      </w:pPr>
      <w:r>
        <w:rPr>
          <w:szCs w:val="23"/>
          <w:lang w:val="en-US"/>
        </w:rPr>
        <w:t xml:space="preserve">DPIA screening process </w:t>
      </w:r>
      <w:r w:rsidRPr="00FD1196">
        <w:rPr>
          <w:b/>
          <w:szCs w:val="23"/>
          <w:lang w:val="en-US"/>
        </w:rPr>
        <w:t>must</w:t>
      </w:r>
      <w:r>
        <w:rPr>
          <w:szCs w:val="23"/>
          <w:lang w:val="en-US"/>
        </w:rPr>
        <w:t xml:space="preserve"> be considered and documented</w:t>
      </w:r>
      <w:r w:rsidR="00FD1196">
        <w:rPr>
          <w:szCs w:val="23"/>
          <w:lang w:val="en-US"/>
        </w:rPr>
        <w:t xml:space="preserve"> for any activity involving the processing of personal data</w:t>
      </w:r>
    </w:p>
    <w:p w14:paraId="03E94F15" w14:textId="3CC5F7B0" w:rsidR="00041D3F" w:rsidRPr="00E51D2A" w:rsidRDefault="00041D3F" w:rsidP="00041D3F">
      <w:pPr>
        <w:pStyle w:val="ListParagraph"/>
        <w:numPr>
          <w:ilvl w:val="0"/>
          <w:numId w:val="1"/>
        </w:numPr>
        <w:rPr>
          <w:szCs w:val="23"/>
          <w:u w:val="single"/>
          <w:lang w:val="en-US"/>
        </w:rPr>
      </w:pPr>
      <w:r>
        <w:rPr>
          <w:szCs w:val="23"/>
          <w:lang w:val="en-US"/>
        </w:rPr>
        <w:t xml:space="preserve">If applicable (i.e. the screening questions identify the necessity for a mandatory DPIA), this template </w:t>
      </w:r>
      <w:r w:rsidRPr="00E51D2A">
        <w:rPr>
          <w:b/>
          <w:szCs w:val="23"/>
          <w:lang w:val="en-US"/>
        </w:rPr>
        <w:t>must</w:t>
      </w:r>
      <w:r>
        <w:rPr>
          <w:szCs w:val="23"/>
          <w:lang w:val="en-US"/>
        </w:rPr>
        <w:t xml:space="preserve"> be completed</w:t>
      </w:r>
      <w:r w:rsidR="00FD1196">
        <w:rPr>
          <w:szCs w:val="23"/>
          <w:lang w:val="en-US"/>
        </w:rPr>
        <w:t>:</w:t>
      </w:r>
    </w:p>
    <w:p w14:paraId="11BBF17C" w14:textId="77777777" w:rsidR="00E51D2A" w:rsidRPr="00FD1196" w:rsidRDefault="00E51D2A" w:rsidP="00E51D2A">
      <w:pPr>
        <w:pStyle w:val="ListParagraph"/>
        <w:rPr>
          <w:szCs w:val="23"/>
          <w:u w:val="single"/>
          <w:lang w:val="en-US"/>
        </w:rPr>
      </w:pPr>
    </w:p>
    <w:p w14:paraId="5D8EF9BE" w14:textId="2F752603" w:rsidR="00FD1196" w:rsidRPr="00FD1196" w:rsidRDefault="00FD1196" w:rsidP="00FD1196">
      <w:pPr>
        <w:pStyle w:val="ListParagraph"/>
        <w:numPr>
          <w:ilvl w:val="0"/>
          <w:numId w:val="2"/>
        </w:numPr>
        <w:rPr>
          <w:szCs w:val="23"/>
          <w:u w:val="single"/>
          <w:lang w:val="en-US"/>
        </w:rPr>
      </w:pPr>
      <w:r>
        <w:rPr>
          <w:szCs w:val="23"/>
          <w:lang w:val="en-US"/>
        </w:rPr>
        <w:t xml:space="preserve">Complete Steps 1 – 6 </w:t>
      </w:r>
    </w:p>
    <w:p w14:paraId="3C400799" w14:textId="08B30EA3" w:rsidR="00FD1196" w:rsidRPr="00FD1196" w:rsidRDefault="00FD1196" w:rsidP="00FD1196">
      <w:pPr>
        <w:pStyle w:val="ListParagraph"/>
        <w:numPr>
          <w:ilvl w:val="0"/>
          <w:numId w:val="2"/>
        </w:numPr>
        <w:rPr>
          <w:szCs w:val="23"/>
          <w:u w:val="single"/>
          <w:lang w:val="en-US"/>
        </w:rPr>
      </w:pPr>
      <w:r>
        <w:rPr>
          <w:szCs w:val="23"/>
          <w:lang w:val="en-US"/>
        </w:rPr>
        <w:t xml:space="preserve">Send draft via e-mail to </w:t>
      </w:r>
      <w:hyperlink r:id="rId19" w:history="1">
        <w:r w:rsidRPr="0051268C">
          <w:rPr>
            <w:rStyle w:val="Hyperlink"/>
            <w:szCs w:val="23"/>
            <w:lang w:val="en-US"/>
          </w:rPr>
          <w:t>dataprotection@uwe.ac.uk</w:t>
        </w:r>
      </w:hyperlink>
      <w:r>
        <w:rPr>
          <w:szCs w:val="23"/>
          <w:lang w:val="en-US"/>
        </w:rPr>
        <w:t xml:space="preserve"> for DPO advice on step 7</w:t>
      </w:r>
    </w:p>
    <w:p w14:paraId="0F75CBE9" w14:textId="7E09C565" w:rsidR="00FD1196" w:rsidRPr="00E51D2A" w:rsidRDefault="00FD1196" w:rsidP="00FD1196">
      <w:pPr>
        <w:pStyle w:val="ListParagraph"/>
        <w:numPr>
          <w:ilvl w:val="0"/>
          <w:numId w:val="2"/>
        </w:numPr>
        <w:rPr>
          <w:szCs w:val="23"/>
          <w:u w:val="single"/>
          <w:lang w:val="en-US"/>
        </w:rPr>
      </w:pPr>
      <w:r>
        <w:rPr>
          <w:szCs w:val="23"/>
          <w:lang w:val="en-US"/>
        </w:rPr>
        <w:t xml:space="preserve">Complete step 7, sign and send a copy via e-mail to </w:t>
      </w:r>
      <w:hyperlink r:id="rId20" w:history="1">
        <w:r w:rsidRPr="0051268C">
          <w:rPr>
            <w:rStyle w:val="Hyperlink"/>
            <w:szCs w:val="23"/>
            <w:lang w:val="en-US"/>
          </w:rPr>
          <w:t>dataprotection@uwe.ac.uk</w:t>
        </w:r>
      </w:hyperlink>
      <w:r>
        <w:rPr>
          <w:szCs w:val="23"/>
          <w:lang w:val="en-US"/>
        </w:rPr>
        <w:t xml:space="preserve"> </w:t>
      </w:r>
      <w:r w:rsidR="00FA7F32">
        <w:rPr>
          <w:szCs w:val="23"/>
          <w:lang w:val="en-US"/>
        </w:rPr>
        <w:t>. Keep the original for reference. The DPO will maintain a copy centrally.</w:t>
      </w:r>
      <w:r w:rsidR="00E51D2A">
        <w:rPr>
          <w:szCs w:val="23"/>
          <w:lang w:val="en-US"/>
        </w:rPr>
        <w:t xml:space="preserve"> Please note that UWE may need to submit this document as evidence to the regulator.</w:t>
      </w:r>
    </w:p>
    <w:p w14:paraId="6642507A" w14:textId="6EC6397F" w:rsidR="00511C53" w:rsidRPr="000959FF" w:rsidRDefault="00511C53" w:rsidP="0049238C">
      <w:pPr>
        <w:pStyle w:val="Heading1"/>
      </w:pPr>
      <w:r w:rsidRPr="000959FF">
        <w:t>Step 1: Identify the need for a DPIA</w:t>
      </w:r>
    </w:p>
    <w:tbl>
      <w:tblPr>
        <w:tblStyle w:val="TableGrid"/>
        <w:tblW w:w="0" w:type="auto"/>
        <w:tblLook w:val="04A0" w:firstRow="1" w:lastRow="0" w:firstColumn="1" w:lastColumn="0" w:noHBand="0" w:noVBand="1"/>
      </w:tblPr>
      <w:tblGrid>
        <w:gridCol w:w="9768"/>
      </w:tblGrid>
      <w:tr w:rsidR="00065783" w:rsidRPr="000959FF" w14:paraId="0829AB8C" w14:textId="77777777" w:rsidTr="0049238C">
        <w:tc>
          <w:tcPr>
            <w:tcW w:w="9994" w:type="dxa"/>
          </w:tcPr>
          <w:p w14:paraId="191650E2" w14:textId="71EA302C" w:rsidR="0049238C" w:rsidRPr="002158AF" w:rsidRDefault="0049238C" w:rsidP="002158AF">
            <w:pPr>
              <w:pStyle w:val="ListParagraph"/>
              <w:keepNext/>
              <w:numPr>
                <w:ilvl w:val="0"/>
                <w:numId w:val="17"/>
              </w:numPr>
              <w:spacing w:before="120" w:after="120"/>
              <w:ind w:left="460"/>
              <w:rPr>
                <w:rFonts w:ascii="Verdana" w:hAnsi="Verdana"/>
                <w:lang w:val="en-US"/>
              </w:rPr>
            </w:pPr>
            <w:r w:rsidRPr="002158AF">
              <w:rPr>
                <w:rFonts w:ascii="Tahoma" w:hAnsi="Tahoma" w:cs="Tahoma"/>
                <w:lang w:val="en-US"/>
              </w:rPr>
              <w:t xml:space="preserve">Summarise why you </w:t>
            </w:r>
            <w:r w:rsidR="00FA2A9A" w:rsidRPr="002158AF">
              <w:rPr>
                <w:rFonts w:ascii="Tahoma" w:hAnsi="Tahoma" w:cs="Tahoma"/>
                <w:lang w:val="en-US"/>
              </w:rPr>
              <w:t>identified the need for</w:t>
            </w:r>
            <w:r w:rsidRPr="002158AF">
              <w:rPr>
                <w:rFonts w:ascii="Tahoma" w:hAnsi="Tahoma" w:cs="Tahoma"/>
                <w:lang w:val="en-US"/>
              </w:rPr>
              <w:t xml:space="preserve"> a DPIA.</w:t>
            </w:r>
            <w:r w:rsidR="003E7497" w:rsidRPr="002158AF">
              <w:rPr>
                <w:rFonts w:ascii="Tahoma" w:hAnsi="Tahoma" w:cs="Tahoma"/>
                <w:lang w:val="en-US"/>
              </w:rPr>
              <w:t xml:space="preserve"> (This can draw on your answers to the screening questions.)</w:t>
            </w:r>
          </w:p>
        </w:tc>
      </w:tr>
      <w:tr w:rsidR="003E7497" w:rsidRPr="000959FF" w14:paraId="77DF2CC2" w14:textId="77777777" w:rsidTr="0049238C">
        <w:tc>
          <w:tcPr>
            <w:tcW w:w="9994" w:type="dxa"/>
          </w:tcPr>
          <w:p w14:paraId="51CE7158" w14:textId="77777777" w:rsidR="003E7497" w:rsidRPr="00352C5A" w:rsidRDefault="003E7497" w:rsidP="002158AF">
            <w:pPr>
              <w:pStyle w:val="ListParagraph"/>
              <w:keepNext/>
              <w:spacing w:before="120" w:after="120"/>
              <w:ind w:left="460"/>
              <w:rPr>
                <w:rFonts w:ascii="Verdana" w:hAnsi="Verdana"/>
                <w:lang w:val="en-US"/>
              </w:rPr>
            </w:pPr>
          </w:p>
        </w:tc>
      </w:tr>
      <w:tr w:rsidR="003E7497" w:rsidRPr="000959FF" w14:paraId="58D5514F" w14:textId="77777777" w:rsidTr="0049238C">
        <w:tc>
          <w:tcPr>
            <w:tcW w:w="9994" w:type="dxa"/>
          </w:tcPr>
          <w:p w14:paraId="7C295601" w14:textId="39C6BC93" w:rsidR="003E7497" w:rsidRPr="00352C5A" w:rsidRDefault="003E7497" w:rsidP="002158AF">
            <w:pPr>
              <w:pStyle w:val="ListParagraph"/>
              <w:keepNext/>
              <w:numPr>
                <w:ilvl w:val="0"/>
                <w:numId w:val="17"/>
              </w:numPr>
              <w:spacing w:before="120" w:after="120"/>
              <w:ind w:left="460"/>
              <w:rPr>
                <w:rFonts w:ascii="Verdana" w:hAnsi="Verdana"/>
                <w:lang w:val="en-US"/>
              </w:rPr>
            </w:pPr>
            <w:r w:rsidRPr="00352C5A">
              <w:rPr>
                <w:rFonts w:ascii="Tahoma" w:hAnsi="Tahoma" w:cs="Tahoma"/>
                <w:lang w:val="en-US"/>
              </w:rPr>
              <w:t>Explain broadly what the project aims to achieve and what type of processing it involves.</w:t>
            </w:r>
            <w:r w:rsidRPr="00352C5A">
              <w:rPr>
                <w:rFonts w:ascii="Verdana" w:hAnsi="Verdana"/>
                <w:lang w:val="en-US"/>
              </w:rPr>
              <w:t xml:space="preserve"> </w:t>
            </w:r>
          </w:p>
        </w:tc>
      </w:tr>
      <w:tr w:rsidR="0049238C" w:rsidRPr="000959FF" w14:paraId="7145BC9D" w14:textId="77777777" w:rsidTr="003E7497">
        <w:trPr>
          <w:trHeight w:val="411"/>
        </w:trPr>
        <w:tc>
          <w:tcPr>
            <w:tcW w:w="9994" w:type="dxa"/>
          </w:tcPr>
          <w:p w14:paraId="5B5BF152" w14:textId="61612C69" w:rsidR="0049238C" w:rsidRPr="00352C5A" w:rsidRDefault="0049238C" w:rsidP="002158AF">
            <w:pPr>
              <w:pStyle w:val="ListParagraph"/>
              <w:spacing w:before="120" w:after="120"/>
              <w:ind w:left="460"/>
              <w:rPr>
                <w:rFonts w:ascii="Verdana" w:hAnsi="Verdana"/>
                <w:lang w:val="en-US"/>
              </w:rPr>
            </w:pPr>
          </w:p>
        </w:tc>
      </w:tr>
      <w:tr w:rsidR="003E7497" w:rsidRPr="000959FF" w14:paraId="2F12F56A" w14:textId="77777777" w:rsidTr="003E7497">
        <w:trPr>
          <w:trHeight w:val="411"/>
        </w:trPr>
        <w:tc>
          <w:tcPr>
            <w:tcW w:w="9994" w:type="dxa"/>
          </w:tcPr>
          <w:p w14:paraId="2222E0B3" w14:textId="4FEF515B" w:rsidR="003E7497" w:rsidRPr="00352C5A" w:rsidRDefault="003E7497" w:rsidP="002158AF">
            <w:pPr>
              <w:pStyle w:val="ListParagraph"/>
              <w:keepNext/>
              <w:numPr>
                <w:ilvl w:val="0"/>
                <w:numId w:val="17"/>
              </w:numPr>
              <w:spacing w:before="120" w:after="120"/>
              <w:ind w:left="460"/>
              <w:rPr>
                <w:rFonts w:ascii="Verdana" w:hAnsi="Verdana"/>
                <w:lang w:val="en-US"/>
              </w:rPr>
            </w:pPr>
            <w:r w:rsidRPr="00352C5A">
              <w:rPr>
                <w:rFonts w:ascii="Tahoma" w:hAnsi="Tahoma" w:cs="Tahoma"/>
                <w:lang w:val="en-US"/>
              </w:rPr>
              <w:t>You may find it helpful to link to other relevant documents related to the project, for example a project proposal. (</w:t>
            </w:r>
            <w:r w:rsidR="00352C5A" w:rsidRPr="00352C5A">
              <w:rPr>
                <w:rFonts w:ascii="Tahoma" w:hAnsi="Tahoma" w:cs="Tahoma"/>
                <w:lang w:val="en-US"/>
              </w:rPr>
              <w:t>Identify</w:t>
            </w:r>
            <w:r w:rsidRPr="00352C5A">
              <w:rPr>
                <w:rFonts w:ascii="Tahoma" w:hAnsi="Tahoma" w:cs="Tahoma"/>
                <w:lang w:val="en-US"/>
              </w:rPr>
              <w:t xml:space="preserve"> other documents here).</w:t>
            </w:r>
          </w:p>
        </w:tc>
      </w:tr>
    </w:tbl>
    <w:p w14:paraId="4AA90619" w14:textId="77777777" w:rsidR="00CF39D4" w:rsidRPr="000959FF" w:rsidRDefault="00CF39D4" w:rsidP="00D457A5">
      <w:pPr>
        <w:spacing w:before="120" w:after="120" w:line="240" w:lineRule="auto"/>
        <w:rPr>
          <w:rFonts w:eastAsia="Times New Roman" w:cs="Times New Roman"/>
          <w:szCs w:val="20"/>
          <w:lang w:val="en-US" w:eastAsia="en-GB"/>
        </w:rPr>
      </w:pPr>
    </w:p>
    <w:p w14:paraId="515BBFE1" w14:textId="47DCE990" w:rsidR="00CF39D4" w:rsidRPr="000959FF" w:rsidRDefault="00CF39D4" w:rsidP="000959FF">
      <w:pPr>
        <w:pStyle w:val="Heading1"/>
        <w:rPr>
          <w:lang w:eastAsia="en-GB"/>
        </w:rPr>
      </w:pPr>
      <w:r w:rsidRPr="000959FF">
        <w:rPr>
          <w:lang w:eastAsia="en-GB"/>
        </w:rPr>
        <w:lastRenderedPageBreak/>
        <w:t>Step 2: Describe the processing</w:t>
      </w:r>
    </w:p>
    <w:tbl>
      <w:tblPr>
        <w:tblStyle w:val="TableGrid"/>
        <w:tblW w:w="0" w:type="auto"/>
        <w:tblLook w:val="04A0" w:firstRow="1" w:lastRow="0" w:firstColumn="1" w:lastColumn="0" w:noHBand="0" w:noVBand="1"/>
      </w:tblPr>
      <w:tblGrid>
        <w:gridCol w:w="9768"/>
      </w:tblGrid>
      <w:tr w:rsidR="00CF39D4" w:rsidRPr="000959FF" w14:paraId="5E6D4D3F" w14:textId="77777777" w:rsidTr="00FA2A9A">
        <w:tc>
          <w:tcPr>
            <w:tcW w:w="9994" w:type="dxa"/>
          </w:tcPr>
          <w:p w14:paraId="06C8BFA8" w14:textId="3795B365" w:rsidR="00CF39D4" w:rsidRPr="0049238C" w:rsidRDefault="00CF39D4" w:rsidP="00EA792C">
            <w:pPr>
              <w:keepNext/>
              <w:spacing w:before="120" w:after="120"/>
              <w:rPr>
                <w:rFonts w:ascii="Verdana" w:hAnsi="Verdana"/>
                <w:lang w:val="en-US"/>
              </w:rPr>
            </w:pPr>
            <w:r w:rsidRPr="000959FF">
              <w:rPr>
                <w:rFonts w:ascii="Verdana" w:hAnsi="Verdana"/>
                <w:b/>
                <w:lang w:val="en-US"/>
              </w:rPr>
              <w:t>Describe the nature of the processing</w:t>
            </w:r>
            <w:r w:rsidR="0049238C">
              <w:rPr>
                <w:rFonts w:ascii="Verdana" w:hAnsi="Verdana"/>
                <w:b/>
                <w:lang w:val="en-US"/>
              </w:rPr>
              <w:t>:</w:t>
            </w:r>
          </w:p>
        </w:tc>
      </w:tr>
      <w:tr w:rsidR="00EA792C" w:rsidRPr="000959FF" w14:paraId="41BA1751" w14:textId="77777777" w:rsidTr="00FA2A9A">
        <w:tc>
          <w:tcPr>
            <w:tcW w:w="9994" w:type="dxa"/>
          </w:tcPr>
          <w:p w14:paraId="1CE2BEB0" w14:textId="51F5C655" w:rsidR="00EA792C" w:rsidRPr="00EA792C" w:rsidRDefault="00EA792C" w:rsidP="00352C5A">
            <w:pPr>
              <w:pStyle w:val="ListParagraph"/>
              <w:keepNext/>
              <w:numPr>
                <w:ilvl w:val="0"/>
                <w:numId w:val="13"/>
              </w:numPr>
              <w:spacing w:before="120" w:after="120"/>
              <w:ind w:left="460"/>
              <w:rPr>
                <w:rFonts w:ascii="Tahoma" w:hAnsi="Tahoma" w:cs="Tahoma"/>
                <w:lang w:val="en-US"/>
              </w:rPr>
            </w:pPr>
            <w:r w:rsidRPr="00EA792C">
              <w:rPr>
                <w:rFonts w:ascii="Tahoma" w:hAnsi="Tahoma" w:cs="Tahoma"/>
                <w:lang w:val="en-US"/>
              </w:rPr>
              <w:t>How will you collect, use, store and delete data?</w:t>
            </w:r>
          </w:p>
        </w:tc>
      </w:tr>
      <w:tr w:rsidR="00FA2A9A" w:rsidRPr="000959FF" w14:paraId="6C9F17CC" w14:textId="77777777" w:rsidTr="00AF7B39">
        <w:trPr>
          <w:trHeight w:val="70"/>
        </w:trPr>
        <w:tc>
          <w:tcPr>
            <w:tcW w:w="9994" w:type="dxa"/>
          </w:tcPr>
          <w:p w14:paraId="73F3D77F" w14:textId="738A9744" w:rsidR="00FA2A9A" w:rsidRPr="00EA792C" w:rsidRDefault="00FA2A9A" w:rsidP="00EA792C">
            <w:pPr>
              <w:pStyle w:val="ListParagraph"/>
              <w:keepNext/>
              <w:spacing w:before="120" w:after="120"/>
              <w:ind w:left="447"/>
              <w:rPr>
                <w:rFonts w:ascii="Tahoma" w:hAnsi="Tahoma" w:cs="Tahoma"/>
                <w:lang w:val="en-US"/>
              </w:rPr>
            </w:pPr>
          </w:p>
        </w:tc>
      </w:tr>
      <w:tr w:rsidR="00EA792C" w:rsidRPr="000959FF" w14:paraId="0DF09E72" w14:textId="77777777" w:rsidTr="00EA792C">
        <w:trPr>
          <w:trHeight w:val="70"/>
        </w:trPr>
        <w:tc>
          <w:tcPr>
            <w:tcW w:w="9994" w:type="dxa"/>
          </w:tcPr>
          <w:p w14:paraId="2816CE2F" w14:textId="255035C8" w:rsidR="00EA792C" w:rsidRPr="00EA792C" w:rsidRDefault="00EA792C" w:rsidP="00352C5A">
            <w:pPr>
              <w:pStyle w:val="ListParagraph"/>
              <w:keepNext/>
              <w:numPr>
                <w:ilvl w:val="0"/>
                <w:numId w:val="13"/>
              </w:numPr>
              <w:spacing w:before="120" w:after="120"/>
              <w:ind w:left="447"/>
              <w:rPr>
                <w:rFonts w:ascii="Tahoma" w:hAnsi="Tahoma" w:cs="Tahoma"/>
                <w:lang w:val="en-US"/>
              </w:rPr>
            </w:pPr>
            <w:r w:rsidRPr="00EA792C">
              <w:rPr>
                <w:rFonts w:ascii="Tahoma" w:hAnsi="Tahoma" w:cs="Tahoma"/>
                <w:lang w:val="en-US"/>
              </w:rPr>
              <w:t xml:space="preserve">What is the source of the data? </w:t>
            </w:r>
          </w:p>
        </w:tc>
      </w:tr>
      <w:tr w:rsidR="00EA792C" w:rsidRPr="000959FF" w14:paraId="683DCB93" w14:textId="77777777" w:rsidTr="00AF7B39">
        <w:trPr>
          <w:trHeight w:val="70"/>
        </w:trPr>
        <w:tc>
          <w:tcPr>
            <w:tcW w:w="9994" w:type="dxa"/>
          </w:tcPr>
          <w:p w14:paraId="0E8D929A" w14:textId="77777777" w:rsidR="00EA792C" w:rsidRPr="00AF7B39" w:rsidRDefault="00EA792C" w:rsidP="00AF7B39">
            <w:pPr>
              <w:keepNext/>
              <w:spacing w:before="120" w:after="120"/>
              <w:rPr>
                <w:rFonts w:ascii="Tahoma" w:hAnsi="Tahoma" w:cs="Tahoma"/>
                <w:lang w:val="en-US"/>
              </w:rPr>
            </w:pPr>
          </w:p>
        </w:tc>
      </w:tr>
      <w:tr w:rsidR="00EA792C" w:rsidRPr="000959FF" w14:paraId="36F7679C" w14:textId="77777777" w:rsidTr="00EA792C">
        <w:trPr>
          <w:trHeight w:val="70"/>
        </w:trPr>
        <w:tc>
          <w:tcPr>
            <w:tcW w:w="9994" w:type="dxa"/>
          </w:tcPr>
          <w:p w14:paraId="4D2F9F19" w14:textId="0D26C75F" w:rsidR="00EA792C" w:rsidRPr="00EA792C" w:rsidRDefault="00EA792C" w:rsidP="00352C5A">
            <w:pPr>
              <w:pStyle w:val="ListParagraph"/>
              <w:keepNext/>
              <w:numPr>
                <w:ilvl w:val="0"/>
                <w:numId w:val="13"/>
              </w:numPr>
              <w:spacing w:before="120" w:after="120"/>
              <w:ind w:left="447"/>
              <w:rPr>
                <w:rFonts w:ascii="Tahoma" w:hAnsi="Tahoma" w:cs="Tahoma"/>
                <w:lang w:val="en-US"/>
              </w:rPr>
            </w:pPr>
            <w:r w:rsidRPr="00EA792C">
              <w:rPr>
                <w:rFonts w:ascii="Tahoma" w:hAnsi="Tahoma" w:cs="Tahoma"/>
                <w:lang w:val="en-US"/>
              </w:rPr>
              <w:t xml:space="preserve">Will you be sharing data with anyone? You might find it useful to refer to a flow diagram or other way of describing data flows. </w:t>
            </w:r>
          </w:p>
        </w:tc>
      </w:tr>
      <w:tr w:rsidR="00EA792C" w:rsidRPr="000959FF" w14:paraId="69DB602D" w14:textId="77777777" w:rsidTr="00AF7B39">
        <w:trPr>
          <w:trHeight w:val="167"/>
        </w:trPr>
        <w:tc>
          <w:tcPr>
            <w:tcW w:w="9994" w:type="dxa"/>
          </w:tcPr>
          <w:p w14:paraId="0185174C" w14:textId="77777777" w:rsidR="00EA792C" w:rsidRPr="00EA792C" w:rsidRDefault="00EA792C" w:rsidP="00EA792C">
            <w:pPr>
              <w:pStyle w:val="ListParagraph"/>
              <w:keepNext/>
              <w:spacing w:before="120" w:after="120"/>
              <w:ind w:left="447"/>
              <w:rPr>
                <w:rFonts w:ascii="Tahoma" w:hAnsi="Tahoma" w:cs="Tahoma"/>
                <w:lang w:val="en-US"/>
              </w:rPr>
            </w:pPr>
          </w:p>
        </w:tc>
      </w:tr>
      <w:tr w:rsidR="00EA792C" w:rsidRPr="000959FF" w14:paraId="23B02B11" w14:textId="77777777" w:rsidTr="00EA792C">
        <w:trPr>
          <w:trHeight w:val="70"/>
        </w:trPr>
        <w:tc>
          <w:tcPr>
            <w:tcW w:w="9994" w:type="dxa"/>
          </w:tcPr>
          <w:p w14:paraId="2E84474D" w14:textId="42AEC948" w:rsidR="00EA792C" w:rsidRPr="00EA792C" w:rsidRDefault="00EA792C" w:rsidP="00352C5A">
            <w:pPr>
              <w:pStyle w:val="ListParagraph"/>
              <w:keepNext/>
              <w:numPr>
                <w:ilvl w:val="0"/>
                <w:numId w:val="13"/>
              </w:numPr>
              <w:spacing w:before="120" w:after="120"/>
              <w:ind w:left="447"/>
              <w:rPr>
                <w:rFonts w:ascii="Tahoma" w:hAnsi="Tahoma" w:cs="Tahoma"/>
                <w:lang w:val="en-US"/>
              </w:rPr>
            </w:pPr>
            <w:r w:rsidRPr="00EA792C">
              <w:rPr>
                <w:rFonts w:ascii="Tahoma" w:hAnsi="Tahoma" w:cs="Tahoma"/>
                <w:lang w:val="en-US"/>
              </w:rPr>
              <w:t>What types of processing identified as likely high risk are involved?</w:t>
            </w:r>
          </w:p>
        </w:tc>
      </w:tr>
      <w:tr w:rsidR="00EA792C" w:rsidRPr="000959FF" w14:paraId="506DA966" w14:textId="77777777" w:rsidTr="00AF7B39">
        <w:trPr>
          <w:trHeight w:val="70"/>
        </w:trPr>
        <w:tc>
          <w:tcPr>
            <w:tcW w:w="9994" w:type="dxa"/>
          </w:tcPr>
          <w:p w14:paraId="1B02AB2D" w14:textId="77777777" w:rsidR="00EA792C" w:rsidRPr="000959FF" w:rsidRDefault="00EA792C" w:rsidP="00FA2A9A">
            <w:pPr>
              <w:keepNext/>
              <w:spacing w:before="120" w:after="120"/>
              <w:rPr>
                <w:lang w:val="en-US"/>
              </w:rPr>
            </w:pPr>
          </w:p>
        </w:tc>
      </w:tr>
    </w:tbl>
    <w:p w14:paraId="65CD6064" w14:textId="77777777" w:rsidR="00CF39D4" w:rsidRPr="000959FF" w:rsidRDefault="00CF39D4" w:rsidP="00CF39D4">
      <w:pPr>
        <w:spacing w:line="240" w:lineRule="auto"/>
        <w:rPr>
          <w:sz w:val="24"/>
          <w:szCs w:val="24"/>
          <w:lang w:val="en-US"/>
        </w:rPr>
      </w:pPr>
    </w:p>
    <w:tbl>
      <w:tblPr>
        <w:tblStyle w:val="TableGrid"/>
        <w:tblW w:w="9857" w:type="dxa"/>
        <w:tblLook w:val="04A0" w:firstRow="1" w:lastRow="0" w:firstColumn="1" w:lastColumn="0" w:noHBand="0" w:noVBand="1"/>
      </w:tblPr>
      <w:tblGrid>
        <w:gridCol w:w="9857"/>
      </w:tblGrid>
      <w:tr w:rsidR="00CF39D4" w:rsidRPr="000959FF" w14:paraId="48784EBA" w14:textId="77777777" w:rsidTr="00B94461">
        <w:trPr>
          <w:trHeight w:val="599"/>
        </w:trPr>
        <w:tc>
          <w:tcPr>
            <w:tcW w:w="9857" w:type="dxa"/>
          </w:tcPr>
          <w:p w14:paraId="12F7D378" w14:textId="765E9E5D" w:rsidR="00CF39D4" w:rsidRPr="00FA2A9A" w:rsidRDefault="00CF39D4" w:rsidP="005A023D">
            <w:pPr>
              <w:keepNext/>
              <w:spacing w:before="120" w:after="120"/>
              <w:rPr>
                <w:rFonts w:ascii="Verdana" w:hAnsi="Verdana"/>
                <w:lang w:val="en-US"/>
              </w:rPr>
            </w:pPr>
            <w:r w:rsidRPr="000959FF">
              <w:rPr>
                <w:rFonts w:ascii="Verdana" w:hAnsi="Verdana"/>
                <w:b/>
                <w:lang w:val="en-US"/>
              </w:rPr>
              <w:t>Describe the scope of the processing</w:t>
            </w:r>
            <w:r w:rsidR="00FA2A9A">
              <w:rPr>
                <w:rFonts w:ascii="Verdana" w:hAnsi="Verdana"/>
                <w:b/>
                <w:lang w:val="en-US"/>
              </w:rPr>
              <w:t xml:space="preserve">: </w:t>
            </w:r>
          </w:p>
        </w:tc>
      </w:tr>
      <w:tr w:rsidR="00FA2A9A" w:rsidRPr="000959FF" w14:paraId="49644615" w14:textId="77777777" w:rsidTr="00B94461">
        <w:trPr>
          <w:trHeight w:val="82"/>
        </w:trPr>
        <w:tc>
          <w:tcPr>
            <w:tcW w:w="9857" w:type="dxa"/>
          </w:tcPr>
          <w:p w14:paraId="6E54E1B8" w14:textId="53E6ABEB" w:rsidR="00FA2A9A" w:rsidRPr="005A023D" w:rsidRDefault="005A023D" w:rsidP="005A023D">
            <w:pPr>
              <w:pStyle w:val="ListParagraph"/>
              <w:numPr>
                <w:ilvl w:val="0"/>
                <w:numId w:val="4"/>
              </w:numPr>
              <w:spacing w:before="120" w:after="120"/>
              <w:ind w:left="447"/>
              <w:rPr>
                <w:rFonts w:ascii="Tahoma" w:hAnsi="Tahoma" w:cs="Tahoma"/>
                <w:lang w:val="en-US"/>
              </w:rPr>
            </w:pPr>
            <w:r w:rsidRPr="005A023D">
              <w:rPr>
                <w:rFonts w:ascii="Tahoma" w:hAnsi="Tahoma" w:cs="Tahoma"/>
                <w:lang w:val="en-US"/>
              </w:rPr>
              <w:t xml:space="preserve">What is the nature of the data, and does it include special category or criminal offence data? </w:t>
            </w:r>
          </w:p>
        </w:tc>
      </w:tr>
      <w:tr w:rsidR="005A023D" w:rsidRPr="000959FF" w14:paraId="033D39EB" w14:textId="77777777" w:rsidTr="00AF7B39">
        <w:trPr>
          <w:trHeight w:val="70"/>
        </w:trPr>
        <w:tc>
          <w:tcPr>
            <w:tcW w:w="9857" w:type="dxa"/>
          </w:tcPr>
          <w:p w14:paraId="74051D2D" w14:textId="77777777" w:rsidR="005A023D" w:rsidRPr="005A023D" w:rsidRDefault="005A023D" w:rsidP="005A023D">
            <w:pPr>
              <w:pStyle w:val="ListParagraph"/>
              <w:spacing w:before="120" w:after="120"/>
              <w:ind w:left="447"/>
              <w:rPr>
                <w:rFonts w:ascii="Tahoma" w:hAnsi="Tahoma" w:cs="Tahoma"/>
                <w:lang w:val="en-US"/>
              </w:rPr>
            </w:pPr>
          </w:p>
        </w:tc>
      </w:tr>
      <w:tr w:rsidR="005A023D" w:rsidRPr="000959FF" w14:paraId="3BA06448" w14:textId="77777777" w:rsidTr="00B94461">
        <w:trPr>
          <w:trHeight w:val="82"/>
        </w:trPr>
        <w:tc>
          <w:tcPr>
            <w:tcW w:w="9857" w:type="dxa"/>
          </w:tcPr>
          <w:p w14:paraId="0342FAE9" w14:textId="7BDA4901" w:rsidR="005A023D" w:rsidRPr="005A023D" w:rsidRDefault="005A023D" w:rsidP="005A023D">
            <w:pPr>
              <w:pStyle w:val="ListParagraph"/>
              <w:numPr>
                <w:ilvl w:val="0"/>
                <w:numId w:val="4"/>
              </w:numPr>
              <w:spacing w:before="120" w:after="120"/>
              <w:ind w:left="447"/>
              <w:rPr>
                <w:rFonts w:ascii="Tahoma" w:hAnsi="Tahoma" w:cs="Tahoma"/>
                <w:lang w:val="en-US"/>
              </w:rPr>
            </w:pPr>
            <w:r w:rsidRPr="005A023D">
              <w:rPr>
                <w:rFonts w:ascii="Tahoma" w:hAnsi="Tahoma" w:cs="Tahoma"/>
                <w:lang w:val="en-US"/>
              </w:rPr>
              <w:t>How much data will you be collecting and using? How often?</w:t>
            </w:r>
          </w:p>
        </w:tc>
      </w:tr>
      <w:tr w:rsidR="005A023D" w:rsidRPr="000959FF" w14:paraId="37EB07EF" w14:textId="77777777" w:rsidTr="00AF7B39">
        <w:trPr>
          <w:trHeight w:val="163"/>
        </w:trPr>
        <w:tc>
          <w:tcPr>
            <w:tcW w:w="9857" w:type="dxa"/>
          </w:tcPr>
          <w:p w14:paraId="41D588B9" w14:textId="77777777" w:rsidR="005A023D" w:rsidRPr="005A023D" w:rsidRDefault="005A023D" w:rsidP="005A023D">
            <w:pPr>
              <w:pStyle w:val="ListParagraph"/>
              <w:spacing w:before="120" w:after="120"/>
              <w:ind w:left="447"/>
              <w:rPr>
                <w:rFonts w:ascii="Tahoma" w:hAnsi="Tahoma" w:cs="Tahoma"/>
                <w:lang w:val="en-US"/>
              </w:rPr>
            </w:pPr>
          </w:p>
        </w:tc>
      </w:tr>
      <w:tr w:rsidR="005A023D" w:rsidRPr="000959FF" w14:paraId="3FB6F059" w14:textId="77777777" w:rsidTr="00B94461">
        <w:trPr>
          <w:trHeight w:val="82"/>
        </w:trPr>
        <w:tc>
          <w:tcPr>
            <w:tcW w:w="9857" w:type="dxa"/>
          </w:tcPr>
          <w:p w14:paraId="074D68B7" w14:textId="46810CCD" w:rsidR="005A023D" w:rsidRPr="005A023D" w:rsidRDefault="005A023D" w:rsidP="005A023D">
            <w:pPr>
              <w:pStyle w:val="ListParagraph"/>
              <w:numPr>
                <w:ilvl w:val="0"/>
                <w:numId w:val="4"/>
              </w:numPr>
              <w:spacing w:before="120" w:after="120"/>
              <w:ind w:left="447"/>
              <w:rPr>
                <w:rFonts w:ascii="Tahoma" w:hAnsi="Tahoma" w:cs="Tahoma"/>
                <w:lang w:val="en-US"/>
              </w:rPr>
            </w:pPr>
            <w:r w:rsidRPr="005A023D">
              <w:rPr>
                <w:rFonts w:ascii="Tahoma" w:hAnsi="Tahoma" w:cs="Tahoma"/>
                <w:lang w:val="en-US"/>
              </w:rPr>
              <w:t xml:space="preserve">How long will you keep it? </w:t>
            </w:r>
          </w:p>
        </w:tc>
      </w:tr>
      <w:tr w:rsidR="005A023D" w:rsidRPr="000959FF" w14:paraId="7D9DF971" w14:textId="77777777" w:rsidTr="00AF7B39">
        <w:trPr>
          <w:trHeight w:val="315"/>
        </w:trPr>
        <w:tc>
          <w:tcPr>
            <w:tcW w:w="9857" w:type="dxa"/>
          </w:tcPr>
          <w:p w14:paraId="094A2C9B" w14:textId="77777777" w:rsidR="005A023D" w:rsidRPr="005A023D" w:rsidRDefault="005A023D" w:rsidP="005A023D">
            <w:pPr>
              <w:pStyle w:val="ListParagraph"/>
              <w:spacing w:before="120" w:after="120"/>
              <w:ind w:left="447"/>
              <w:rPr>
                <w:rFonts w:ascii="Tahoma" w:hAnsi="Tahoma" w:cs="Tahoma"/>
                <w:lang w:val="en-US"/>
              </w:rPr>
            </w:pPr>
          </w:p>
        </w:tc>
      </w:tr>
      <w:tr w:rsidR="005A023D" w:rsidRPr="000959FF" w14:paraId="4F3CCF8C" w14:textId="77777777" w:rsidTr="00B94461">
        <w:trPr>
          <w:trHeight w:val="82"/>
        </w:trPr>
        <w:tc>
          <w:tcPr>
            <w:tcW w:w="9857" w:type="dxa"/>
          </w:tcPr>
          <w:p w14:paraId="62C8DFC1" w14:textId="0246ACE8" w:rsidR="005A023D" w:rsidRPr="005A023D" w:rsidRDefault="005A023D" w:rsidP="005A023D">
            <w:pPr>
              <w:pStyle w:val="ListParagraph"/>
              <w:numPr>
                <w:ilvl w:val="0"/>
                <w:numId w:val="4"/>
              </w:numPr>
              <w:spacing w:before="120" w:after="120"/>
              <w:ind w:left="447"/>
              <w:rPr>
                <w:rFonts w:ascii="Tahoma" w:hAnsi="Tahoma" w:cs="Tahoma"/>
                <w:lang w:val="en-US"/>
              </w:rPr>
            </w:pPr>
            <w:r w:rsidRPr="005A023D">
              <w:rPr>
                <w:rFonts w:ascii="Tahoma" w:hAnsi="Tahoma" w:cs="Tahoma"/>
                <w:lang w:val="en-US"/>
              </w:rPr>
              <w:t xml:space="preserve">How many individuals are affected? </w:t>
            </w:r>
          </w:p>
        </w:tc>
      </w:tr>
      <w:tr w:rsidR="005A023D" w:rsidRPr="000959FF" w14:paraId="551BCFFA" w14:textId="77777777" w:rsidTr="00AF7B39">
        <w:trPr>
          <w:trHeight w:val="307"/>
        </w:trPr>
        <w:tc>
          <w:tcPr>
            <w:tcW w:w="9857" w:type="dxa"/>
          </w:tcPr>
          <w:p w14:paraId="37D72E66" w14:textId="77777777" w:rsidR="005A023D" w:rsidRPr="005A023D" w:rsidRDefault="005A023D" w:rsidP="005A023D">
            <w:pPr>
              <w:pStyle w:val="ListParagraph"/>
              <w:spacing w:before="120" w:after="120"/>
              <w:ind w:left="447"/>
              <w:rPr>
                <w:rFonts w:ascii="Tahoma" w:hAnsi="Tahoma" w:cs="Tahoma"/>
                <w:lang w:val="en-US"/>
              </w:rPr>
            </w:pPr>
          </w:p>
        </w:tc>
      </w:tr>
      <w:tr w:rsidR="005A023D" w:rsidRPr="000959FF" w14:paraId="5E2901C3" w14:textId="77777777" w:rsidTr="00B94461">
        <w:trPr>
          <w:trHeight w:val="82"/>
        </w:trPr>
        <w:tc>
          <w:tcPr>
            <w:tcW w:w="9857" w:type="dxa"/>
          </w:tcPr>
          <w:p w14:paraId="6D512C9A" w14:textId="6B96CBA2" w:rsidR="005A023D" w:rsidRPr="005A023D" w:rsidRDefault="005A023D" w:rsidP="005A023D">
            <w:pPr>
              <w:pStyle w:val="ListParagraph"/>
              <w:numPr>
                <w:ilvl w:val="0"/>
                <w:numId w:val="4"/>
              </w:numPr>
              <w:spacing w:before="120" w:after="120"/>
              <w:ind w:left="447"/>
              <w:rPr>
                <w:rFonts w:ascii="Tahoma" w:hAnsi="Tahoma" w:cs="Tahoma"/>
                <w:lang w:val="en-US"/>
              </w:rPr>
            </w:pPr>
            <w:r w:rsidRPr="005A023D">
              <w:rPr>
                <w:rFonts w:ascii="Tahoma" w:hAnsi="Tahoma" w:cs="Tahoma"/>
                <w:lang w:val="en-US"/>
              </w:rPr>
              <w:t>What geographical area does it cover?</w:t>
            </w:r>
          </w:p>
        </w:tc>
      </w:tr>
      <w:tr w:rsidR="005A023D" w:rsidRPr="000959FF" w14:paraId="197F6661" w14:textId="77777777" w:rsidTr="00AF7B39">
        <w:trPr>
          <w:trHeight w:val="70"/>
        </w:trPr>
        <w:tc>
          <w:tcPr>
            <w:tcW w:w="9857" w:type="dxa"/>
          </w:tcPr>
          <w:p w14:paraId="348CD2CA" w14:textId="77777777" w:rsidR="005A023D" w:rsidRDefault="005A023D" w:rsidP="00441F5B">
            <w:pPr>
              <w:spacing w:before="120" w:after="120"/>
              <w:rPr>
                <w:lang w:val="en-US"/>
              </w:rPr>
            </w:pPr>
          </w:p>
        </w:tc>
      </w:tr>
    </w:tbl>
    <w:p w14:paraId="05D5E9F5"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768"/>
      </w:tblGrid>
      <w:tr w:rsidR="00441F5B" w:rsidRPr="000959FF" w14:paraId="318435B5" w14:textId="77777777" w:rsidTr="007E352D">
        <w:tc>
          <w:tcPr>
            <w:tcW w:w="9994" w:type="dxa"/>
          </w:tcPr>
          <w:p w14:paraId="255E6638" w14:textId="5D912C03" w:rsidR="00441F5B" w:rsidRPr="00FA2A9A" w:rsidRDefault="00441F5B" w:rsidP="00E17DB6">
            <w:pPr>
              <w:keepNext/>
              <w:spacing w:before="120" w:after="120"/>
              <w:rPr>
                <w:rFonts w:ascii="Verdana" w:hAnsi="Verdana"/>
                <w:lang w:val="en-US"/>
              </w:rPr>
            </w:pPr>
            <w:r w:rsidRPr="000959FF">
              <w:rPr>
                <w:rFonts w:ascii="Verdana" w:hAnsi="Verdana"/>
                <w:b/>
                <w:lang w:val="en-US"/>
              </w:rPr>
              <w:t>Describe the context of the processing</w:t>
            </w:r>
            <w:r w:rsidR="00FA2A9A">
              <w:rPr>
                <w:rFonts w:ascii="Verdana" w:hAnsi="Verdana"/>
                <w:b/>
                <w:lang w:val="en-US"/>
              </w:rPr>
              <w:t xml:space="preserve">: </w:t>
            </w:r>
          </w:p>
        </w:tc>
      </w:tr>
      <w:tr w:rsidR="007E352D" w:rsidRPr="000959FF" w14:paraId="4A9673B0" w14:textId="77777777" w:rsidTr="00E17DB6">
        <w:trPr>
          <w:trHeight w:val="310"/>
        </w:trPr>
        <w:tc>
          <w:tcPr>
            <w:tcW w:w="9994" w:type="dxa"/>
          </w:tcPr>
          <w:p w14:paraId="6A7FF993" w14:textId="5CB184D1" w:rsidR="007E352D" w:rsidRPr="00E17DB6" w:rsidRDefault="00E17DB6" w:rsidP="00E17DB6">
            <w:pPr>
              <w:pStyle w:val="ListParagraph"/>
              <w:numPr>
                <w:ilvl w:val="0"/>
                <w:numId w:val="5"/>
              </w:numPr>
              <w:spacing w:before="120" w:after="120"/>
              <w:ind w:left="447"/>
              <w:rPr>
                <w:rFonts w:ascii="Verdana" w:hAnsi="Verdana"/>
                <w:lang w:val="en-US"/>
              </w:rPr>
            </w:pPr>
            <w:r w:rsidRPr="00E17DB6">
              <w:rPr>
                <w:rFonts w:ascii="Verdana" w:hAnsi="Verdana"/>
                <w:lang w:val="en-US"/>
              </w:rPr>
              <w:t xml:space="preserve">What is the nature of your relationship with the individuals? </w:t>
            </w:r>
          </w:p>
        </w:tc>
      </w:tr>
      <w:tr w:rsidR="00E17DB6" w:rsidRPr="000959FF" w14:paraId="64F00852" w14:textId="77777777" w:rsidTr="00AF7B39">
        <w:trPr>
          <w:trHeight w:val="70"/>
        </w:trPr>
        <w:tc>
          <w:tcPr>
            <w:tcW w:w="9994" w:type="dxa"/>
          </w:tcPr>
          <w:p w14:paraId="3A68E398" w14:textId="77777777" w:rsidR="00E17DB6" w:rsidRPr="00E17DB6" w:rsidRDefault="00E17DB6" w:rsidP="00E17DB6">
            <w:pPr>
              <w:pStyle w:val="ListParagraph"/>
              <w:spacing w:before="120" w:after="120"/>
              <w:ind w:left="447"/>
              <w:rPr>
                <w:rFonts w:ascii="Verdana" w:hAnsi="Verdana"/>
                <w:lang w:val="en-US"/>
              </w:rPr>
            </w:pPr>
          </w:p>
        </w:tc>
      </w:tr>
      <w:tr w:rsidR="00E17DB6" w:rsidRPr="000959FF" w14:paraId="303C427A" w14:textId="77777777" w:rsidTr="00E17DB6">
        <w:trPr>
          <w:trHeight w:val="275"/>
        </w:trPr>
        <w:tc>
          <w:tcPr>
            <w:tcW w:w="9994" w:type="dxa"/>
          </w:tcPr>
          <w:p w14:paraId="433DADAB" w14:textId="2ABFD4A3" w:rsidR="00E17DB6" w:rsidRPr="00E17DB6" w:rsidRDefault="00E17DB6" w:rsidP="00E17DB6">
            <w:pPr>
              <w:pStyle w:val="ListParagraph"/>
              <w:numPr>
                <w:ilvl w:val="0"/>
                <w:numId w:val="5"/>
              </w:numPr>
              <w:spacing w:before="120" w:after="120"/>
              <w:ind w:left="447"/>
              <w:rPr>
                <w:rFonts w:ascii="Verdana" w:hAnsi="Verdana"/>
                <w:lang w:val="en-US"/>
              </w:rPr>
            </w:pPr>
            <w:r w:rsidRPr="00E17DB6">
              <w:rPr>
                <w:rFonts w:ascii="Verdana" w:hAnsi="Verdana"/>
                <w:lang w:val="en-US"/>
              </w:rPr>
              <w:lastRenderedPageBreak/>
              <w:t xml:space="preserve">How much control will they have? </w:t>
            </w:r>
          </w:p>
        </w:tc>
      </w:tr>
      <w:tr w:rsidR="00E17DB6" w:rsidRPr="000959FF" w14:paraId="55F2AB69" w14:textId="77777777" w:rsidTr="00AF7B39">
        <w:trPr>
          <w:trHeight w:val="311"/>
        </w:trPr>
        <w:tc>
          <w:tcPr>
            <w:tcW w:w="9994" w:type="dxa"/>
          </w:tcPr>
          <w:p w14:paraId="154D6A46" w14:textId="1CBD03D0" w:rsidR="00E17DB6" w:rsidRPr="00E17DB6" w:rsidRDefault="00E17DB6" w:rsidP="00E17DB6">
            <w:pPr>
              <w:pStyle w:val="ListParagraph"/>
              <w:spacing w:before="120" w:after="120"/>
              <w:ind w:left="447"/>
              <w:rPr>
                <w:rFonts w:ascii="Verdana" w:hAnsi="Verdana"/>
                <w:lang w:val="en-US"/>
              </w:rPr>
            </w:pPr>
          </w:p>
        </w:tc>
      </w:tr>
      <w:tr w:rsidR="00E17DB6" w:rsidRPr="000959FF" w14:paraId="691C8D87" w14:textId="77777777" w:rsidTr="00E17DB6">
        <w:trPr>
          <w:trHeight w:val="271"/>
        </w:trPr>
        <w:tc>
          <w:tcPr>
            <w:tcW w:w="9994" w:type="dxa"/>
          </w:tcPr>
          <w:p w14:paraId="0F4BC6F6" w14:textId="63219D7A" w:rsidR="00E17DB6" w:rsidRPr="00E17DB6" w:rsidRDefault="00E17DB6" w:rsidP="00E17DB6">
            <w:pPr>
              <w:pStyle w:val="ListParagraph"/>
              <w:numPr>
                <w:ilvl w:val="0"/>
                <w:numId w:val="5"/>
              </w:numPr>
              <w:spacing w:before="120" w:after="120"/>
              <w:ind w:left="447"/>
              <w:rPr>
                <w:rFonts w:ascii="Verdana" w:hAnsi="Verdana"/>
                <w:lang w:val="en-US"/>
              </w:rPr>
            </w:pPr>
            <w:r w:rsidRPr="00E17DB6">
              <w:rPr>
                <w:rFonts w:ascii="Verdana" w:hAnsi="Verdana"/>
                <w:lang w:val="en-US"/>
              </w:rPr>
              <w:t xml:space="preserve">Would they expect you to use their data in this way? </w:t>
            </w:r>
          </w:p>
        </w:tc>
      </w:tr>
      <w:tr w:rsidR="00E17DB6" w:rsidRPr="000959FF" w14:paraId="37227B74" w14:textId="77777777" w:rsidTr="00AF7B39">
        <w:trPr>
          <w:trHeight w:val="173"/>
        </w:trPr>
        <w:tc>
          <w:tcPr>
            <w:tcW w:w="9994" w:type="dxa"/>
          </w:tcPr>
          <w:p w14:paraId="28288FD4" w14:textId="77777777" w:rsidR="00E17DB6" w:rsidRPr="00E17DB6" w:rsidRDefault="00E17DB6" w:rsidP="00E17DB6">
            <w:pPr>
              <w:pStyle w:val="ListParagraph"/>
              <w:spacing w:before="120" w:after="120"/>
              <w:ind w:left="447"/>
              <w:rPr>
                <w:rFonts w:ascii="Verdana" w:hAnsi="Verdana"/>
                <w:lang w:val="en-US"/>
              </w:rPr>
            </w:pPr>
          </w:p>
        </w:tc>
      </w:tr>
      <w:tr w:rsidR="00E17DB6" w:rsidRPr="000959FF" w14:paraId="1C75D0D3" w14:textId="77777777" w:rsidTr="00E17DB6">
        <w:trPr>
          <w:trHeight w:val="287"/>
        </w:trPr>
        <w:tc>
          <w:tcPr>
            <w:tcW w:w="9994" w:type="dxa"/>
          </w:tcPr>
          <w:p w14:paraId="5E9BDCE3" w14:textId="595E875E" w:rsidR="00E17DB6" w:rsidRPr="00E17DB6" w:rsidRDefault="00E17DB6" w:rsidP="00E17DB6">
            <w:pPr>
              <w:pStyle w:val="ListParagraph"/>
              <w:numPr>
                <w:ilvl w:val="0"/>
                <w:numId w:val="5"/>
              </w:numPr>
              <w:spacing w:before="120" w:after="120"/>
              <w:ind w:left="447"/>
              <w:rPr>
                <w:rFonts w:ascii="Verdana" w:hAnsi="Verdana"/>
                <w:lang w:val="en-US"/>
              </w:rPr>
            </w:pPr>
            <w:r w:rsidRPr="00E17DB6">
              <w:rPr>
                <w:rFonts w:ascii="Verdana" w:hAnsi="Verdana"/>
                <w:lang w:val="en-US"/>
              </w:rPr>
              <w:t xml:space="preserve">Do they include children or other vulnerable groups? </w:t>
            </w:r>
          </w:p>
        </w:tc>
      </w:tr>
      <w:tr w:rsidR="00E17DB6" w:rsidRPr="000959FF" w14:paraId="7FC1CD47" w14:textId="77777777" w:rsidTr="00AF7B39">
        <w:trPr>
          <w:trHeight w:val="70"/>
        </w:trPr>
        <w:tc>
          <w:tcPr>
            <w:tcW w:w="9994" w:type="dxa"/>
          </w:tcPr>
          <w:p w14:paraId="2DC1D2D4" w14:textId="77777777" w:rsidR="00E17DB6" w:rsidRPr="00E17DB6" w:rsidRDefault="00E17DB6" w:rsidP="00E17DB6">
            <w:pPr>
              <w:pStyle w:val="ListParagraph"/>
              <w:spacing w:before="120" w:after="120"/>
              <w:ind w:left="447"/>
              <w:rPr>
                <w:rFonts w:ascii="Verdana" w:hAnsi="Verdana"/>
                <w:lang w:val="en-US"/>
              </w:rPr>
            </w:pPr>
          </w:p>
        </w:tc>
      </w:tr>
      <w:tr w:rsidR="00E17DB6" w:rsidRPr="000959FF" w14:paraId="1CAF176D" w14:textId="77777777" w:rsidTr="00E17DB6">
        <w:trPr>
          <w:trHeight w:val="600"/>
        </w:trPr>
        <w:tc>
          <w:tcPr>
            <w:tcW w:w="9994" w:type="dxa"/>
          </w:tcPr>
          <w:p w14:paraId="3DC07E03" w14:textId="22938D64" w:rsidR="00E17DB6" w:rsidRPr="00E17DB6" w:rsidRDefault="00E17DB6" w:rsidP="00E17DB6">
            <w:pPr>
              <w:pStyle w:val="ListParagraph"/>
              <w:numPr>
                <w:ilvl w:val="0"/>
                <w:numId w:val="5"/>
              </w:numPr>
              <w:spacing w:before="120" w:after="120"/>
              <w:ind w:left="447"/>
              <w:rPr>
                <w:rFonts w:ascii="Verdana" w:hAnsi="Verdana"/>
                <w:lang w:val="en-US"/>
              </w:rPr>
            </w:pPr>
            <w:r w:rsidRPr="00E17DB6">
              <w:rPr>
                <w:rFonts w:ascii="Verdana" w:hAnsi="Verdana"/>
                <w:lang w:val="en-US"/>
              </w:rPr>
              <w:t xml:space="preserve">Are there prior concerns over this type of processing or security flaws? </w:t>
            </w:r>
          </w:p>
        </w:tc>
      </w:tr>
      <w:tr w:rsidR="00E17DB6" w:rsidRPr="000959FF" w14:paraId="7DA3196C" w14:textId="77777777" w:rsidTr="00AF7B39">
        <w:trPr>
          <w:trHeight w:val="79"/>
        </w:trPr>
        <w:tc>
          <w:tcPr>
            <w:tcW w:w="9994" w:type="dxa"/>
          </w:tcPr>
          <w:p w14:paraId="7072C2AB" w14:textId="77777777" w:rsidR="00E17DB6" w:rsidRPr="00E17DB6" w:rsidRDefault="00E17DB6" w:rsidP="00E17DB6">
            <w:pPr>
              <w:pStyle w:val="ListParagraph"/>
              <w:spacing w:before="120" w:after="120"/>
              <w:ind w:left="447"/>
              <w:rPr>
                <w:rFonts w:ascii="Verdana" w:hAnsi="Verdana"/>
                <w:lang w:val="en-US"/>
              </w:rPr>
            </w:pPr>
          </w:p>
        </w:tc>
      </w:tr>
      <w:tr w:rsidR="00E17DB6" w:rsidRPr="000959FF" w14:paraId="4301848F" w14:textId="77777777" w:rsidTr="00E17DB6">
        <w:trPr>
          <w:trHeight w:val="321"/>
        </w:trPr>
        <w:tc>
          <w:tcPr>
            <w:tcW w:w="9994" w:type="dxa"/>
          </w:tcPr>
          <w:p w14:paraId="4B3B74ED" w14:textId="51BBFD55" w:rsidR="00E17DB6" w:rsidRPr="00E17DB6" w:rsidRDefault="00E17DB6" w:rsidP="00E17DB6">
            <w:pPr>
              <w:pStyle w:val="ListParagraph"/>
              <w:numPr>
                <w:ilvl w:val="0"/>
                <w:numId w:val="5"/>
              </w:numPr>
              <w:spacing w:before="120" w:after="120"/>
              <w:ind w:left="447"/>
              <w:rPr>
                <w:rFonts w:ascii="Verdana" w:hAnsi="Verdana"/>
                <w:lang w:val="en-US"/>
              </w:rPr>
            </w:pPr>
            <w:r w:rsidRPr="00E17DB6">
              <w:rPr>
                <w:rFonts w:ascii="Verdana" w:hAnsi="Verdana"/>
                <w:lang w:val="en-US"/>
              </w:rPr>
              <w:t xml:space="preserve">Is it novel in any way? </w:t>
            </w:r>
          </w:p>
        </w:tc>
      </w:tr>
      <w:tr w:rsidR="00E17DB6" w:rsidRPr="000959FF" w14:paraId="3A49F2C4" w14:textId="77777777" w:rsidTr="00AF7B39">
        <w:trPr>
          <w:trHeight w:val="365"/>
        </w:trPr>
        <w:tc>
          <w:tcPr>
            <w:tcW w:w="9994" w:type="dxa"/>
          </w:tcPr>
          <w:p w14:paraId="31D7AE64" w14:textId="77777777" w:rsidR="00E17DB6" w:rsidRPr="00E17DB6" w:rsidRDefault="00E17DB6" w:rsidP="00E17DB6">
            <w:pPr>
              <w:pStyle w:val="ListParagraph"/>
              <w:spacing w:before="120" w:after="120"/>
              <w:ind w:left="447"/>
              <w:rPr>
                <w:rFonts w:ascii="Verdana" w:hAnsi="Verdana"/>
                <w:lang w:val="en-US"/>
              </w:rPr>
            </w:pPr>
          </w:p>
        </w:tc>
      </w:tr>
      <w:tr w:rsidR="00E17DB6" w:rsidRPr="000959FF" w14:paraId="01007BA3" w14:textId="77777777" w:rsidTr="00E17DB6">
        <w:trPr>
          <w:trHeight w:val="323"/>
        </w:trPr>
        <w:tc>
          <w:tcPr>
            <w:tcW w:w="9994" w:type="dxa"/>
          </w:tcPr>
          <w:p w14:paraId="7F948D5F" w14:textId="0149A516" w:rsidR="00E17DB6" w:rsidRPr="00E17DB6" w:rsidRDefault="00E17DB6" w:rsidP="00E17DB6">
            <w:pPr>
              <w:pStyle w:val="ListParagraph"/>
              <w:numPr>
                <w:ilvl w:val="0"/>
                <w:numId w:val="5"/>
              </w:numPr>
              <w:spacing w:before="120" w:after="120"/>
              <w:ind w:left="447"/>
              <w:rPr>
                <w:rFonts w:ascii="Verdana" w:hAnsi="Verdana"/>
                <w:lang w:val="en-US"/>
              </w:rPr>
            </w:pPr>
            <w:r w:rsidRPr="00E17DB6">
              <w:rPr>
                <w:rFonts w:ascii="Verdana" w:hAnsi="Verdana"/>
                <w:lang w:val="en-US"/>
              </w:rPr>
              <w:t xml:space="preserve">What is the current state of technology in this area? </w:t>
            </w:r>
          </w:p>
        </w:tc>
      </w:tr>
      <w:tr w:rsidR="00E17DB6" w:rsidRPr="000959FF" w14:paraId="388AA92E" w14:textId="77777777" w:rsidTr="00AF7B39">
        <w:trPr>
          <w:trHeight w:val="211"/>
        </w:trPr>
        <w:tc>
          <w:tcPr>
            <w:tcW w:w="9994" w:type="dxa"/>
          </w:tcPr>
          <w:p w14:paraId="2568978C" w14:textId="77777777" w:rsidR="00E17DB6" w:rsidRPr="00E17DB6" w:rsidRDefault="00E17DB6" w:rsidP="00E17DB6">
            <w:pPr>
              <w:pStyle w:val="ListParagraph"/>
              <w:spacing w:before="120" w:after="120"/>
              <w:ind w:left="447"/>
              <w:rPr>
                <w:rFonts w:ascii="Verdana" w:hAnsi="Verdana"/>
                <w:lang w:val="en-US"/>
              </w:rPr>
            </w:pPr>
          </w:p>
        </w:tc>
      </w:tr>
      <w:tr w:rsidR="00E17DB6" w:rsidRPr="000959FF" w14:paraId="0E89FAE8" w14:textId="77777777" w:rsidTr="00E17DB6">
        <w:trPr>
          <w:trHeight w:val="453"/>
        </w:trPr>
        <w:tc>
          <w:tcPr>
            <w:tcW w:w="9994" w:type="dxa"/>
          </w:tcPr>
          <w:p w14:paraId="7DE32832" w14:textId="4194136B" w:rsidR="00E17DB6" w:rsidRPr="00E17DB6" w:rsidRDefault="00E17DB6" w:rsidP="00E17DB6">
            <w:pPr>
              <w:pStyle w:val="ListParagraph"/>
              <w:numPr>
                <w:ilvl w:val="0"/>
                <w:numId w:val="5"/>
              </w:numPr>
              <w:spacing w:before="120" w:after="120"/>
              <w:ind w:left="447"/>
              <w:rPr>
                <w:rFonts w:ascii="Verdana" w:hAnsi="Verdana"/>
                <w:lang w:val="en-US"/>
              </w:rPr>
            </w:pPr>
            <w:r w:rsidRPr="00E17DB6">
              <w:rPr>
                <w:rFonts w:ascii="Verdana" w:hAnsi="Verdana"/>
                <w:lang w:val="en-US"/>
              </w:rPr>
              <w:t xml:space="preserve">Are there any current issues of public concern that you should factor in? </w:t>
            </w:r>
          </w:p>
        </w:tc>
      </w:tr>
      <w:tr w:rsidR="00E17DB6" w:rsidRPr="000959FF" w14:paraId="699D6955" w14:textId="77777777" w:rsidTr="00AF7B39">
        <w:trPr>
          <w:trHeight w:val="71"/>
        </w:trPr>
        <w:tc>
          <w:tcPr>
            <w:tcW w:w="9994" w:type="dxa"/>
          </w:tcPr>
          <w:p w14:paraId="6C8C9E2F" w14:textId="77777777" w:rsidR="00E17DB6" w:rsidRPr="00E17DB6" w:rsidRDefault="00E17DB6" w:rsidP="00E17DB6">
            <w:pPr>
              <w:pStyle w:val="ListParagraph"/>
              <w:spacing w:before="120" w:after="120"/>
              <w:ind w:left="447"/>
              <w:rPr>
                <w:rFonts w:ascii="Verdana" w:hAnsi="Verdana"/>
                <w:lang w:val="en-US"/>
              </w:rPr>
            </w:pPr>
          </w:p>
        </w:tc>
      </w:tr>
      <w:tr w:rsidR="00E17DB6" w:rsidRPr="000959FF" w14:paraId="61A3E55F" w14:textId="77777777" w:rsidTr="00E17DB6">
        <w:trPr>
          <w:trHeight w:val="600"/>
        </w:trPr>
        <w:tc>
          <w:tcPr>
            <w:tcW w:w="9994" w:type="dxa"/>
          </w:tcPr>
          <w:p w14:paraId="14462270" w14:textId="3FA75FEB" w:rsidR="00E17DB6" w:rsidRPr="00E17DB6" w:rsidRDefault="00E17DB6" w:rsidP="00E17DB6">
            <w:pPr>
              <w:pStyle w:val="ListParagraph"/>
              <w:numPr>
                <w:ilvl w:val="0"/>
                <w:numId w:val="5"/>
              </w:numPr>
              <w:spacing w:before="120" w:after="120"/>
              <w:ind w:left="447"/>
              <w:rPr>
                <w:rFonts w:ascii="Verdana" w:hAnsi="Verdana"/>
                <w:lang w:val="en-US"/>
              </w:rPr>
            </w:pPr>
            <w:r w:rsidRPr="00E17DB6">
              <w:rPr>
                <w:rFonts w:ascii="Verdana" w:hAnsi="Verdana"/>
                <w:lang w:val="en-US"/>
              </w:rPr>
              <w:t>Are you signed up to any approved code of conduct or certification scheme (once any have been approved)?</w:t>
            </w:r>
          </w:p>
        </w:tc>
      </w:tr>
      <w:tr w:rsidR="00E17DB6" w:rsidRPr="000959FF" w14:paraId="79A19370" w14:textId="77777777" w:rsidTr="00AF7B39">
        <w:trPr>
          <w:trHeight w:val="155"/>
        </w:trPr>
        <w:tc>
          <w:tcPr>
            <w:tcW w:w="9994" w:type="dxa"/>
          </w:tcPr>
          <w:p w14:paraId="23EDECC9" w14:textId="77777777" w:rsidR="00E17DB6" w:rsidRDefault="00E17DB6" w:rsidP="00441F5B">
            <w:pPr>
              <w:spacing w:before="120" w:after="120"/>
              <w:rPr>
                <w:lang w:val="en-US"/>
              </w:rPr>
            </w:pPr>
          </w:p>
        </w:tc>
      </w:tr>
    </w:tbl>
    <w:p w14:paraId="6BE49E45" w14:textId="77777777" w:rsidR="00441F5B" w:rsidRPr="000959FF" w:rsidRDefault="00441F5B" w:rsidP="00441F5B">
      <w:pPr>
        <w:spacing w:line="240" w:lineRule="auto"/>
        <w:rPr>
          <w:sz w:val="24"/>
          <w:szCs w:val="24"/>
          <w:lang w:val="en-US"/>
        </w:rPr>
      </w:pPr>
    </w:p>
    <w:tbl>
      <w:tblPr>
        <w:tblStyle w:val="TableGrid"/>
        <w:tblW w:w="0" w:type="auto"/>
        <w:tblLook w:val="04A0" w:firstRow="1" w:lastRow="0" w:firstColumn="1" w:lastColumn="0" w:noHBand="0" w:noVBand="1"/>
      </w:tblPr>
      <w:tblGrid>
        <w:gridCol w:w="9768"/>
      </w:tblGrid>
      <w:tr w:rsidR="00441F5B" w:rsidRPr="000959FF" w14:paraId="48406D3B" w14:textId="77777777" w:rsidTr="00AF7B39">
        <w:tc>
          <w:tcPr>
            <w:tcW w:w="9768" w:type="dxa"/>
          </w:tcPr>
          <w:p w14:paraId="3C98AD62" w14:textId="4CF50527" w:rsidR="00441F5B" w:rsidRPr="007E352D" w:rsidRDefault="00441F5B" w:rsidP="00E564CF">
            <w:pPr>
              <w:keepNext/>
              <w:spacing w:before="120" w:after="120"/>
              <w:rPr>
                <w:rFonts w:ascii="Verdana" w:hAnsi="Verdana"/>
                <w:lang w:val="en-US"/>
              </w:rPr>
            </w:pPr>
            <w:r w:rsidRPr="000959FF">
              <w:rPr>
                <w:rFonts w:ascii="Verdana" w:hAnsi="Verdana"/>
                <w:b/>
                <w:lang w:val="en-US"/>
              </w:rPr>
              <w:t>Describe the purposes of the processing</w:t>
            </w:r>
            <w:r w:rsidR="007E352D">
              <w:rPr>
                <w:rFonts w:ascii="Verdana" w:hAnsi="Verdana"/>
                <w:b/>
                <w:lang w:val="en-US"/>
              </w:rPr>
              <w:t xml:space="preserve">: </w:t>
            </w:r>
          </w:p>
        </w:tc>
      </w:tr>
      <w:tr w:rsidR="007E352D" w:rsidRPr="000959FF" w14:paraId="56678D01" w14:textId="77777777" w:rsidTr="00AF7B39">
        <w:trPr>
          <w:trHeight w:val="70"/>
        </w:trPr>
        <w:tc>
          <w:tcPr>
            <w:tcW w:w="9768" w:type="dxa"/>
          </w:tcPr>
          <w:p w14:paraId="47F9D4DA" w14:textId="06626B93" w:rsidR="007E352D" w:rsidRPr="00B94D2A" w:rsidRDefault="00AF7B39" w:rsidP="00B94D2A">
            <w:pPr>
              <w:pStyle w:val="ListParagraph"/>
              <w:numPr>
                <w:ilvl w:val="0"/>
                <w:numId w:val="7"/>
              </w:numPr>
              <w:spacing w:before="120" w:after="120"/>
              <w:ind w:left="447"/>
              <w:rPr>
                <w:rFonts w:ascii="Verdana" w:hAnsi="Verdana"/>
                <w:lang w:val="en-US"/>
              </w:rPr>
            </w:pPr>
            <w:r w:rsidRPr="00B94D2A">
              <w:rPr>
                <w:rFonts w:ascii="Verdana" w:hAnsi="Verdana"/>
                <w:lang w:val="en-US"/>
              </w:rPr>
              <w:t>W</w:t>
            </w:r>
            <w:r w:rsidR="00E564CF" w:rsidRPr="00B94D2A">
              <w:rPr>
                <w:rFonts w:ascii="Verdana" w:hAnsi="Verdana"/>
                <w:lang w:val="en-US"/>
              </w:rPr>
              <w:t>hat do you want to achieve?</w:t>
            </w:r>
          </w:p>
        </w:tc>
      </w:tr>
      <w:tr w:rsidR="00E564CF" w:rsidRPr="000959FF" w14:paraId="01A791FE" w14:textId="77777777" w:rsidTr="00AF7B39">
        <w:trPr>
          <w:trHeight w:val="70"/>
        </w:trPr>
        <w:tc>
          <w:tcPr>
            <w:tcW w:w="9768" w:type="dxa"/>
          </w:tcPr>
          <w:p w14:paraId="07EF47F1" w14:textId="77777777" w:rsidR="00E564CF" w:rsidRPr="00B94D2A" w:rsidRDefault="00E564CF" w:rsidP="00B94D2A">
            <w:pPr>
              <w:pStyle w:val="ListParagraph"/>
              <w:spacing w:before="120" w:after="120"/>
              <w:ind w:left="447"/>
              <w:rPr>
                <w:rFonts w:ascii="Verdana" w:hAnsi="Verdana"/>
                <w:lang w:val="en-US"/>
              </w:rPr>
            </w:pPr>
          </w:p>
        </w:tc>
      </w:tr>
      <w:tr w:rsidR="00E564CF" w:rsidRPr="000959FF" w14:paraId="0281EB90" w14:textId="77777777" w:rsidTr="00AF7B39">
        <w:trPr>
          <w:trHeight w:val="70"/>
        </w:trPr>
        <w:tc>
          <w:tcPr>
            <w:tcW w:w="9768" w:type="dxa"/>
          </w:tcPr>
          <w:p w14:paraId="482D0768" w14:textId="6D02B8AE" w:rsidR="00E564CF" w:rsidRPr="00B94D2A" w:rsidRDefault="00E564CF" w:rsidP="00B94D2A">
            <w:pPr>
              <w:pStyle w:val="ListParagraph"/>
              <w:numPr>
                <w:ilvl w:val="0"/>
                <w:numId w:val="7"/>
              </w:numPr>
              <w:spacing w:before="120" w:after="120"/>
              <w:ind w:left="447"/>
              <w:rPr>
                <w:rFonts w:ascii="Verdana" w:hAnsi="Verdana"/>
                <w:lang w:val="en-US"/>
              </w:rPr>
            </w:pPr>
            <w:r w:rsidRPr="00B94D2A">
              <w:rPr>
                <w:rFonts w:ascii="Verdana" w:hAnsi="Verdana"/>
                <w:lang w:val="en-US"/>
              </w:rPr>
              <w:t xml:space="preserve">What is the intended effect on individuals? </w:t>
            </w:r>
          </w:p>
        </w:tc>
      </w:tr>
      <w:tr w:rsidR="00E564CF" w:rsidRPr="000959FF" w14:paraId="36606488" w14:textId="77777777" w:rsidTr="00AF7B39">
        <w:trPr>
          <w:trHeight w:val="70"/>
        </w:trPr>
        <w:tc>
          <w:tcPr>
            <w:tcW w:w="9768" w:type="dxa"/>
          </w:tcPr>
          <w:p w14:paraId="32C478F0" w14:textId="77777777" w:rsidR="00E564CF" w:rsidRPr="00B94D2A" w:rsidRDefault="00E564CF" w:rsidP="00B94D2A">
            <w:pPr>
              <w:pStyle w:val="ListParagraph"/>
              <w:spacing w:before="120" w:after="120"/>
              <w:ind w:left="447"/>
              <w:rPr>
                <w:rFonts w:ascii="Verdana" w:hAnsi="Verdana"/>
                <w:lang w:val="en-US"/>
              </w:rPr>
            </w:pPr>
          </w:p>
        </w:tc>
      </w:tr>
      <w:tr w:rsidR="00E564CF" w:rsidRPr="000959FF" w14:paraId="09ABA794" w14:textId="77777777" w:rsidTr="00AF7B39">
        <w:trPr>
          <w:trHeight w:val="70"/>
        </w:trPr>
        <w:tc>
          <w:tcPr>
            <w:tcW w:w="9768" w:type="dxa"/>
          </w:tcPr>
          <w:p w14:paraId="75383DE6" w14:textId="1CB3FBCA" w:rsidR="00E564CF" w:rsidRPr="00B94D2A" w:rsidRDefault="00E564CF" w:rsidP="00B94D2A">
            <w:pPr>
              <w:pStyle w:val="ListParagraph"/>
              <w:numPr>
                <w:ilvl w:val="0"/>
                <w:numId w:val="7"/>
              </w:numPr>
              <w:spacing w:before="120" w:after="120"/>
              <w:ind w:left="447"/>
              <w:rPr>
                <w:rFonts w:ascii="Verdana" w:hAnsi="Verdana"/>
                <w:lang w:val="en-US"/>
              </w:rPr>
            </w:pPr>
            <w:r w:rsidRPr="00B94D2A">
              <w:rPr>
                <w:rFonts w:ascii="Verdana" w:hAnsi="Verdana"/>
                <w:lang w:val="en-US"/>
              </w:rPr>
              <w:t>What are the benefits of the processing – for you, and more broadly?</w:t>
            </w:r>
          </w:p>
        </w:tc>
      </w:tr>
      <w:tr w:rsidR="00E564CF" w:rsidRPr="000959FF" w14:paraId="44C2150D" w14:textId="77777777" w:rsidTr="00AF7B39">
        <w:trPr>
          <w:trHeight w:val="70"/>
        </w:trPr>
        <w:tc>
          <w:tcPr>
            <w:tcW w:w="9768" w:type="dxa"/>
          </w:tcPr>
          <w:p w14:paraId="623FCDAB" w14:textId="77777777" w:rsidR="00E564CF" w:rsidRPr="000959FF" w:rsidRDefault="00E564CF" w:rsidP="00441F5B">
            <w:pPr>
              <w:spacing w:before="120" w:after="120"/>
              <w:rPr>
                <w:lang w:val="en-US"/>
              </w:rPr>
            </w:pPr>
          </w:p>
        </w:tc>
      </w:tr>
    </w:tbl>
    <w:p w14:paraId="59494A5A" w14:textId="6EA82BD2" w:rsidR="004A21D6" w:rsidRPr="000959FF" w:rsidRDefault="004A21D6" w:rsidP="000959FF">
      <w:pPr>
        <w:pStyle w:val="Heading1"/>
        <w:rPr>
          <w:lang w:eastAsia="en-GB"/>
        </w:rPr>
      </w:pPr>
      <w:r w:rsidRPr="000959FF">
        <w:rPr>
          <w:lang w:eastAsia="en-GB"/>
        </w:rPr>
        <w:lastRenderedPageBreak/>
        <w:t>Step 3: Consultation process</w:t>
      </w:r>
    </w:p>
    <w:tbl>
      <w:tblPr>
        <w:tblStyle w:val="TableGrid"/>
        <w:tblW w:w="9857" w:type="dxa"/>
        <w:tblLook w:val="04A0" w:firstRow="1" w:lastRow="0" w:firstColumn="1" w:lastColumn="0" w:noHBand="0" w:noVBand="1"/>
      </w:tblPr>
      <w:tblGrid>
        <w:gridCol w:w="9857"/>
      </w:tblGrid>
      <w:tr w:rsidR="004A21D6" w:rsidRPr="000959FF" w14:paraId="1B24C52B" w14:textId="77777777" w:rsidTr="00AF7B39">
        <w:trPr>
          <w:trHeight w:val="363"/>
        </w:trPr>
        <w:tc>
          <w:tcPr>
            <w:tcW w:w="9857" w:type="dxa"/>
          </w:tcPr>
          <w:p w14:paraId="4B587246" w14:textId="3E8F9FDD" w:rsidR="004A21D6" w:rsidRPr="007E352D" w:rsidRDefault="007E352D" w:rsidP="00AF7B39">
            <w:pPr>
              <w:keepNext/>
              <w:spacing w:before="120" w:after="120"/>
              <w:rPr>
                <w:rFonts w:ascii="Verdana" w:hAnsi="Verdana"/>
                <w:lang w:val="en-US"/>
              </w:rPr>
            </w:pPr>
            <w:r>
              <w:rPr>
                <w:rFonts w:ascii="Verdana" w:hAnsi="Verdana"/>
                <w:b/>
                <w:lang w:val="en-US"/>
              </w:rPr>
              <w:t>Consider how to consult with relevant stakeholders:</w:t>
            </w:r>
          </w:p>
        </w:tc>
      </w:tr>
      <w:tr w:rsidR="00AF7B39" w:rsidRPr="000959FF" w14:paraId="3F550264" w14:textId="77777777" w:rsidTr="00AF7B39">
        <w:trPr>
          <w:trHeight w:val="567"/>
        </w:trPr>
        <w:tc>
          <w:tcPr>
            <w:tcW w:w="9857" w:type="dxa"/>
          </w:tcPr>
          <w:p w14:paraId="4E160F47" w14:textId="1E4FCE19" w:rsidR="00AF7B39" w:rsidRPr="0082338C" w:rsidRDefault="00AF7B39" w:rsidP="0082338C">
            <w:pPr>
              <w:pStyle w:val="ListParagraph"/>
              <w:keepNext/>
              <w:numPr>
                <w:ilvl w:val="0"/>
                <w:numId w:val="8"/>
              </w:numPr>
              <w:spacing w:before="120" w:after="120"/>
              <w:ind w:left="447"/>
              <w:rPr>
                <w:rFonts w:ascii="Verdana" w:hAnsi="Verdana"/>
                <w:lang w:val="en-US"/>
              </w:rPr>
            </w:pPr>
            <w:r w:rsidRPr="0082338C">
              <w:rPr>
                <w:rFonts w:ascii="Verdana" w:hAnsi="Verdana"/>
                <w:lang w:val="en-US"/>
              </w:rPr>
              <w:t xml:space="preserve">Describe when and how you will seek individuals’ views – or justify why it’s not appropriate to do so. </w:t>
            </w:r>
          </w:p>
        </w:tc>
      </w:tr>
      <w:tr w:rsidR="00AF7B39" w:rsidRPr="000959FF" w14:paraId="0BC25993" w14:textId="77777777" w:rsidTr="00AF7B39">
        <w:trPr>
          <w:trHeight w:val="363"/>
        </w:trPr>
        <w:tc>
          <w:tcPr>
            <w:tcW w:w="9857" w:type="dxa"/>
          </w:tcPr>
          <w:p w14:paraId="6E27E67E" w14:textId="77777777" w:rsidR="00AF7B39" w:rsidRPr="0082338C" w:rsidRDefault="00AF7B39" w:rsidP="0082338C">
            <w:pPr>
              <w:pStyle w:val="ListParagraph"/>
              <w:keepNext/>
              <w:spacing w:before="120" w:after="120"/>
              <w:ind w:left="447"/>
              <w:rPr>
                <w:rFonts w:ascii="Verdana" w:hAnsi="Verdana"/>
                <w:lang w:val="en-US"/>
              </w:rPr>
            </w:pPr>
          </w:p>
        </w:tc>
      </w:tr>
      <w:tr w:rsidR="00AF7B39" w:rsidRPr="000959FF" w14:paraId="1F3B9048" w14:textId="77777777" w:rsidTr="00AF7B39">
        <w:trPr>
          <w:trHeight w:val="363"/>
        </w:trPr>
        <w:tc>
          <w:tcPr>
            <w:tcW w:w="9857" w:type="dxa"/>
          </w:tcPr>
          <w:p w14:paraId="4C742851" w14:textId="30E9C52A" w:rsidR="00AF7B39" w:rsidRPr="0082338C" w:rsidRDefault="00AF7B39" w:rsidP="0082338C">
            <w:pPr>
              <w:pStyle w:val="ListParagraph"/>
              <w:keepNext/>
              <w:numPr>
                <w:ilvl w:val="0"/>
                <w:numId w:val="8"/>
              </w:numPr>
              <w:spacing w:before="120" w:after="120"/>
              <w:ind w:left="447"/>
              <w:rPr>
                <w:rFonts w:ascii="Verdana" w:hAnsi="Verdana"/>
                <w:lang w:val="en-US"/>
              </w:rPr>
            </w:pPr>
            <w:r w:rsidRPr="0082338C">
              <w:rPr>
                <w:rFonts w:ascii="Verdana" w:hAnsi="Verdana"/>
                <w:lang w:val="en-US"/>
              </w:rPr>
              <w:t xml:space="preserve">Who else do you need to involve within your organisation? </w:t>
            </w:r>
          </w:p>
        </w:tc>
      </w:tr>
      <w:tr w:rsidR="00AF7B39" w:rsidRPr="000959FF" w14:paraId="7234533E" w14:textId="77777777" w:rsidTr="00AF7B39">
        <w:trPr>
          <w:trHeight w:val="352"/>
        </w:trPr>
        <w:tc>
          <w:tcPr>
            <w:tcW w:w="9857" w:type="dxa"/>
          </w:tcPr>
          <w:p w14:paraId="61F0E955" w14:textId="77777777" w:rsidR="00AF7B39" w:rsidRPr="0082338C" w:rsidRDefault="00AF7B39" w:rsidP="0082338C">
            <w:pPr>
              <w:pStyle w:val="ListParagraph"/>
              <w:keepNext/>
              <w:spacing w:before="120" w:after="120"/>
              <w:ind w:left="447"/>
              <w:rPr>
                <w:rFonts w:ascii="Verdana" w:hAnsi="Verdana"/>
                <w:lang w:val="en-US"/>
              </w:rPr>
            </w:pPr>
          </w:p>
        </w:tc>
      </w:tr>
      <w:tr w:rsidR="00AF7B39" w:rsidRPr="000959FF" w14:paraId="4B6442FF" w14:textId="77777777" w:rsidTr="00AF7B39">
        <w:trPr>
          <w:trHeight w:val="363"/>
        </w:trPr>
        <w:tc>
          <w:tcPr>
            <w:tcW w:w="9857" w:type="dxa"/>
          </w:tcPr>
          <w:p w14:paraId="6DC5769C" w14:textId="2976E61E" w:rsidR="00AF7B39" w:rsidRPr="0082338C" w:rsidRDefault="00AF7B39" w:rsidP="0082338C">
            <w:pPr>
              <w:pStyle w:val="ListParagraph"/>
              <w:keepNext/>
              <w:numPr>
                <w:ilvl w:val="0"/>
                <w:numId w:val="8"/>
              </w:numPr>
              <w:spacing w:before="120" w:after="120"/>
              <w:ind w:left="447"/>
              <w:rPr>
                <w:rFonts w:ascii="Verdana" w:hAnsi="Verdana"/>
                <w:lang w:val="en-US"/>
              </w:rPr>
            </w:pPr>
            <w:r w:rsidRPr="0082338C">
              <w:rPr>
                <w:rFonts w:ascii="Verdana" w:hAnsi="Verdana"/>
                <w:lang w:val="en-US"/>
              </w:rPr>
              <w:t xml:space="preserve">Do you need to ask your processors to assist? </w:t>
            </w:r>
          </w:p>
        </w:tc>
      </w:tr>
      <w:tr w:rsidR="00AF7B39" w:rsidRPr="000959FF" w14:paraId="6F814E81" w14:textId="77777777" w:rsidTr="00AF7B39">
        <w:trPr>
          <w:trHeight w:val="363"/>
        </w:trPr>
        <w:tc>
          <w:tcPr>
            <w:tcW w:w="9857" w:type="dxa"/>
          </w:tcPr>
          <w:p w14:paraId="629454AD" w14:textId="77777777" w:rsidR="00AF7B39" w:rsidRPr="0082338C" w:rsidRDefault="00AF7B39" w:rsidP="0082338C">
            <w:pPr>
              <w:pStyle w:val="ListParagraph"/>
              <w:keepNext/>
              <w:spacing w:before="120" w:after="120"/>
              <w:ind w:left="447"/>
              <w:rPr>
                <w:rFonts w:ascii="Verdana" w:hAnsi="Verdana"/>
                <w:lang w:val="en-US"/>
              </w:rPr>
            </w:pPr>
          </w:p>
        </w:tc>
      </w:tr>
      <w:tr w:rsidR="007E352D" w:rsidRPr="000959FF" w14:paraId="48423491" w14:textId="77777777" w:rsidTr="00AF7B39">
        <w:trPr>
          <w:trHeight w:val="323"/>
        </w:trPr>
        <w:tc>
          <w:tcPr>
            <w:tcW w:w="9857" w:type="dxa"/>
          </w:tcPr>
          <w:p w14:paraId="3A28BF5D" w14:textId="74A91221" w:rsidR="007E352D" w:rsidRPr="0082338C" w:rsidRDefault="00AF7B39" w:rsidP="0082338C">
            <w:pPr>
              <w:pStyle w:val="ListParagraph"/>
              <w:numPr>
                <w:ilvl w:val="0"/>
                <w:numId w:val="8"/>
              </w:numPr>
              <w:spacing w:before="120" w:after="120"/>
              <w:ind w:left="447"/>
              <w:rPr>
                <w:rFonts w:ascii="Verdana" w:hAnsi="Verdana"/>
                <w:lang w:val="en-US"/>
              </w:rPr>
            </w:pPr>
            <w:r w:rsidRPr="0082338C">
              <w:rPr>
                <w:rFonts w:ascii="Verdana" w:hAnsi="Verdana"/>
                <w:lang w:val="en-US"/>
              </w:rPr>
              <w:t>Do you plan to consult information security experts, or any other experts?</w:t>
            </w:r>
          </w:p>
        </w:tc>
      </w:tr>
      <w:tr w:rsidR="00AF7B39" w:rsidRPr="000959FF" w14:paraId="25C43B11" w14:textId="77777777" w:rsidTr="00AF7B39">
        <w:trPr>
          <w:trHeight w:val="373"/>
        </w:trPr>
        <w:tc>
          <w:tcPr>
            <w:tcW w:w="9857" w:type="dxa"/>
          </w:tcPr>
          <w:p w14:paraId="74380FD4" w14:textId="77777777" w:rsidR="00AF7B39" w:rsidRPr="000959FF" w:rsidRDefault="00AF7B39" w:rsidP="004A21D6">
            <w:pPr>
              <w:spacing w:before="120" w:after="120"/>
              <w:rPr>
                <w:lang w:val="en-US"/>
              </w:rPr>
            </w:pPr>
          </w:p>
        </w:tc>
      </w:tr>
    </w:tbl>
    <w:p w14:paraId="1FC1E115" w14:textId="77777777" w:rsidR="00441F5B" w:rsidRPr="000959FF" w:rsidRDefault="00441F5B" w:rsidP="00441F5B">
      <w:pPr>
        <w:spacing w:line="240" w:lineRule="auto"/>
        <w:rPr>
          <w:sz w:val="24"/>
          <w:szCs w:val="24"/>
          <w:lang w:val="en-US"/>
        </w:rPr>
      </w:pPr>
    </w:p>
    <w:p w14:paraId="77699581" w14:textId="58B60E3A" w:rsidR="004A21D6" w:rsidRPr="000959FF" w:rsidRDefault="004A21D6" w:rsidP="000959FF">
      <w:pPr>
        <w:pStyle w:val="Heading1"/>
        <w:rPr>
          <w:lang w:eastAsia="en-GB"/>
        </w:rPr>
      </w:pPr>
      <w:r w:rsidRPr="000959FF">
        <w:rPr>
          <w:lang w:eastAsia="en-GB"/>
        </w:rPr>
        <w:t>Step 4: Assess necessity and proportionality</w:t>
      </w:r>
    </w:p>
    <w:tbl>
      <w:tblPr>
        <w:tblStyle w:val="TableGrid"/>
        <w:tblW w:w="0" w:type="auto"/>
        <w:tblLook w:val="04A0" w:firstRow="1" w:lastRow="0" w:firstColumn="1" w:lastColumn="0" w:noHBand="0" w:noVBand="1"/>
      </w:tblPr>
      <w:tblGrid>
        <w:gridCol w:w="9768"/>
      </w:tblGrid>
      <w:tr w:rsidR="004A21D6" w:rsidRPr="000959FF" w14:paraId="70378E22" w14:textId="77777777" w:rsidTr="00C307DC">
        <w:tc>
          <w:tcPr>
            <w:tcW w:w="9994" w:type="dxa"/>
          </w:tcPr>
          <w:p w14:paraId="21FFDFC0" w14:textId="7FC7F819" w:rsidR="004A21D6" w:rsidRPr="00C307DC" w:rsidRDefault="00C307DC" w:rsidP="00AF7B39">
            <w:pPr>
              <w:keepNext/>
              <w:spacing w:before="120" w:after="120"/>
              <w:rPr>
                <w:rFonts w:ascii="Verdana" w:hAnsi="Verdana"/>
                <w:lang w:val="en-US"/>
              </w:rPr>
            </w:pPr>
            <w:r>
              <w:rPr>
                <w:rFonts w:ascii="Verdana" w:hAnsi="Verdana"/>
                <w:b/>
                <w:lang w:val="en-US"/>
              </w:rPr>
              <w:t>Describe compliance and proportionality measures</w:t>
            </w:r>
            <w:r w:rsidRPr="00C307DC">
              <w:rPr>
                <w:rFonts w:ascii="Verdana" w:hAnsi="Verdana"/>
                <w:b/>
                <w:lang w:val="en-US"/>
              </w:rPr>
              <w:t>, in particular:</w:t>
            </w:r>
            <w:r>
              <w:rPr>
                <w:rFonts w:ascii="Verdana" w:hAnsi="Verdana"/>
                <w:lang w:val="en-US"/>
              </w:rPr>
              <w:t xml:space="preserve"> </w:t>
            </w:r>
          </w:p>
        </w:tc>
      </w:tr>
      <w:tr w:rsidR="00AF7B39" w:rsidRPr="000959FF" w14:paraId="3E72CC61" w14:textId="77777777" w:rsidTr="00C307DC">
        <w:tc>
          <w:tcPr>
            <w:tcW w:w="9994" w:type="dxa"/>
          </w:tcPr>
          <w:p w14:paraId="1F669BC6" w14:textId="084438EA" w:rsidR="00AF7B39" w:rsidRPr="00B94D2A" w:rsidRDefault="00B94D2A" w:rsidP="00B94D2A">
            <w:pPr>
              <w:pStyle w:val="ListParagraph"/>
              <w:keepNext/>
              <w:numPr>
                <w:ilvl w:val="0"/>
                <w:numId w:val="6"/>
              </w:numPr>
              <w:spacing w:before="120" w:after="120"/>
              <w:ind w:left="447"/>
              <w:rPr>
                <w:rFonts w:ascii="Verdana" w:hAnsi="Verdana"/>
                <w:lang w:val="en-US"/>
              </w:rPr>
            </w:pPr>
            <w:r w:rsidRPr="00B94D2A">
              <w:rPr>
                <w:rFonts w:ascii="Verdana" w:hAnsi="Verdana"/>
                <w:lang w:val="en-US"/>
              </w:rPr>
              <w:t>What is your lawful basis</w:t>
            </w:r>
            <w:r w:rsidR="0049216E">
              <w:rPr>
                <w:rFonts w:ascii="Verdana" w:hAnsi="Verdana"/>
                <w:lang w:val="en-US"/>
              </w:rPr>
              <w:t xml:space="preserve"> (or bases)</w:t>
            </w:r>
            <w:r w:rsidRPr="00B94D2A">
              <w:rPr>
                <w:rFonts w:ascii="Verdana" w:hAnsi="Verdana"/>
                <w:lang w:val="en-US"/>
              </w:rPr>
              <w:t xml:space="preserve"> for processing? </w:t>
            </w:r>
          </w:p>
        </w:tc>
      </w:tr>
      <w:tr w:rsidR="00B94D2A" w:rsidRPr="000959FF" w14:paraId="71C549A1" w14:textId="77777777" w:rsidTr="00631B71">
        <w:trPr>
          <w:trHeight w:val="572"/>
        </w:trPr>
        <w:tc>
          <w:tcPr>
            <w:tcW w:w="9994" w:type="dxa"/>
          </w:tcPr>
          <w:p w14:paraId="18723E1B" w14:textId="77777777" w:rsidR="00B94D2A" w:rsidRPr="00B94D2A" w:rsidRDefault="00B94D2A" w:rsidP="00B94D2A">
            <w:pPr>
              <w:pStyle w:val="ListParagraph"/>
              <w:keepNext/>
              <w:spacing w:before="120" w:after="120"/>
              <w:ind w:left="447"/>
              <w:rPr>
                <w:rFonts w:ascii="Verdana" w:hAnsi="Verdana"/>
                <w:lang w:val="en-US"/>
              </w:rPr>
            </w:pPr>
          </w:p>
        </w:tc>
      </w:tr>
      <w:tr w:rsidR="00B94D2A" w:rsidRPr="000959FF" w14:paraId="4A51B965" w14:textId="77777777" w:rsidTr="00C307DC">
        <w:tc>
          <w:tcPr>
            <w:tcW w:w="9994" w:type="dxa"/>
          </w:tcPr>
          <w:p w14:paraId="7DDAB4A9" w14:textId="08010E04" w:rsidR="00B94D2A" w:rsidRPr="00B94D2A" w:rsidRDefault="00B94D2A" w:rsidP="00B94D2A">
            <w:pPr>
              <w:pStyle w:val="ListParagraph"/>
              <w:keepNext/>
              <w:numPr>
                <w:ilvl w:val="0"/>
                <w:numId w:val="6"/>
              </w:numPr>
              <w:spacing w:before="120" w:after="120"/>
              <w:ind w:left="447"/>
              <w:rPr>
                <w:rFonts w:ascii="Verdana" w:hAnsi="Verdana"/>
                <w:lang w:val="en-US"/>
              </w:rPr>
            </w:pPr>
            <w:r w:rsidRPr="00B94D2A">
              <w:rPr>
                <w:rFonts w:ascii="Verdana" w:hAnsi="Verdana"/>
                <w:lang w:val="en-US"/>
              </w:rPr>
              <w:t>Does the processing actually achieve your purpose??</w:t>
            </w:r>
          </w:p>
        </w:tc>
      </w:tr>
      <w:tr w:rsidR="00AF7B39" w:rsidRPr="000959FF" w14:paraId="49077F47" w14:textId="77777777" w:rsidTr="00631B71">
        <w:trPr>
          <w:trHeight w:val="590"/>
        </w:trPr>
        <w:tc>
          <w:tcPr>
            <w:tcW w:w="9994" w:type="dxa"/>
          </w:tcPr>
          <w:p w14:paraId="394FE4C0" w14:textId="7557F774" w:rsidR="00AF7B39" w:rsidRPr="00B94D2A" w:rsidRDefault="00AF7B39" w:rsidP="00B94D2A">
            <w:pPr>
              <w:pStyle w:val="ListParagraph"/>
              <w:keepNext/>
              <w:spacing w:before="120" w:after="120"/>
              <w:ind w:left="447"/>
              <w:rPr>
                <w:rFonts w:ascii="Verdana" w:hAnsi="Verdana"/>
                <w:lang w:val="en-US"/>
              </w:rPr>
            </w:pPr>
          </w:p>
        </w:tc>
      </w:tr>
      <w:tr w:rsidR="00AF7B39" w:rsidRPr="000959FF" w14:paraId="3658487F" w14:textId="77777777" w:rsidTr="00C307DC">
        <w:tc>
          <w:tcPr>
            <w:tcW w:w="9994" w:type="dxa"/>
          </w:tcPr>
          <w:p w14:paraId="46048467" w14:textId="7C26A435" w:rsidR="00AF7B39" w:rsidRPr="00B94D2A" w:rsidRDefault="00B94D2A" w:rsidP="00B94D2A">
            <w:pPr>
              <w:pStyle w:val="ListParagraph"/>
              <w:keepNext/>
              <w:numPr>
                <w:ilvl w:val="0"/>
                <w:numId w:val="6"/>
              </w:numPr>
              <w:spacing w:before="120" w:after="120"/>
              <w:ind w:left="447"/>
              <w:rPr>
                <w:rFonts w:ascii="Verdana" w:hAnsi="Verdana"/>
                <w:lang w:val="en-US"/>
              </w:rPr>
            </w:pPr>
            <w:r w:rsidRPr="00B94D2A">
              <w:rPr>
                <w:rFonts w:ascii="Verdana" w:hAnsi="Verdana"/>
                <w:lang w:val="en-US"/>
              </w:rPr>
              <w:t xml:space="preserve">Is there another way to achieve the same outcome? </w:t>
            </w:r>
          </w:p>
        </w:tc>
      </w:tr>
      <w:tr w:rsidR="00AF7B39" w:rsidRPr="000959FF" w14:paraId="55497556" w14:textId="77777777" w:rsidTr="00631B71">
        <w:trPr>
          <w:trHeight w:val="604"/>
        </w:trPr>
        <w:tc>
          <w:tcPr>
            <w:tcW w:w="9994" w:type="dxa"/>
          </w:tcPr>
          <w:p w14:paraId="62C9081F" w14:textId="77777777" w:rsidR="00AF7B39" w:rsidRPr="00B94D2A" w:rsidRDefault="00AF7B39" w:rsidP="00B94D2A">
            <w:pPr>
              <w:pStyle w:val="ListParagraph"/>
              <w:keepNext/>
              <w:spacing w:before="120" w:after="120"/>
              <w:ind w:left="447"/>
              <w:rPr>
                <w:rFonts w:ascii="Verdana" w:hAnsi="Verdana"/>
                <w:lang w:val="en-US"/>
              </w:rPr>
            </w:pPr>
          </w:p>
        </w:tc>
      </w:tr>
      <w:tr w:rsidR="00AF7B39" w:rsidRPr="000959FF" w14:paraId="0EC15A3F" w14:textId="77777777" w:rsidTr="00C307DC">
        <w:tc>
          <w:tcPr>
            <w:tcW w:w="9994" w:type="dxa"/>
          </w:tcPr>
          <w:p w14:paraId="6B96AEEB" w14:textId="73A24B40" w:rsidR="00AF7B39" w:rsidRPr="00B94D2A" w:rsidRDefault="00B94D2A" w:rsidP="00B94D2A">
            <w:pPr>
              <w:pStyle w:val="ListParagraph"/>
              <w:keepNext/>
              <w:numPr>
                <w:ilvl w:val="0"/>
                <w:numId w:val="6"/>
              </w:numPr>
              <w:spacing w:before="120" w:after="120"/>
              <w:ind w:left="447"/>
              <w:rPr>
                <w:rFonts w:ascii="Verdana" w:hAnsi="Verdana"/>
                <w:lang w:val="en-US"/>
              </w:rPr>
            </w:pPr>
            <w:r w:rsidRPr="00B94D2A">
              <w:rPr>
                <w:rFonts w:ascii="Verdana" w:hAnsi="Verdana"/>
                <w:lang w:val="en-US"/>
              </w:rPr>
              <w:t xml:space="preserve">How will you prevent function creep? </w:t>
            </w:r>
          </w:p>
        </w:tc>
      </w:tr>
      <w:tr w:rsidR="00C307DC" w:rsidRPr="000959FF" w14:paraId="635B0821" w14:textId="77777777" w:rsidTr="00631B71">
        <w:trPr>
          <w:trHeight w:val="592"/>
        </w:trPr>
        <w:tc>
          <w:tcPr>
            <w:tcW w:w="9994" w:type="dxa"/>
          </w:tcPr>
          <w:p w14:paraId="1B31DF95" w14:textId="77777777" w:rsidR="00C307DC" w:rsidRPr="00B94D2A" w:rsidRDefault="00C307DC" w:rsidP="00B94D2A">
            <w:pPr>
              <w:pStyle w:val="ListParagraph"/>
              <w:spacing w:before="120" w:after="120"/>
              <w:ind w:left="447"/>
              <w:rPr>
                <w:rFonts w:ascii="Verdana" w:hAnsi="Verdana"/>
                <w:lang w:val="en-US"/>
              </w:rPr>
            </w:pPr>
          </w:p>
        </w:tc>
      </w:tr>
      <w:tr w:rsidR="00B94D2A" w:rsidRPr="000959FF" w14:paraId="0B9E06C6" w14:textId="77777777" w:rsidTr="00631B71">
        <w:trPr>
          <w:trHeight w:val="417"/>
        </w:trPr>
        <w:tc>
          <w:tcPr>
            <w:tcW w:w="9994" w:type="dxa"/>
          </w:tcPr>
          <w:p w14:paraId="50A957E7" w14:textId="2256EF02" w:rsidR="00B94D2A" w:rsidRPr="00B94D2A" w:rsidRDefault="00B94D2A" w:rsidP="00B94D2A">
            <w:pPr>
              <w:pStyle w:val="ListParagraph"/>
              <w:numPr>
                <w:ilvl w:val="0"/>
                <w:numId w:val="6"/>
              </w:numPr>
              <w:spacing w:before="120" w:after="120"/>
              <w:ind w:left="447"/>
              <w:rPr>
                <w:rFonts w:ascii="Verdana" w:hAnsi="Verdana"/>
                <w:lang w:val="en-US"/>
              </w:rPr>
            </w:pPr>
            <w:r w:rsidRPr="00B94D2A">
              <w:rPr>
                <w:rFonts w:ascii="Verdana" w:hAnsi="Verdana"/>
                <w:lang w:val="en-US"/>
              </w:rPr>
              <w:t xml:space="preserve">How will you ensure data quality and data minimisation? </w:t>
            </w:r>
          </w:p>
        </w:tc>
      </w:tr>
      <w:tr w:rsidR="00B94D2A" w:rsidRPr="000959FF" w14:paraId="224E9327" w14:textId="77777777" w:rsidTr="00631B71">
        <w:trPr>
          <w:trHeight w:val="543"/>
        </w:trPr>
        <w:tc>
          <w:tcPr>
            <w:tcW w:w="9994" w:type="dxa"/>
          </w:tcPr>
          <w:p w14:paraId="54B6A61C" w14:textId="77777777" w:rsidR="00631B71" w:rsidRDefault="00631B71" w:rsidP="00B94D2A">
            <w:pPr>
              <w:pStyle w:val="ListParagraph"/>
              <w:spacing w:before="120" w:after="120"/>
              <w:ind w:left="447"/>
              <w:rPr>
                <w:rFonts w:ascii="Verdana" w:hAnsi="Verdana"/>
                <w:lang w:val="en-US"/>
              </w:rPr>
            </w:pPr>
          </w:p>
          <w:p w14:paraId="51897B5E" w14:textId="42FF3C3C" w:rsidR="00B94D2A" w:rsidRPr="00B94D2A" w:rsidRDefault="00B94D2A" w:rsidP="00B94D2A">
            <w:pPr>
              <w:pStyle w:val="ListParagraph"/>
              <w:spacing w:before="120" w:after="120"/>
              <w:ind w:left="447"/>
              <w:rPr>
                <w:rFonts w:ascii="Verdana" w:hAnsi="Verdana"/>
                <w:lang w:val="en-US"/>
              </w:rPr>
            </w:pPr>
          </w:p>
        </w:tc>
      </w:tr>
      <w:tr w:rsidR="00B94D2A" w:rsidRPr="000959FF" w14:paraId="17226D46" w14:textId="77777777" w:rsidTr="00AF7B39">
        <w:trPr>
          <w:trHeight w:val="70"/>
        </w:trPr>
        <w:tc>
          <w:tcPr>
            <w:tcW w:w="9994" w:type="dxa"/>
          </w:tcPr>
          <w:p w14:paraId="2549B145" w14:textId="6644F888" w:rsidR="00B94D2A" w:rsidRPr="00B94D2A" w:rsidRDefault="00B94D2A" w:rsidP="00B94D2A">
            <w:pPr>
              <w:pStyle w:val="ListParagraph"/>
              <w:numPr>
                <w:ilvl w:val="0"/>
                <w:numId w:val="6"/>
              </w:numPr>
              <w:spacing w:before="120" w:after="120"/>
              <w:ind w:left="447"/>
              <w:rPr>
                <w:rFonts w:ascii="Verdana" w:hAnsi="Verdana"/>
                <w:lang w:val="en-US"/>
              </w:rPr>
            </w:pPr>
            <w:r w:rsidRPr="00B94D2A">
              <w:rPr>
                <w:rFonts w:ascii="Verdana" w:hAnsi="Verdana"/>
                <w:lang w:val="en-US"/>
              </w:rPr>
              <w:t xml:space="preserve">What information will you give individuals? </w:t>
            </w:r>
          </w:p>
        </w:tc>
      </w:tr>
      <w:tr w:rsidR="00B94D2A" w:rsidRPr="000959FF" w14:paraId="52E68AD9" w14:textId="77777777" w:rsidTr="00AF7B39">
        <w:trPr>
          <w:trHeight w:val="70"/>
        </w:trPr>
        <w:tc>
          <w:tcPr>
            <w:tcW w:w="9994" w:type="dxa"/>
          </w:tcPr>
          <w:p w14:paraId="4C5779C0" w14:textId="77777777" w:rsidR="00B94D2A" w:rsidRPr="00B94D2A" w:rsidRDefault="00B94D2A" w:rsidP="00B94D2A">
            <w:pPr>
              <w:pStyle w:val="ListParagraph"/>
              <w:spacing w:before="120" w:after="120"/>
              <w:ind w:left="447"/>
              <w:rPr>
                <w:rFonts w:ascii="Verdana" w:hAnsi="Verdana"/>
                <w:lang w:val="en-US"/>
              </w:rPr>
            </w:pPr>
          </w:p>
        </w:tc>
      </w:tr>
      <w:tr w:rsidR="00B94D2A" w:rsidRPr="000959FF" w14:paraId="32069576" w14:textId="77777777" w:rsidTr="00AF7B39">
        <w:trPr>
          <w:trHeight w:val="70"/>
        </w:trPr>
        <w:tc>
          <w:tcPr>
            <w:tcW w:w="9994" w:type="dxa"/>
          </w:tcPr>
          <w:p w14:paraId="6EAE5BD9" w14:textId="1F7B857A" w:rsidR="00B94D2A" w:rsidRPr="00B94D2A" w:rsidRDefault="00B94D2A" w:rsidP="00B94D2A">
            <w:pPr>
              <w:pStyle w:val="ListParagraph"/>
              <w:numPr>
                <w:ilvl w:val="0"/>
                <w:numId w:val="6"/>
              </w:numPr>
              <w:spacing w:before="120" w:after="120"/>
              <w:ind w:left="447"/>
              <w:rPr>
                <w:rFonts w:ascii="Verdana" w:hAnsi="Verdana"/>
                <w:lang w:val="en-US"/>
              </w:rPr>
            </w:pPr>
            <w:r w:rsidRPr="00B94D2A">
              <w:rPr>
                <w:rFonts w:ascii="Verdana" w:hAnsi="Verdana"/>
                <w:lang w:val="en-US"/>
              </w:rPr>
              <w:t xml:space="preserve">How will you help to support their rights? </w:t>
            </w:r>
          </w:p>
        </w:tc>
      </w:tr>
      <w:tr w:rsidR="00B94D2A" w:rsidRPr="000959FF" w14:paraId="11FACDF1" w14:textId="77777777" w:rsidTr="00AF7B39">
        <w:trPr>
          <w:trHeight w:val="70"/>
        </w:trPr>
        <w:tc>
          <w:tcPr>
            <w:tcW w:w="9994" w:type="dxa"/>
          </w:tcPr>
          <w:p w14:paraId="23265E42" w14:textId="77777777" w:rsidR="00B94D2A" w:rsidRPr="00B94D2A" w:rsidRDefault="00B94D2A" w:rsidP="00B94D2A">
            <w:pPr>
              <w:pStyle w:val="ListParagraph"/>
              <w:spacing w:before="120" w:after="120"/>
              <w:ind w:left="447"/>
              <w:rPr>
                <w:rFonts w:ascii="Verdana" w:hAnsi="Verdana"/>
                <w:lang w:val="en-US"/>
              </w:rPr>
            </w:pPr>
          </w:p>
        </w:tc>
      </w:tr>
      <w:tr w:rsidR="00B94D2A" w:rsidRPr="000959FF" w14:paraId="68EAFDA6" w14:textId="77777777" w:rsidTr="00AF7B39">
        <w:trPr>
          <w:trHeight w:val="70"/>
        </w:trPr>
        <w:tc>
          <w:tcPr>
            <w:tcW w:w="9994" w:type="dxa"/>
          </w:tcPr>
          <w:p w14:paraId="5D00207B" w14:textId="60F82AA8" w:rsidR="00B94D2A" w:rsidRPr="00B94D2A" w:rsidRDefault="00B94D2A" w:rsidP="00B94D2A">
            <w:pPr>
              <w:pStyle w:val="ListParagraph"/>
              <w:numPr>
                <w:ilvl w:val="0"/>
                <w:numId w:val="6"/>
              </w:numPr>
              <w:spacing w:before="120" w:after="120"/>
              <w:ind w:left="447"/>
              <w:rPr>
                <w:rFonts w:ascii="Verdana" w:hAnsi="Verdana"/>
                <w:lang w:val="en-US"/>
              </w:rPr>
            </w:pPr>
            <w:r w:rsidRPr="00B94D2A">
              <w:rPr>
                <w:rFonts w:ascii="Verdana" w:hAnsi="Verdana"/>
                <w:lang w:val="en-US"/>
              </w:rPr>
              <w:t xml:space="preserve">What measures do you take to ensure processors comply? </w:t>
            </w:r>
          </w:p>
        </w:tc>
      </w:tr>
      <w:tr w:rsidR="00B94D2A" w:rsidRPr="000959FF" w14:paraId="3852AC82" w14:textId="77777777" w:rsidTr="00AF7B39">
        <w:trPr>
          <w:trHeight w:val="70"/>
        </w:trPr>
        <w:tc>
          <w:tcPr>
            <w:tcW w:w="9994" w:type="dxa"/>
          </w:tcPr>
          <w:p w14:paraId="67F4E06D" w14:textId="77777777" w:rsidR="00B94D2A" w:rsidRPr="00B94D2A" w:rsidRDefault="00B94D2A" w:rsidP="00B94D2A">
            <w:pPr>
              <w:pStyle w:val="ListParagraph"/>
              <w:spacing w:before="120" w:after="120"/>
              <w:ind w:left="447"/>
              <w:rPr>
                <w:rFonts w:ascii="Verdana" w:hAnsi="Verdana"/>
                <w:lang w:val="en-US"/>
              </w:rPr>
            </w:pPr>
          </w:p>
        </w:tc>
      </w:tr>
      <w:tr w:rsidR="00B94D2A" w:rsidRPr="000959FF" w14:paraId="0E579A25" w14:textId="77777777" w:rsidTr="00AF7B39">
        <w:trPr>
          <w:trHeight w:val="70"/>
        </w:trPr>
        <w:tc>
          <w:tcPr>
            <w:tcW w:w="9994" w:type="dxa"/>
          </w:tcPr>
          <w:p w14:paraId="115BEB1E" w14:textId="170C7BD3" w:rsidR="00B94D2A" w:rsidRPr="00B94D2A" w:rsidRDefault="00B94D2A" w:rsidP="00B94D2A">
            <w:pPr>
              <w:pStyle w:val="ListParagraph"/>
              <w:numPr>
                <w:ilvl w:val="0"/>
                <w:numId w:val="6"/>
              </w:numPr>
              <w:spacing w:before="120" w:after="120"/>
              <w:ind w:left="447"/>
              <w:rPr>
                <w:rFonts w:ascii="Verdana" w:hAnsi="Verdana"/>
                <w:lang w:val="en-US"/>
              </w:rPr>
            </w:pPr>
            <w:r w:rsidRPr="00B94D2A">
              <w:rPr>
                <w:rFonts w:ascii="Verdana" w:hAnsi="Verdana"/>
                <w:lang w:val="en-US"/>
              </w:rPr>
              <w:t>How do you safeguard any international transfers?</w:t>
            </w:r>
          </w:p>
        </w:tc>
      </w:tr>
      <w:tr w:rsidR="00B94D2A" w:rsidRPr="000959FF" w14:paraId="5F1B2AF2" w14:textId="77777777" w:rsidTr="00445737">
        <w:trPr>
          <w:trHeight w:val="964"/>
        </w:trPr>
        <w:tc>
          <w:tcPr>
            <w:tcW w:w="9994" w:type="dxa"/>
          </w:tcPr>
          <w:p w14:paraId="7D0C6211" w14:textId="77777777" w:rsidR="00B94D2A" w:rsidRDefault="00B94D2A" w:rsidP="004A21D6">
            <w:pPr>
              <w:spacing w:before="120" w:after="120"/>
              <w:rPr>
                <w:lang w:val="en-US"/>
              </w:rPr>
            </w:pPr>
          </w:p>
        </w:tc>
      </w:tr>
    </w:tbl>
    <w:p w14:paraId="48DD6FE5" w14:textId="77777777" w:rsidR="001F4E7D" w:rsidRDefault="001F4E7D" w:rsidP="00445737">
      <w:pPr>
        <w:rPr>
          <w:lang w:eastAsia="en-GB"/>
        </w:rPr>
        <w:sectPr w:rsidR="001F4E7D" w:rsidSect="0048174A">
          <w:footerReference w:type="default" r:id="rId21"/>
          <w:footerReference w:type="first" r:id="rId22"/>
          <w:pgSz w:w="11906" w:h="16838"/>
          <w:pgMar w:top="709" w:right="993" w:bottom="1276" w:left="1135" w:header="708" w:footer="0" w:gutter="0"/>
          <w:cols w:space="708"/>
          <w:docGrid w:linePitch="360"/>
        </w:sectPr>
      </w:pPr>
    </w:p>
    <w:p w14:paraId="1449CD5A" w14:textId="4167DEDC" w:rsidR="00D7227C" w:rsidRPr="000959FF" w:rsidRDefault="001F4E7D" w:rsidP="000959FF">
      <w:pPr>
        <w:pStyle w:val="Heading1"/>
        <w:rPr>
          <w:lang w:eastAsia="en-GB"/>
        </w:rPr>
      </w:pPr>
      <w:r>
        <w:rPr>
          <w:lang w:eastAsia="en-GB"/>
        </w:rPr>
        <w:lastRenderedPageBreak/>
        <w:t xml:space="preserve">Step 5: Identify, </w:t>
      </w:r>
      <w:r w:rsidR="00D7227C" w:rsidRPr="000959FF">
        <w:rPr>
          <w:lang w:eastAsia="en-GB"/>
        </w:rPr>
        <w:t xml:space="preserve">assess </w:t>
      </w:r>
      <w:r>
        <w:rPr>
          <w:lang w:eastAsia="en-GB"/>
        </w:rPr>
        <w:t xml:space="preserve">and reduce </w:t>
      </w:r>
      <w:r w:rsidR="00D7227C" w:rsidRPr="000959FF">
        <w:rPr>
          <w:lang w:eastAsia="en-GB"/>
        </w:rPr>
        <w:t>risks</w:t>
      </w:r>
    </w:p>
    <w:tbl>
      <w:tblPr>
        <w:tblStyle w:val="TableGrid"/>
        <w:tblW w:w="15735" w:type="dxa"/>
        <w:tblInd w:w="-714" w:type="dxa"/>
        <w:tblLayout w:type="fixed"/>
        <w:tblLook w:val="04A0" w:firstRow="1" w:lastRow="0" w:firstColumn="1" w:lastColumn="0" w:noHBand="0" w:noVBand="1"/>
      </w:tblPr>
      <w:tblGrid>
        <w:gridCol w:w="4678"/>
        <w:gridCol w:w="1560"/>
        <w:gridCol w:w="1417"/>
        <w:gridCol w:w="1418"/>
        <w:gridCol w:w="2835"/>
        <w:gridCol w:w="1275"/>
        <w:gridCol w:w="1276"/>
        <w:gridCol w:w="1276"/>
      </w:tblGrid>
      <w:tr w:rsidR="00445737" w14:paraId="62A76A8B" w14:textId="77777777" w:rsidTr="00BE4DB3">
        <w:trPr>
          <w:trHeight w:val="1274"/>
        </w:trPr>
        <w:tc>
          <w:tcPr>
            <w:tcW w:w="4678" w:type="dxa"/>
          </w:tcPr>
          <w:p w14:paraId="7391A3D1" w14:textId="70792FED" w:rsidR="00445737" w:rsidRDefault="00445737" w:rsidP="00445737">
            <w:r>
              <w:rPr>
                <w:rFonts w:ascii="Verdana" w:hAnsi="Verdana"/>
                <w:b/>
                <w:lang w:val="en-US"/>
              </w:rPr>
              <w:t xml:space="preserve">Describe source of risk and nature of potential impact on individuals. </w:t>
            </w:r>
            <w:r w:rsidRPr="00857B3B">
              <w:rPr>
                <w:rFonts w:ascii="Verdana" w:hAnsi="Verdana"/>
                <w:lang w:val="en-US"/>
              </w:rPr>
              <w:t>Include associated compliance and corporate risks</w:t>
            </w:r>
            <w:r>
              <w:rPr>
                <w:rFonts w:ascii="Verdana" w:hAnsi="Verdana"/>
                <w:b/>
                <w:lang w:val="en-US"/>
              </w:rPr>
              <w:t xml:space="preserve"> </w:t>
            </w:r>
            <w:r>
              <w:rPr>
                <w:rFonts w:ascii="Verdana" w:hAnsi="Verdana"/>
                <w:lang w:val="en-US"/>
              </w:rPr>
              <w:t>as necessary</w:t>
            </w:r>
            <w:r w:rsidR="002134F8">
              <w:rPr>
                <w:rFonts w:ascii="Verdana" w:hAnsi="Verdana"/>
                <w:lang w:val="en-US"/>
              </w:rPr>
              <w:t xml:space="preserve"> (see </w:t>
            </w:r>
            <w:hyperlink w:anchor="RAG" w:history="1">
              <w:r w:rsidR="002134F8" w:rsidRPr="002134F8">
                <w:rPr>
                  <w:rStyle w:val="Hyperlink"/>
                  <w:rFonts w:ascii="Verdana" w:hAnsi="Verdana"/>
                  <w:lang w:val="en-US"/>
                </w:rPr>
                <w:t>Appendix 1</w:t>
              </w:r>
            </w:hyperlink>
            <w:r w:rsidR="002134F8">
              <w:rPr>
                <w:rFonts w:ascii="Verdana" w:hAnsi="Verdana"/>
                <w:lang w:val="en-US"/>
              </w:rPr>
              <w:t xml:space="preserve"> for risk assessment guidance)</w:t>
            </w:r>
          </w:p>
        </w:tc>
        <w:tc>
          <w:tcPr>
            <w:tcW w:w="1560" w:type="dxa"/>
            <w:tcBorders>
              <w:bottom w:val="single" w:sz="4" w:space="0" w:color="auto"/>
            </w:tcBorders>
          </w:tcPr>
          <w:p w14:paraId="354688C1" w14:textId="08DACE63" w:rsidR="00445737" w:rsidRPr="00445737" w:rsidRDefault="00445737" w:rsidP="00445737">
            <w:pPr>
              <w:rPr>
                <w:sz w:val="20"/>
              </w:rPr>
            </w:pPr>
            <w:r w:rsidRPr="00445737">
              <w:rPr>
                <w:rFonts w:ascii="Verdana" w:hAnsi="Verdana"/>
                <w:b/>
                <w:sz w:val="20"/>
                <w:lang w:val="en-US"/>
              </w:rPr>
              <w:t>Likelihood of harm</w:t>
            </w:r>
            <w:r w:rsidRPr="00445737">
              <w:rPr>
                <w:rFonts w:ascii="Verdana" w:hAnsi="Verdana"/>
                <w:b/>
                <w:sz w:val="20"/>
                <w:lang w:val="en-US"/>
              </w:rPr>
              <w:br/>
            </w:r>
            <w:r w:rsidRPr="00445737">
              <w:rPr>
                <w:rFonts w:ascii="Verdana" w:hAnsi="Verdana"/>
                <w:sz w:val="18"/>
                <w:lang w:val="en-US"/>
              </w:rPr>
              <w:t>Remote/ Possible/  Probable</w:t>
            </w:r>
          </w:p>
        </w:tc>
        <w:tc>
          <w:tcPr>
            <w:tcW w:w="1417" w:type="dxa"/>
            <w:tcBorders>
              <w:bottom w:val="single" w:sz="4" w:space="0" w:color="auto"/>
            </w:tcBorders>
          </w:tcPr>
          <w:p w14:paraId="6DF92974" w14:textId="4D2C504E" w:rsidR="00445737" w:rsidRPr="00445737" w:rsidRDefault="00445737" w:rsidP="00445737">
            <w:pPr>
              <w:rPr>
                <w:sz w:val="20"/>
              </w:rPr>
            </w:pPr>
            <w:r w:rsidRPr="00445737">
              <w:rPr>
                <w:rFonts w:ascii="Verdana" w:hAnsi="Verdana"/>
                <w:b/>
                <w:sz w:val="20"/>
                <w:lang w:val="en-US"/>
              </w:rPr>
              <w:t>Severity of harm</w:t>
            </w:r>
            <w:r w:rsidRPr="00445737">
              <w:rPr>
                <w:rFonts w:ascii="Verdana" w:hAnsi="Verdana"/>
                <w:b/>
                <w:sz w:val="20"/>
                <w:lang w:val="en-US"/>
              </w:rPr>
              <w:br/>
            </w:r>
            <w:r w:rsidRPr="00445737">
              <w:rPr>
                <w:rFonts w:ascii="Verdana" w:hAnsi="Verdana"/>
                <w:sz w:val="18"/>
                <w:lang w:val="en-US"/>
              </w:rPr>
              <w:t>Minimal/ Significant/ Severe</w:t>
            </w:r>
          </w:p>
        </w:tc>
        <w:tc>
          <w:tcPr>
            <w:tcW w:w="1418" w:type="dxa"/>
            <w:tcBorders>
              <w:bottom w:val="single" w:sz="4" w:space="0" w:color="auto"/>
            </w:tcBorders>
          </w:tcPr>
          <w:p w14:paraId="0AB84313" w14:textId="38119DD9" w:rsidR="00445737" w:rsidRPr="00445737" w:rsidRDefault="00445737" w:rsidP="00445737">
            <w:pPr>
              <w:rPr>
                <w:sz w:val="20"/>
              </w:rPr>
            </w:pPr>
            <w:r w:rsidRPr="00445737">
              <w:rPr>
                <w:rFonts w:ascii="Verdana" w:hAnsi="Verdana"/>
                <w:b/>
                <w:sz w:val="20"/>
                <w:lang w:val="en-US"/>
              </w:rPr>
              <w:t xml:space="preserve">Overall risk </w:t>
            </w:r>
            <w:r w:rsidRPr="00445737">
              <w:rPr>
                <w:rFonts w:ascii="Verdana" w:hAnsi="Verdana"/>
                <w:b/>
                <w:sz w:val="20"/>
                <w:lang w:val="en-US"/>
              </w:rPr>
              <w:br/>
            </w:r>
            <w:r w:rsidRPr="00445737">
              <w:rPr>
                <w:rFonts w:ascii="Verdana" w:hAnsi="Verdana"/>
                <w:sz w:val="18"/>
                <w:lang w:val="en-US"/>
              </w:rPr>
              <w:t>Low, medium or high</w:t>
            </w:r>
          </w:p>
        </w:tc>
        <w:tc>
          <w:tcPr>
            <w:tcW w:w="2835" w:type="dxa"/>
          </w:tcPr>
          <w:p w14:paraId="7BE0E682" w14:textId="4F5CF853" w:rsidR="00445737" w:rsidRPr="00445737" w:rsidRDefault="00445737" w:rsidP="00445737">
            <w:pPr>
              <w:rPr>
                <w:b/>
                <w:sz w:val="20"/>
                <w:lang w:val="en-US"/>
              </w:rPr>
            </w:pPr>
            <w:r w:rsidRPr="00445737">
              <w:rPr>
                <w:rFonts w:ascii="Verdana" w:hAnsi="Verdana"/>
                <w:b/>
                <w:sz w:val="20"/>
                <w:lang w:val="en-US"/>
              </w:rPr>
              <w:t>Options to reduce or eliminate</w:t>
            </w:r>
            <w:r w:rsidRPr="00445737">
              <w:rPr>
                <w:b/>
                <w:sz w:val="20"/>
                <w:lang w:val="en-US"/>
              </w:rPr>
              <w:t xml:space="preserve"> </w:t>
            </w:r>
            <w:r w:rsidRPr="00445737">
              <w:rPr>
                <w:rFonts w:ascii="Verdana" w:hAnsi="Verdana"/>
                <w:b/>
                <w:sz w:val="20"/>
                <w:lang w:val="en-US"/>
              </w:rPr>
              <w:t>risk</w:t>
            </w:r>
          </w:p>
        </w:tc>
        <w:tc>
          <w:tcPr>
            <w:tcW w:w="1275" w:type="dxa"/>
          </w:tcPr>
          <w:p w14:paraId="3230B4F1" w14:textId="72C49DA6" w:rsidR="00445737" w:rsidRPr="00445737" w:rsidRDefault="00445737" w:rsidP="00445737">
            <w:pPr>
              <w:rPr>
                <w:sz w:val="20"/>
              </w:rPr>
            </w:pPr>
            <w:r w:rsidRPr="00445737">
              <w:rPr>
                <w:rFonts w:ascii="Verdana" w:hAnsi="Verdana"/>
                <w:b/>
                <w:sz w:val="20"/>
                <w:lang w:val="en-US"/>
              </w:rPr>
              <w:t>Effect on risk</w:t>
            </w:r>
            <w:r w:rsidRPr="00445737">
              <w:rPr>
                <w:rFonts w:ascii="Verdana" w:hAnsi="Verdana"/>
                <w:b/>
                <w:sz w:val="20"/>
                <w:lang w:val="en-US"/>
              </w:rPr>
              <w:br/>
            </w:r>
            <w:r w:rsidRPr="00445737">
              <w:rPr>
                <w:rFonts w:ascii="Verdana" w:hAnsi="Verdana"/>
                <w:sz w:val="18"/>
                <w:lang w:val="en-US"/>
              </w:rPr>
              <w:t>Eliminated/ Reduced/ Accepted</w:t>
            </w:r>
          </w:p>
        </w:tc>
        <w:tc>
          <w:tcPr>
            <w:tcW w:w="1276" w:type="dxa"/>
            <w:tcBorders>
              <w:bottom w:val="single" w:sz="4" w:space="0" w:color="auto"/>
            </w:tcBorders>
          </w:tcPr>
          <w:p w14:paraId="119A588C" w14:textId="7FAAC069" w:rsidR="00445737" w:rsidRPr="00445737" w:rsidRDefault="00445737" w:rsidP="00445737">
            <w:pPr>
              <w:rPr>
                <w:sz w:val="20"/>
              </w:rPr>
            </w:pPr>
            <w:r w:rsidRPr="00445737">
              <w:rPr>
                <w:rFonts w:ascii="Verdana" w:hAnsi="Verdana"/>
                <w:b/>
                <w:sz w:val="20"/>
                <w:lang w:val="en-US"/>
              </w:rPr>
              <w:t>Residual risk</w:t>
            </w:r>
            <w:r w:rsidRPr="00445737">
              <w:rPr>
                <w:rFonts w:ascii="Verdana" w:hAnsi="Verdana"/>
                <w:b/>
                <w:sz w:val="20"/>
                <w:lang w:val="en-US"/>
              </w:rPr>
              <w:br/>
            </w:r>
            <w:r w:rsidRPr="00445737">
              <w:rPr>
                <w:rFonts w:ascii="Verdana" w:hAnsi="Verdana"/>
                <w:sz w:val="18"/>
                <w:lang w:val="en-US"/>
              </w:rPr>
              <w:t>Low/ Medium/ High</w:t>
            </w:r>
          </w:p>
        </w:tc>
        <w:tc>
          <w:tcPr>
            <w:tcW w:w="1276" w:type="dxa"/>
            <w:tcBorders>
              <w:bottom w:val="single" w:sz="4" w:space="0" w:color="auto"/>
            </w:tcBorders>
          </w:tcPr>
          <w:p w14:paraId="6943A1EA" w14:textId="54A48184" w:rsidR="00445737" w:rsidRPr="00445737" w:rsidRDefault="00445737" w:rsidP="00445737">
            <w:pPr>
              <w:rPr>
                <w:sz w:val="20"/>
              </w:rPr>
            </w:pPr>
            <w:r w:rsidRPr="00445737">
              <w:rPr>
                <w:rFonts w:ascii="Verdana" w:hAnsi="Verdana"/>
                <w:b/>
                <w:sz w:val="20"/>
                <w:lang w:val="en-US"/>
              </w:rPr>
              <w:t>Measure approved</w:t>
            </w:r>
            <w:r w:rsidRPr="00445737">
              <w:rPr>
                <w:rFonts w:ascii="Verdana" w:hAnsi="Verdana"/>
                <w:b/>
                <w:sz w:val="20"/>
                <w:lang w:val="en-US"/>
              </w:rPr>
              <w:br/>
            </w:r>
            <w:r w:rsidRPr="00445737">
              <w:rPr>
                <w:rFonts w:ascii="Verdana" w:hAnsi="Verdana"/>
                <w:sz w:val="18"/>
                <w:lang w:val="en-US"/>
              </w:rPr>
              <w:t>Yes/no</w:t>
            </w:r>
          </w:p>
        </w:tc>
      </w:tr>
      <w:tr w:rsidR="00445737" w14:paraId="62C7181A" w14:textId="77777777" w:rsidTr="00BE4DB3">
        <w:trPr>
          <w:trHeight w:val="1059"/>
        </w:trPr>
        <w:tc>
          <w:tcPr>
            <w:tcW w:w="4678" w:type="dxa"/>
          </w:tcPr>
          <w:p w14:paraId="15781905" w14:textId="77777777" w:rsidR="00445737" w:rsidRPr="00AF1A46" w:rsidRDefault="00445737" w:rsidP="00445737">
            <w:pPr>
              <w:rPr>
                <w:rFonts w:ascii="Verdana" w:hAnsi="Verdana" w:cs="Arial"/>
                <w:color w:val="222222"/>
                <w:sz w:val="20"/>
              </w:rPr>
            </w:pPr>
            <w:r w:rsidRPr="00AF1A46">
              <w:rPr>
                <w:rFonts w:ascii="Verdana" w:hAnsi="Verdana" w:cs="Arial"/>
                <w:color w:val="222222"/>
                <w:sz w:val="20"/>
              </w:rPr>
              <w:t>Lawfulness, fairness and transparency</w:t>
            </w:r>
          </w:p>
          <w:p w14:paraId="3B6493E8" w14:textId="77777777" w:rsidR="00445737" w:rsidRPr="00AF1A46" w:rsidRDefault="00445737" w:rsidP="00445737">
            <w:pPr>
              <w:rPr>
                <w:rFonts w:ascii="Verdana" w:hAnsi="Verdana" w:cs="Arial"/>
                <w:color w:val="222222"/>
                <w:sz w:val="20"/>
              </w:rPr>
            </w:pPr>
          </w:p>
          <w:p w14:paraId="4BAF3CD9" w14:textId="07901DE1" w:rsidR="00445737" w:rsidRPr="00103672" w:rsidRDefault="00077A17" w:rsidP="00445737">
            <w:pPr>
              <w:rPr>
                <w:rFonts w:ascii="Verdana" w:hAnsi="Verdana"/>
                <w:i/>
                <w:sz w:val="20"/>
              </w:rPr>
            </w:pPr>
            <w:r w:rsidRPr="00103672">
              <w:rPr>
                <w:rFonts w:ascii="Verdana" w:hAnsi="Verdana"/>
                <w:i/>
                <w:color w:val="808080" w:themeColor="background1" w:themeShade="80"/>
                <w:sz w:val="20"/>
              </w:rPr>
              <w:t>Example: Inadequate privacy information provided to data subjects</w:t>
            </w:r>
          </w:p>
        </w:tc>
        <w:sdt>
          <w:sdtPr>
            <w:rPr>
              <w:color w:val="FFFFFF"/>
              <w:sz w:val="20"/>
            </w:rPr>
            <w:alias w:val="Status"/>
            <w:tag w:val="Status"/>
            <w:id w:val="82492501"/>
            <w:placeholder>
              <w:docPart w:val="7F72D0D594444813BC98D9326484888D"/>
            </w:placeholder>
            <w:dropDownList>
              <w:listItem w:value="Choose an item."/>
              <w:listItem w:displayText="Remote" w:value="Remote"/>
              <w:listItem w:displayText="Possible" w:value="Possible"/>
              <w:listItem w:displayText="Probable" w:value="Probable"/>
            </w:dropDownList>
          </w:sdtPr>
          <w:sdtEndPr/>
          <w:sdtContent>
            <w:tc>
              <w:tcPr>
                <w:tcW w:w="1560" w:type="dxa"/>
                <w:tcBorders>
                  <w:bottom w:val="single" w:sz="4" w:space="0" w:color="auto"/>
                </w:tcBorders>
                <w:shd w:val="clear" w:color="auto" w:fill="008000"/>
              </w:tcPr>
              <w:p w14:paraId="1CBE2F52" w14:textId="2EB1F3DD" w:rsidR="00445737" w:rsidRPr="005A7D65" w:rsidRDefault="00382F75" w:rsidP="00445737">
                <w:pPr>
                  <w:rPr>
                    <w:rFonts w:ascii="Verdana" w:hAnsi="Verdana"/>
                    <w:color w:val="FFFFFF"/>
                    <w:sz w:val="20"/>
                  </w:rPr>
                </w:pPr>
                <w:r w:rsidRPr="005A7D65">
                  <w:rPr>
                    <w:rFonts w:ascii="Verdana" w:hAnsi="Verdana"/>
                    <w:color w:val="FFFFFF"/>
                    <w:sz w:val="20"/>
                  </w:rPr>
                  <w:t>Remote</w:t>
                </w:r>
              </w:p>
            </w:tc>
          </w:sdtContent>
        </w:sdt>
        <w:sdt>
          <w:sdtPr>
            <w:rPr>
              <w:color w:val="FF6600"/>
              <w:sz w:val="20"/>
            </w:rPr>
            <w:alias w:val="Status"/>
            <w:tag w:val="Status"/>
            <w:id w:val="1857771005"/>
            <w:placeholder>
              <w:docPart w:val="9F9DAF847F754120AD8A5D859E6EB455"/>
            </w:placeholder>
            <w:dropDownList>
              <w:listItem w:value="Choose an item."/>
              <w:listItem w:displayText="Minimal" w:value="Minimal"/>
              <w:listItem w:displayText="Significant" w:value="Significant"/>
              <w:listItem w:displayText="Severe" w:value="Severe"/>
            </w:dropDownList>
          </w:sdtPr>
          <w:sdtEndPr/>
          <w:sdtContent>
            <w:tc>
              <w:tcPr>
                <w:tcW w:w="1417" w:type="dxa"/>
                <w:tcBorders>
                  <w:bottom w:val="single" w:sz="4" w:space="0" w:color="auto"/>
                </w:tcBorders>
                <w:shd w:val="clear" w:color="auto" w:fill="FFFF00"/>
              </w:tcPr>
              <w:p w14:paraId="472A1223" w14:textId="4F3C7BBF" w:rsidR="00445737" w:rsidRPr="00382F75" w:rsidRDefault="00382F75" w:rsidP="00445737">
                <w:pPr>
                  <w:rPr>
                    <w:rFonts w:ascii="Verdana" w:hAnsi="Verdana"/>
                    <w:color w:val="FF6600"/>
                    <w:sz w:val="20"/>
                  </w:rPr>
                </w:pPr>
                <w:r w:rsidRPr="00382F75">
                  <w:rPr>
                    <w:rFonts w:ascii="Verdana" w:hAnsi="Verdana"/>
                    <w:color w:val="FF6600"/>
                    <w:sz w:val="20"/>
                  </w:rPr>
                  <w:t>Significant</w:t>
                </w:r>
              </w:p>
            </w:tc>
          </w:sdtContent>
        </w:sdt>
        <w:sdt>
          <w:sdtPr>
            <w:rPr>
              <w:sz w:val="20"/>
            </w:rPr>
            <w:id w:val="-1883856024"/>
            <w:placeholder>
              <w:docPart w:val="0CF53C3B349949C1AEC89179FBA9114D"/>
            </w:placeholder>
            <w:dropDownList>
              <w:listItem w:value="Choose an item."/>
              <w:listItem w:displayText="Low" w:value="Low"/>
              <w:listItem w:displayText="Medium" w:value="Medium"/>
              <w:listItem w:displayText="High" w:value="High"/>
            </w:dropDownList>
          </w:sdtPr>
          <w:sdtEndPr/>
          <w:sdtContent>
            <w:tc>
              <w:tcPr>
                <w:tcW w:w="1418" w:type="dxa"/>
                <w:shd w:val="clear" w:color="auto" w:fill="auto"/>
              </w:tcPr>
              <w:p w14:paraId="3406AF25" w14:textId="6CCE4647" w:rsidR="00445737" w:rsidRPr="00382F75" w:rsidRDefault="00382F75" w:rsidP="00445737">
                <w:pPr>
                  <w:rPr>
                    <w:rFonts w:ascii="Verdana" w:hAnsi="Verdana"/>
                    <w:sz w:val="20"/>
                  </w:rPr>
                </w:pPr>
                <w:r w:rsidRPr="00382F75">
                  <w:rPr>
                    <w:rFonts w:ascii="Verdana" w:hAnsi="Verdana"/>
                    <w:sz w:val="20"/>
                  </w:rPr>
                  <w:t>High</w:t>
                </w:r>
              </w:p>
            </w:tc>
          </w:sdtContent>
        </w:sdt>
        <w:tc>
          <w:tcPr>
            <w:tcW w:w="2835" w:type="dxa"/>
          </w:tcPr>
          <w:p w14:paraId="4A9A3309" w14:textId="1777CFD8" w:rsidR="00445737" w:rsidRPr="00103672" w:rsidRDefault="00077A17" w:rsidP="00445737">
            <w:pPr>
              <w:rPr>
                <w:rFonts w:ascii="Verdana" w:hAnsi="Verdana"/>
                <w:i/>
                <w:sz w:val="20"/>
              </w:rPr>
            </w:pPr>
            <w:r w:rsidRPr="00103672">
              <w:rPr>
                <w:rFonts w:ascii="Verdana" w:hAnsi="Verdana"/>
                <w:i/>
                <w:color w:val="808080" w:themeColor="background1" w:themeShade="80"/>
                <w:sz w:val="20"/>
              </w:rPr>
              <w:t>Example: Privacy notice information provided to data subjects and where appropriate GDPR compliant consent obtained and recorded</w:t>
            </w:r>
            <w:r w:rsidR="00103672" w:rsidRPr="00103672">
              <w:rPr>
                <w:rFonts w:ascii="Verdana" w:hAnsi="Verdana"/>
                <w:i/>
                <w:color w:val="808080" w:themeColor="background1" w:themeShade="80"/>
                <w:sz w:val="20"/>
              </w:rPr>
              <w:t>.</w:t>
            </w:r>
          </w:p>
        </w:tc>
        <w:sdt>
          <w:sdtPr>
            <w:rPr>
              <w:sz w:val="20"/>
            </w:rPr>
            <w:id w:val="-1640726323"/>
            <w:placeholder>
              <w:docPart w:val="93A2DB35155046C19B495B631AD691FD"/>
            </w:placeholder>
            <w:showingPlcHdr/>
            <w:dropDownList>
              <w:listItem w:value="Choose an item."/>
              <w:listItem w:displayText="Eliminated" w:value="Eliminated"/>
              <w:listItem w:displayText="Reduced" w:value="Reduced"/>
              <w:listItem w:displayText="Accepted" w:value="Accepted"/>
            </w:dropDownList>
          </w:sdtPr>
          <w:sdtEndPr/>
          <w:sdtContent>
            <w:tc>
              <w:tcPr>
                <w:tcW w:w="1275" w:type="dxa"/>
              </w:tcPr>
              <w:p w14:paraId="01348200" w14:textId="43AAB66E"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color w:val="FFFFFF"/>
              <w:sz w:val="20"/>
            </w:rPr>
            <w:alias w:val="Status"/>
            <w:tag w:val="Status"/>
            <w:id w:val="-1042208619"/>
            <w:placeholder>
              <w:docPart w:val="2E7395D93C774A4D9A226C8D3FADD7F0"/>
            </w:placeholder>
            <w:dropDownList>
              <w:listItem w:value="Choose an item."/>
              <w:listItem w:displayText="Low" w:value="Low"/>
              <w:listItem w:displayText="Medium" w:value="Medium"/>
              <w:listItem w:displayText="High" w:value="High"/>
            </w:dropDownList>
          </w:sdtPr>
          <w:sdtEndPr/>
          <w:sdtContent>
            <w:tc>
              <w:tcPr>
                <w:tcW w:w="1276" w:type="dxa"/>
                <w:shd w:val="clear" w:color="auto" w:fill="008000"/>
              </w:tcPr>
              <w:p w14:paraId="566BFA83" w14:textId="3EC90A75" w:rsidR="00445737" w:rsidRPr="00BE4DB3" w:rsidRDefault="002134F8" w:rsidP="00445737">
                <w:pPr>
                  <w:rPr>
                    <w:rFonts w:ascii="Verdana" w:hAnsi="Verdana"/>
                    <w:color w:val="FFFFFF"/>
                    <w:sz w:val="20"/>
                  </w:rPr>
                </w:pPr>
                <w:r>
                  <w:rPr>
                    <w:color w:val="FFFFFF"/>
                    <w:sz w:val="20"/>
                  </w:rPr>
                  <w:t>Medium</w:t>
                </w:r>
              </w:p>
            </w:tc>
          </w:sdtContent>
        </w:sdt>
        <w:sdt>
          <w:sdtPr>
            <w:rPr>
              <w:color w:val="FFFFFF"/>
              <w:sz w:val="20"/>
            </w:rPr>
            <w:alias w:val="Status"/>
            <w:tag w:val="Status"/>
            <w:id w:val="660048205"/>
            <w:placeholder>
              <w:docPart w:val="5BD50D17606A4012B87378E36F8FC25E"/>
            </w:placeholder>
            <w:dropDownList>
              <w:listItem w:value="Choose an item."/>
              <w:listItem w:displayText="Yes" w:value="Yes"/>
              <w:listItem w:displayText="No" w:value="No"/>
            </w:dropDownList>
          </w:sdtPr>
          <w:sdtEndPr/>
          <w:sdtContent>
            <w:tc>
              <w:tcPr>
                <w:tcW w:w="1276" w:type="dxa"/>
                <w:shd w:val="clear" w:color="auto" w:fill="FF0000"/>
              </w:tcPr>
              <w:p w14:paraId="07765C7F" w14:textId="1A550F61" w:rsidR="00445737" w:rsidRPr="00BE4DB3" w:rsidRDefault="00BE4DB3" w:rsidP="00445737">
                <w:pPr>
                  <w:rPr>
                    <w:rFonts w:ascii="Verdana" w:hAnsi="Verdana"/>
                    <w:color w:val="FFFFFF"/>
                    <w:sz w:val="20"/>
                  </w:rPr>
                </w:pPr>
                <w:r w:rsidRPr="00BE4DB3">
                  <w:rPr>
                    <w:rFonts w:ascii="Verdana" w:hAnsi="Verdana"/>
                    <w:color w:val="FFFFFF"/>
                    <w:sz w:val="20"/>
                  </w:rPr>
                  <w:t>No</w:t>
                </w:r>
              </w:p>
            </w:tc>
          </w:sdtContent>
        </w:sdt>
      </w:tr>
      <w:tr w:rsidR="00445737" w14:paraId="08A68DEE" w14:textId="77777777" w:rsidTr="005A7D65">
        <w:trPr>
          <w:trHeight w:val="909"/>
        </w:trPr>
        <w:tc>
          <w:tcPr>
            <w:tcW w:w="4678" w:type="dxa"/>
          </w:tcPr>
          <w:p w14:paraId="1C8B02E0" w14:textId="77777777" w:rsidR="00445737" w:rsidRPr="00AF1A46" w:rsidRDefault="00445737" w:rsidP="00445737">
            <w:pPr>
              <w:rPr>
                <w:rFonts w:ascii="Verdana" w:hAnsi="Verdana" w:cs="Arial"/>
                <w:color w:val="222222"/>
                <w:sz w:val="20"/>
              </w:rPr>
            </w:pPr>
            <w:r w:rsidRPr="00AF1A46">
              <w:rPr>
                <w:rFonts w:ascii="Verdana" w:hAnsi="Verdana" w:cs="Arial"/>
                <w:color w:val="222222"/>
                <w:sz w:val="20"/>
              </w:rPr>
              <w:t>Purpose limitation</w:t>
            </w:r>
          </w:p>
          <w:p w14:paraId="1BFA0BD1" w14:textId="2D5C1844" w:rsidR="00445737" w:rsidRDefault="00445737" w:rsidP="00445737">
            <w:pPr>
              <w:rPr>
                <w:rFonts w:ascii="Verdana" w:hAnsi="Verdana" w:cs="Arial"/>
                <w:color w:val="222222"/>
                <w:sz w:val="20"/>
              </w:rPr>
            </w:pPr>
          </w:p>
          <w:p w14:paraId="411BA3F9" w14:textId="76235279" w:rsidR="00077A17" w:rsidRPr="00103672" w:rsidRDefault="00077A17" w:rsidP="00445737">
            <w:pPr>
              <w:rPr>
                <w:rFonts w:ascii="Verdana" w:hAnsi="Verdana" w:cs="Arial"/>
                <w:i/>
                <w:color w:val="808080" w:themeColor="background1" w:themeShade="80"/>
                <w:sz w:val="20"/>
              </w:rPr>
            </w:pPr>
            <w:r w:rsidRPr="00103672">
              <w:rPr>
                <w:rFonts w:ascii="Verdana" w:hAnsi="Verdana" w:cs="Arial"/>
                <w:i/>
                <w:color w:val="808080" w:themeColor="background1" w:themeShade="80"/>
                <w:sz w:val="20"/>
              </w:rPr>
              <w:t>Example: Data is processed for a purpose unrelated to and incompatible with why it was collected</w:t>
            </w:r>
          </w:p>
          <w:p w14:paraId="0AF47E7B" w14:textId="77777777" w:rsidR="00445737" w:rsidRPr="00AF1A46" w:rsidRDefault="00445737" w:rsidP="00445737">
            <w:pPr>
              <w:rPr>
                <w:rFonts w:ascii="Verdana" w:hAnsi="Verdana"/>
                <w:sz w:val="20"/>
              </w:rPr>
            </w:pPr>
          </w:p>
        </w:tc>
        <w:sdt>
          <w:sdtPr>
            <w:rPr>
              <w:color w:val="FFFFFF"/>
              <w:sz w:val="20"/>
            </w:rPr>
            <w:alias w:val="Status"/>
            <w:tag w:val="Status"/>
            <w:id w:val="1733585093"/>
            <w:placeholder>
              <w:docPart w:val="E0FD3203089E4F3099ECBA284A7494C2"/>
            </w:placeholder>
            <w:showingPlcHdr/>
            <w:dropDownList>
              <w:listItem w:value="Choose an item."/>
              <w:listItem w:displayText="Remote" w:value="Remote"/>
              <w:listItem w:displayText="Possible" w:value="Possible"/>
              <w:listItem w:displayText="Probable" w:value="Probable"/>
            </w:dropDownList>
          </w:sdtPr>
          <w:sdtEndPr/>
          <w:sdtContent>
            <w:tc>
              <w:tcPr>
                <w:tcW w:w="1560" w:type="dxa"/>
                <w:shd w:val="clear" w:color="auto" w:fill="auto"/>
              </w:tcPr>
              <w:p w14:paraId="60A4F0C6" w14:textId="4E5909A6" w:rsidR="00445737" w:rsidRPr="00AF1A46" w:rsidRDefault="005A7D65" w:rsidP="00445737">
                <w:pPr>
                  <w:rPr>
                    <w:rFonts w:ascii="Verdana" w:hAnsi="Verdana"/>
                    <w:sz w:val="20"/>
                  </w:rPr>
                </w:pPr>
                <w:r w:rsidRPr="00B67897">
                  <w:rPr>
                    <w:rStyle w:val="PlaceholderText"/>
                  </w:rPr>
                  <w:t>Choose an item.</w:t>
                </w:r>
              </w:p>
            </w:tc>
          </w:sdtContent>
        </w:sdt>
        <w:sdt>
          <w:sdtPr>
            <w:rPr>
              <w:color w:val="FF6600"/>
              <w:sz w:val="20"/>
            </w:rPr>
            <w:alias w:val="Severity of Harm"/>
            <w:tag w:val="Severity of Harm"/>
            <w:id w:val="-1498868803"/>
            <w:placeholder>
              <w:docPart w:val="4CC824F9D1AF49759656879A389987A3"/>
            </w:placeholder>
            <w:showingPlcHdr/>
            <w:dropDownList>
              <w:listItem w:value="Choose an item."/>
              <w:listItem w:displayText="Minimal" w:value="Minimal"/>
              <w:listItem w:displayText="Significant" w:value="Significant"/>
              <w:listItem w:displayText="Severe" w:value="Severe"/>
            </w:dropDownList>
          </w:sdtPr>
          <w:sdtEndPr/>
          <w:sdtContent>
            <w:tc>
              <w:tcPr>
                <w:tcW w:w="1417" w:type="dxa"/>
                <w:tcBorders>
                  <w:bottom w:val="single" w:sz="4" w:space="0" w:color="auto"/>
                </w:tcBorders>
                <w:shd w:val="clear" w:color="auto" w:fill="auto"/>
              </w:tcPr>
              <w:p w14:paraId="32B5CFB2" w14:textId="4B0EAF71" w:rsidR="00445737" w:rsidRPr="00AF1A46" w:rsidRDefault="00F67DB6" w:rsidP="00445737">
                <w:pPr>
                  <w:rPr>
                    <w:rFonts w:ascii="Verdana" w:hAnsi="Verdana"/>
                    <w:sz w:val="20"/>
                  </w:rPr>
                </w:pPr>
                <w:r w:rsidRPr="00B67897">
                  <w:rPr>
                    <w:rStyle w:val="PlaceholderText"/>
                  </w:rPr>
                  <w:t>Choose an item.</w:t>
                </w:r>
              </w:p>
            </w:tc>
          </w:sdtContent>
        </w:sdt>
        <w:tc>
          <w:tcPr>
            <w:tcW w:w="1418" w:type="dxa"/>
          </w:tcPr>
          <w:p w14:paraId="03EDAB7F" w14:textId="1E53CA8A" w:rsidR="00445737" w:rsidRPr="00AF1A46" w:rsidRDefault="00445737" w:rsidP="00445737">
            <w:pPr>
              <w:rPr>
                <w:rFonts w:ascii="Verdana" w:hAnsi="Verdana"/>
                <w:sz w:val="20"/>
              </w:rPr>
            </w:pPr>
          </w:p>
        </w:tc>
        <w:tc>
          <w:tcPr>
            <w:tcW w:w="2835" w:type="dxa"/>
          </w:tcPr>
          <w:p w14:paraId="4E54B7A9" w14:textId="7EDD105A" w:rsidR="00445737" w:rsidRPr="00103672" w:rsidRDefault="00077A17" w:rsidP="00445737">
            <w:pPr>
              <w:rPr>
                <w:rFonts w:ascii="Verdana" w:hAnsi="Verdana"/>
                <w:i/>
                <w:sz w:val="20"/>
              </w:rPr>
            </w:pPr>
            <w:r w:rsidRPr="00103672">
              <w:rPr>
                <w:rFonts w:ascii="Verdana" w:hAnsi="Verdana"/>
                <w:i/>
                <w:color w:val="808080" w:themeColor="background1" w:themeShade="80"/>
                <w:sz w:val="20"/>
              </w:rPr>
              <w:t>Example: Appropriate policy document and training for relevant staff</w:t>
            </w:r>
            <w:r w:rsidR="00103672" w:rsidRPr="00103672">
              <w:rPr>
                <w:rFonts w:ascii="Verdana" w:hAnsi="Verdana"/>
                <w:i/>
                <w:color w:val="808080" w:themeColor="background1" w:themeShade="80"/>
                <w:sz w:val="20"/>
              </w:rPr>
              <w:t>.</w:t>
            </w:r>
          </w:p>
        </w:tc>
        <w:tc>
          <w:tcPr>
            <w:tcW w:w="1275" w:type="dxa"/>
          </w:tcPr>
          <w:p w14:paraId="4C3F169B" w14:textId="6ADD8848" w:rsidR="00445737" w:rsidRPr="00AF1A46" w:rsidRDefault="00445737" w:rsidP="00445737">
            <w:pPr>
              <w:rPr>
                <w:rFonts w:ascii="Verdana" w:hAnsi="Verdana"/>
                <w:sz w:val="20"/>
              </w:rPr>
            </w:pPr>
          </w:p>
        </w:tc>
        <w:tc>
          <w:tcPr>
            <w:tcW w:w="1276" w:type="dxa"/>
          </w:tcPr>
          <w:p w14:paraId="2B530D34" w14:textId="422C0373" w:rsidR="00445737" w:rsidRPr="00AF1A46" w:rsidRDefault="00445737" w:rsidP="00445737">
            <w:pPr>
              <w:rPr>
                <w:rFonts w:ascii="Verdana" w:hAnsi="Verdana"/>
                <w:sz w:val="20"/>
              </w:rPr>
            </w:pPr>
          </w:p>
        </w:tc>
        <w:tc>
          <w:tcPr>
            <w:tcW w:w="1276" w:type="dxa"/>
          </w:tcPr>
          <w:p w14:paraId="2C2E5603" w14:textId="4AE0FA07" w:rsidR="00445737" w:rsidRPr="00AF1A46" w:rsidRDefault="00445737" w:rsidP="00445737">
            <w:pPr>
              <w:rPr>
                <w:rFonts w:ascii="Verdana" w:hAnsi="Verdana"/>
                <w:sz w:val="20"/>
              </w:rPr>
            </w:pPr>
          </w:p>
        </w:tc>
      </w:tr>
      <w:tr w:rsidR="00445737" w14:paraId="08142E10" w14:textId="77777777" w:rsidTr="00F67DB6">
        <w:trPr>
          <w:trHeight w:val="949"/>
        </w:trPr>
        <w:tc>
          <w:tcPr>
            <w:tcW w:w="4678" w:type="dxa"/>
          </w:tcPr>
          <w:p w14:paraId="62A40C7E" w14:textId="77777777" w:rsidR="00445737" w:rsidRPr="00AF1A46" w:rsidRDefault="00445737" w:rsidP="00445737">
            <w:pPr>
              <w:rPr>
                <w:rFonts w:ascii="Verdana" w:hAnsi="Verdana" w:cs="Arial"/>
                <w:color w:val="222222"/>
                <w:sz w:val="20"/>
              </w:rPr>
            </w:pPr>
            <w:r w:rsidRPr="00AF1A46">
              <w:rPr>
                <w:rFonts w:ascii="Verdana" w:hAnsi="Verdana" w:cs="Arial"/>
                <w:color w:val="222222"/>
                <w:sz w:val="20"/>
              </w:rPr>
              <w:t>Data minimisation</w:t>
            </w:r>
          </w:p>
          <w:p w14:paraId="4A80271F" w14:textId="403C9019" w:rsidR="00445737" w:rsidRPr="00103672" w:rsidRDefault="00445737" w:rsidP="00445737">
            <w:pPr>
              <w:rPr>
                <w:rFonts w:ascii="Verdana" w:hAnsi="Verdana" w:cs="Arial"/>
                <w:i/>
                <w:color w:val="808080" w:themeColor="background1" w:themeShade="80"/>
                <w:sz w:val="20"/>
              </w:rPr>
            </w:pPr>
          </w:p>
          <w:p w14:paraId="6E70E8C5" w14:textId="60081392" w:rsidR="00077A17" w:rsidRPr="00103672" w:rsidRDefault="00077A17" w:rsidP="00445737">
            <w:pPr>
              <w:rPr>
                <w:rFonts w:ascii="Verdana" w:hAnsi="Verdana" w:cs="Arial"/>
                <w:i/>
                <w:color w:val="808080" w:themeColor="background1" w:themeShade="80"/>
                <w:sz w:val="20"/>
              </w:rPr>
            </w:pPr>
            <w:r w:rsidRPr="00103672">
              <w:rPr>
                <w:rFonts w:ascii="Verdana" w:hAnsi="Verdana" w:cs="Arial"/>
                <w:i/>
                <w:color w:val="808080" w:themeColor="background1" w:themeShade="80"/>
                <w:sz w:val="20"/>
              </w:rPr>
              <w:t>Example: More data is collected than is necessary to meet defined purpose, for example individuals may submit details of irrelevant offences</w:t>
            </w:r>
          </w:p>
          <w:p w14:paraId="789F98F5" w14:textId="77777777" w:rsidR="00445737" w:rsidRPr="00AF1A46" w:rsidRDefault="00445737" w:rsidP="00445737">
            <w:pPr>
              <w:rPr>
                <w:rFonts w:ascii="Verdana" w:hAnsi="Verdana"/>
                <w:sz w:val="20"/>
              </w:rPr>
            </w:pPr>
          </w:p>
        </w:tc>
        <w:sdt>
          <w:sdtPr>
            <w:rPr>
              <w:color w:val="FFFFFF"/>
              <w:sz w:val="20"/>
            </w:rPr>
            <w:alias w:val="Status"/>
            <w:tag w:val="Status"/>
            <w:id w:val="1155269988"/>
            <w:placeholder>
              <w:docPart w:val="6040E510C0AF478EBADF028BB1EEC19B"/>
            </w:placeholder>
            <w:showingPlcHdr/>
            <w:dropDownList>
              <w:listItem w:value="Choose an item."/>
              <w:listItem w:displayText="Remote" w:value="Remote"/>
              <w:listItem w:displayText="Possible" w:value="Possible"/>
              <w:listItem w:displayText="Probable" w:value="Probable"/>
            </w:dropDownList>
          </w:sdtPr>
          <w:sdtEndPr/>
          <w:sdtContent>
            <w:tc>
              <w:tcPr>
                <w:tcW w:w="1560" w:type="dxa"/>
              </w:tcPr>
              <w:p w14:paraId="1DBBE35F" w14:textId="0EE2708A" w:rsidR="00445737" w:rsidRPr="00AF1A46" w:rsidRDefault="005A7D65" w:rsidP="00445737">
                <w:pPr>
                  <w:rPr>
                    <w:rFonts w:ascii="Verdana" w:hAnsi="Verdana"/>
                    <w:sz w:val="20"/>
                  </w:rPr>
                </w:pPr>
                <w:r w:rsidRPr="00B67897">
                  <w:rPr>
                    <w:rStyle w:val="PlaceholderText"/>
                  </w:rPr>
                  <w:t>Choose an item.</w:t>
                </w:r>
              </w:p>
            </w:tc>
          </w:sdtContent>
        </w:sdt>
        <w:sdt>
          <w:sdtPr>
            <w:rPr>
              <w:color w:val="FF6600"/>
              <w:sz w:val="20"/>
            </w:rPr>
            <w:alias w:val="Severity of Harm"/>
            <w:tag w:val="Severity of Harm"/>
            <w:id w:val="1481963413"/>
            <w:placeholder>
              <w:docPart w:val="C8C4351C38E04EACBCD7EE163F07A267"/>
            </w:placeholder>
            <w:showingPlcHdr/>
            <w:dropDownList>
              <w:listItem w:value="Choose an item."/>
              <w:listItem w:displayText="Minimal" w:value="Minimal"/>
              <w:listItem w:displayText="Significant" w:value="Significant"/>
              <w:listItem w:displayText="Severe" w:value="Severe"/>
            </w:dropDownList>
          </w:sdtPr>
          <w:sdtEndPr/>
          <w:sdtContent>
            <w:tc>
              <w:tcPr>
                <w:tcW w:w="1417" w:type="dxa"/>
                <w:tcBorders>
                  <w:bottom w:val="single" w:sz="4" w:space="0" w:color="auto"/>
                </w:tcBorders>
                <w:shd w:val="clear" w:color="auto" w:fill="auto"/>
              </w:tcPr>
              <w:p w14:paraId="4C0E6A6F" w14:textId="4ABBB1BC" w:rsidR="00445737" w:rsidRPr="00F67DB6" w:rsidRDefault="00F67DB6" w:rsidP="00445737">
                <w:pPr>
                  <w:rPr>
                    <w:rFonts w:ascii="Verdana" w:hAnsi="Verdana"/>
                    <w:color w:val="FF6600"/>
                    <w:sz w:val="20"/>
                  </w:rPr>
                </w:pPr>
                <w:r w:rsidRPr="00B67897">
                  <w:rPr>
                    <w:rStyle w:val="PlaceholderText"/>
                  </w:rPr>
                  <w:t>Choose an item.</w:t>
                </w:r>
              </w:p>
            </w:tc>
          </w:sdtContent>
        </w:sdt>
        <w:tc>
          <w:tcPr>
            <w:tcW w:w="1418" w:type="dxa"/>
          </w:tcPr>
          <w:p w14:paraId="601603A2" w14:textId="010BA9AD" w:rsidR="00445737" w:rsidRPr="00AF1A46" w:rsidRDefault="00445737" w:rsidP="00445737">
            <w:pPr>
              <w:rPr>
                <w:rFonts w:ascii="Verdana" w:hAnsi="Verdana"/>
                <w:sz w:val="20"/>
              </w:rPr>
            </w:pPr>
          </w:p>
        </w:tc>
        <w:tc>
          <w:tcPr>
            <w:tcW w:w="2835" w:type="dxa"/>
          </w:tcPr>
          <w:p w14:paraId="5170A669" w14:textId="370E5530" w:rsidR="00445737" w:rsidRPr="00AF1A46" w:rsidRDefault="00077A17" w:rsidP="00445737">
            <w:pPr>
              <w:rPr>
                <w:rFonts w:ascii="Verdana" w:hAnsi="Verdana"/>
                <w:sz w:val="20"/>
              </w:rPr>
            </w:pPr>
            <w:r w:rsidRPr="00103672">
              <w:rPr>
                <w:rFonts w:ascii="Verdana" w:hAnsi="Verdana"/>
                <w:i/>
                <w:color w:val="808080" w:themeColor="background1" w:themeShade="80"/>
                <w:sz w:val="20"/>
              </w:rPr>
              <w:t xml:space="preserve">Example: </w:t>
            </w:r>
            <w:r w:rsidR="00D24B48" w:rsidRPr="00103672">
              <w:rPr>
                <w:rFonts w:ascii="Verdana" w:hAnsi="Verdana"/>
                <w:i/>
                <w:color w:val="808080" w:themeColor="background1" w:themeShade="80"/>
                <w:sz w:val="20"/>
              </w:rPr>
              <w:t>Policy document to prescribe what data can be collected and processed. Process to remove irrelevant information submitted by data subjects</w:t>
            </w:r>
            <w:r w:rsidR="00D24B48" w:rsidRPr="00D24B48">
              <w:rPr>
                <w:rFonts w:ascii="Verdana" w:hAnsi="Verdana"/>
                <w:sz w:val="20"/>
              </w:rPr>
              <w:t>.</w:t>
            </w:r>
          </w:p>
        </w:tc>
        <w:tc>
          <w:tcPr>
            <w:tcW w:w="1275" w:type="dxa"/>
          </w:tcPr>
          <w:p w14:paraId="69284FDE" w14:textId="5AD6D4CE" w:rsidR="00445737" w:rsidRPr="00AF1A46" w:rsidRDefault="00445737" w:rsidP="00445737">
            <w:pPr>
              <w:rPr>
                <w:rFonts w:ascii="Verdana" w:hAnsi="Verdana"/>
                <w:sz w:val="20"/>
              </w:rPr>
            </w:pPr>
          </w:p>
        </w:tc>
        <w:tc>
          <w:tcPr>
            <w:tcW w:w="1276" w:type="dxa"/>
          </w:tcPr>
          <w:p w14:paraId="4A8CE139" w14:textId="3EC9B2A2" w:rsidR="00445737" w:rsidRPr="00AF1A46" w:rsidRDefault="00445737" w:rsidP="00445737">
            <w:pPr>
              <w:rPr>
                <w:rFonts w:ascii="Verdana" w:hAnsi="Verdana"/>
                <w:sz w:val="20"/>
              </w:rPr>
            </w:pPr>
          </w:p>
        </w:tc>
        <w:tc>
          <w:tcPr>
            <w:tcW w:w="1276" w:type="dxa"/>
          </w:tcPr>
          <w:p w14:paraId="19A91EED" w14:textId="1A475D0E" w:rsidR="00445737" w:rsidRPr="00AF1A46" w:rsidRDefault="00445737" w:rsidP="00445737">
            <w:pPr>
              <w:rPr>
                <w:rFonts w:ascii="Verdana" w:hAnsi="Verdana"/>
                <w:sz w:val="20"/>
              </w:rPr>
            </w:pPr>
          </w:p>
        </w:tc>
      </w:tr>
      <w:tr w:rsidR="00445737" w14:paraId="10F4C60C" w14:textId="77777777" w:rsidTr="00F67DB6">
        <w:trPr>
          <w:trHeight w:val="848"/>
        </w:trPr>
        <w:tc>
          <w:tcPr>
            <w:tcW w:w="4678" w:type="dxa"/>
          </w:tcPr>
          <w:p w14:paraId="3169B8F0" w14:textId="659E433C" w:rsidR="00445737" w:rsidRDefault="00445737" w:rsidP="00445737">
            <w:pPr>
              <w:rPr>
                <w:rFonts w:ascii="Verdana" w:hAnsi="Verdana" w:cs="Arial"/>
                <w:color w:val="222222"/>
                <w:sz w:val="20"/>
              </w:rPr>
            </w:pPr>
            <w:r w:rsidRPr="00AF1A46">
              <w:rPr>
                <w:rFonts w:ascii="Verdana" w:hAnsi="Verdana" w:cs="Arial"/>
                <w:color w:val="222222"/>
                <w:sz w:val="20"/>
              </w:rPr>
              <w:t>Accuracy</w:t>
            </w:r>
          </w:p>
          <w:p w14:paraId="03864139" w14:textId="1F0A6DBC" w:rsidR="00D24B48" w:rsidRDefault="00D24B48" w:rsidP="00445737">
            <w:pPr>
              <w:rPr>
                <w:rFonts w:ascii="Verdana" w:hAnsi="Verdana" w:cs="Arial"/>
                <w:color w:val="222222"/>
                <w:sz w:val="20"/>
              </w:rPr>
            </w:pPr>
          </w:p>
          <w:p w14:paraId="6E209A90" w14:textId="7833E1DF" w:rsidR="00D24B48" w:rsidRPr="00103672" w:rsidRDefault="00D24B48" w:rsidP="00445737">
            <w:pPr>
              <w:rPr>
                <w:rFonts w:ascii="Verdana" w:hAnsi="Verdana" w:cs="Arial"/>
                <w:i/>
                <w:color w:val="808080" w:themeColor="background1" w:themeShade="80"/>
                <w:sz w:val="20"/>
              </w:rPr>
            </w:pPr>
            <w:r w:rsidRPr="00103672">
              <w:rPr>
                <w:rFonts w:ascii="Verdana" w:hAnsi="Verdana" w:cs="Arial"/>
                <w:i/>
                <w:color w:val="808080" w:themeColor="background1" w:themeShade="80"/>
                <w:sz w:val="20"/>
              </w:rPr>
              <w:t xml:space="preserve">Example: </w:t>
            </w:r>
            <w:r w:rsidR="00103672" w:rsidRPr="00103672">
              <w:rPr>
                <w:rFonts w:ascii="Verdana" w:hAnsi="Verdana" w:cs="Arial"/>
                <w:i/>
                <w:color w:val="808080" w:themeColor="background1" w:themeShade="80"/>
                <w:sz w:val="20"/>
              </w:rPr>
              <w:t>Inaccurate data is collected and processed which may be used to make decisions about individuals</w:t>
            </w:r>
          </w:p>
          <w:p w14:paraId="3FE89F83" w14:textId="77777777" w:rsidR="00445737" w:rsidRPr="00AF1A46" w:rsidRDefault="00445737" w:rsidP="00445737">
            <w:pPr>
              <w:rPr>
                <w:rFonts w:ascii="Verdana" w:hAnsi="Verdana" w:cs="Arial"/>
                <w:color w:val="222222"/>
                <w:sz w:val="20"/>
              </w:rPr>
            </w:pPr>
          </w:p>
          <w:p w14:paraId="0937C5A0" w14:textId="77777777" w:rsidR="00445737" w:rsidRPr="00AF1A46" w:rsidRDefault="00445737" w:rsidP="00445737">
            <w:pPr>
              <w:rPr>
                <w:rFonts w:ascii="Verdana" w:hAnsi="Verdana"/>
                <w:sz w:val="20"/>
              </w:rPr>
            </w:pPr>
          </w:p>
        </w:tc>
        <w:sdt>
          <w:sdtPr>
            <w:rPr>
              <w:color w:val="FFFFFF"/>
              <w:sz w:val="20"/>
            </w:rPr>
            <w:alias w:val="Status"/>
            <w:tag w:val="Status"/>
            <w:id w:val="1594199734"/>
            <w:placeholder>
              <w:docPart w:val="F014594FCDC343F6B15B0D0D59B7033C"/>
            </w:placeholder>
            <w:showingPlcHdr/>
            <w:dropDownList>
              <w:listItem w:value="Choose an item."/>
              <w:listItem w:displayText="Remote" w:value="Remote"/>
              <w:listItem w:displayText="Possible" w:value="Possible"/>
              <w:listItem w:displayText="Probable" w:value="Probable"/>
            </w:dropDownList>
          </w:sdtPr>
          <w:sdtEndPr/>
          <w:sdtContent>
            <w:tc>
              <w:tcPr>
                <w:tcW w:w="1560" w:type="dxa"/>
              </w:tcPr>
              <w:p w14:paraId="3BA54C3D" w14:textId="26678188" w:rsidR="00445737" w:rsidRPr="00AF1A46" w:rsidRDefault="005A7D65" w:rsidP="00445737">
                <w:pPr>
                  <w:rPr>
                    <w:rFonts w:ascii="Verdana" w:hAnsi="Verdana"/>
                    <w:sz w:val="20"/>
                  </w:rPr>
                </w:pPr>
                <w:r w:rsidRPr="00B67897">
                  <w:rPr>
                    <w:rStyle w:val="PlaceholderText"/>
                  </w:rPr>
                  <w:t>Choose an item.</w:t>
                </w:r>
              </w:p>
            </w:tc>
          </w:sdtContent>
        </w:sdt>
        <w:sdt>
          <w:sdtPr>
            <w:rPr>
              <w:color w:val="FF6600"/>
              <w:sz w:val="20"/>
            </w:rPr>
            <w:alias w:val="Severity of Harm"/>
            <w:tag w:val="Severity of Harm"/>
            <w:id w:val="-361135465"/>
            <w:placeholder>
              <w:docPart w:val="1FFF4C158B3A43EA91938135013D5A3F"/>
            </w:placeholder>
            <w:showingPlcHdr/>
            <w:dropDownList>
              <w:listItem w:value="Choose an item."/>
              <w:listItem w:displayText="Minimal" w:value="Minimal"/>
              <w:listItem w:displayText="Significant" w:value="Significant"/>
              <w:listItem w:displayText="Severe" w:value="Severe"/>
            </w:dropDownList>
          </w:sdtPr>
          <w:sdtEndPr/>
          <w:sdtContent>
            <w:tc>
              <w:tcPr>
                <w:tcW w:w="1417" w:type="dxa"/>
                <w:shd w:val="clear" w:color="auto" w:fill="auto"/>
              </w:tcPr>
              <w:p w14:paraId="4F6A9414" w14:textId="1A3F45E2" w:rsidR="00445737" w:rsidRPr="00F67DB6" w:rsidRDefault="00F67DB6" w:rsidP="00445737">
                <w:pPr>
                  <w:rPr>
                    <w:rFonts w:ascii="Verdana" w:hAnsi="Verdana"/>
                    <w:color w:val="FF6600"/>
                    <w:sz w:val="20"/>
                  </w:rPr>
                </w:pPr>
                <w:r w:rsidRPr="00B67897">
                  <w:rPr>
                    <w:rStyle w:val="PlaceholderText"/>
                  </w:rPr>
                  <w:t>Choose an item.</w:t>
                </w:r>
              </w:p>
            </w:tc>
          </w:sdtContent>
        </w:sdt>
        <w:tc>
          <w:tcPr>
            <w:tcW w:w="1418" w:type="dxa"/>
          </w:tcPr>
          <w:p w14:paraId="46BFADE3" w14:textId="35662B44" w:rsidR="00445737" w:rsidRPr="00AF1A46" w:rsidRDefault="00445737" w:rsidP="00445737">
            <w:pPr>
              <w:rPr>
                <w:rFonts w:ascii="Verdana" w:hAnsi="Verdana"/>
                <w:sz w:val="20"/>
              </w:rPr>
            </w:pPr>
          </w:p>
        </w:tc>
        <w:tc>
          <w:tcPr>
            <w:tcW w:w="2835" w:type="dxa"/>
          </w:tcPr>
          <w:p w14:paraId="750A42A3" w14:textId="4074AD5F" w:rsidR="00445737" w:rsidRPr="00103672" w:rsidRDefault="00103672" w:rsidP="00445737">
            <w:pPr>
              <w:rPr>
                <w:rFonts w:ascii="Verdana" w:hAnsi="Verdana"/>
                <w:i/>
                <w:sz w:val="20"/>
              </w:rPr>
            </w:pPr>
            <w:r w:rsidRPr="00103672">
              <w:rPr>
                <w:rFonts w:ascii="Verdana" w:hAnsi="Verdana"/>
                <w:i/>
                <w:color w:val="808080" w:themeColor="background1" w:themeShade="80"/>
                <w:sz w:val="20"/>
              </w:rPr>
              <w:t xml:space="preserve">Example: Verification process where data is to be used to make admissions decision. Guidance for data subjects but difficult to mitigate where false information is </w:t>
            </w:r>
            <w:r w:rsidRPr="00103672">
              <w:rPr>
                <w:rFonts w:ascii="Verdana" w:hAnsi="Verdana"/>
                <w:i/>
                <w:color w:val="808080" w:themeColor="background1" w:themeShade="80"/>
                <w:sz w:val="20"/>
              </w:rPr>
              <w:lastRenderedPageBreak/>
              <w:t>deliberately provided by data subjects.</w:t>
            </w:r>
          </w:p>
        </w:tc>
        <w:tc>
          <w:tcPr>
            <w:tcW w:w="1275" w:type="dxa"/>
          </w:tcPr>
          <w:p w14:paraId="15057D96" w14:textId="1F6477CC" w:rsidR="00445737" w:rsidRPr="00AF1A46" w:rsidRDefault="00445737" w:rsidP="00445737">
            <w:pPr>
              <w:rPr>
                <w:rFonts w:ascii="Verdana" w:hAnsi="Verdana"/>
                <w:sz w:val="20"/>
              </w:rPr>
            </w:pPr>
          </w:p>
        </w:tc>
        <w:tc>
          <w:tcPr>
            <w:tcW w:w="1276" w:type="dxa"/>
          </w:tcPr>
          <w:p w14:paraId="0EAF928D" w14:textId="07DC097B" w:rsidR="00445737" w:rsidRPr="00AF1A46" w:rsidRDefault="00445737" w:rsidP="00445737">
            <w:pPr>
              <w:rPr>
                <w:rFonts w:ascii="Verdana" w:hAnsi="Verdana"/>
                <w:sz w:val="20"/>
              </w:rPr>
            </w:pPr>
          </w:p>
        </w:tc>
        <w:tc>
          <w:tcPr>
            <w:tcW w:w="1276" w:type="dxa"/>
          </w:tcPr>
          <w:p w14:paraId="0095E166" w14:textId="2CE5D2FD" w:rsidR="00445737" w:rsidRPr="00AF1A46" w:rsidRDefault="00445737" w:rsidP="00445737">
            <w:pPr>
              <w:rPr>
                <w:rFonts w:ascii="Verdana" w:hAnsi="Verdana"/>
                <w:sz w:val="20"/>
              </w:rPr>
            </w:pPr>
          </w:p>
        </w:tc>
      </w:tr>
      <w:tr w:rsidR="00445737" w14:paraId="7519609F" w14:textId="77777777" w:rsidTr="00445737">
        <w:trPr>
          <w:trHeight w:val="1043"/>
        </w:trPr>
        <w:tc>
          <w:tcPr>
            <w:tcW w:w="4678" w:type="dxa"/>
          </w:tcPr>
          <w:p w14:paraId="5A3C33A3" w14:textId="77777777" w:rsidR="00445737" w:rsidRPr="00AF1A46" w:rsidRDefault="00445737" w:rsidP="00445737">
            <w:pPr>
              <w:rPr>
                <w:rFonts w:ascii="Verdana" w:hAnsi="Verdana" w:cs="Arial"/>
                <w:color w:val="222222"/>
                <w:sz w:val="20"/>
              </w:rPr>
            </w:pPr>
            <w:r w:rsidRPr="00AF1A46">
              <w:rPr>
                <w:rFonts w:ascii="Verdana" w:hAnsi="Verdana" w:cs="Arial"/>
                <w:color w:val="222222"/>
                <w:sz w:val="20"/>
              </w:rPr>
              <w:t>Storage limitation</w:t>
            </w:r>
          </w:p>
          <w:p w14:paraId="5295E641" w14:textId="6D8980C2" w:rsidR="00445737" w:rsidRDefault="00445737" w:rsidP="00445737">
            <w:pPr>
              <w:rPr>
                <w:rFonts w:ascii="Verdana" w:hAnsi="Verdana" w:cs="Arial"/>
                <w:color w:val="222222"/>
                <w:sz w:val="20"/>
              </w:rPr>
            </w:pPr>
          </w:p>
          <w:p w14:paraId="4F1D91A1" w14:textId="67DE620C" w:rsidR="00103672" w:rsidRPr="00103672" w:rsidRDefault="00103672" w:rsidP="00445737">
            <w:pPr>
              <w:rPr>
                <w:rFonts w:ascii="Verdana" w:hAnsi="Verdana" w:cs="Arial"/>
                <w:i/>
                <w:color w:val="808080" w:themeColor="background1" w:themeShade="80"/>
                <w:sz w:val="20"/>
              </w:rPr>
            </w:pPr>
            <w:r w:rsidRPr="00103672">
              <w:rPr>
                <w:rFonts w:ascii="Verdana" w:hAnsi="Verdana" w:cs="Arial"/>
                <w:i/>
                <w:color w:val="808080" w:themeColor="background1" w:themeShade="80"/>
                <w:sz w:val="20"/>
              </w:rPr>
              <w:t>Example: Data kept for longer than is necessary</w:t>
            </w:r>
          </w:p>
          <w:p w14:paraId="195E727C" w14:textId="77777777" w:rsidR="00445737" w:rsidRPr="00AF1A46" w:rsidRDefault="00445737" w:rsidP="00445737">
            <w:pPr>
              <w:rPr>
                <w:rFonts w:ascii="Verdana" w:hAnsi="Verdana"/>
                <w:sz w:val="20"/>
              </w:rPr>
            </w:pPr>
          </w:p>
        </w:tc>
        <w:sdt>
          <w:sdtPr>
            <w:rPr>
              <w:sz w:val="20"/>
            </w:rPr>
            <w:id w:val="563690529"/>
            <w:placeholder>
              <w:docPart w:val="A93C28BE4FC947BB9121B1D23C70D68F"/>
            </w:placeholder>
            <w:showingPlcHdr/>
            <w:dropDownList>
              <w:listItem w:value="Choose an item."/>
              <w:listItem w:displayText="Remote" w:value="Remote"/>
              <w:listItem w:displayText="Possible" w:value="Possible"/>
              <w:listItem w:displayText="Probable" w:value="Probable"/>
            </w:dropDownList>
          </w:sdtPr>
          <w:sdtEndPr/>
          <w:sdtContent>
            <w:tc>
              <w:tcPr>
                <w:tcW w:w="1560" w:type="dxa"/>
              </w:tcPr>
              <w:p w14:paraId="575ABFE5" w14:textId="1BD42709"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33628239"/>
            <w:placeholder>
              <w:docPart w:val="8210109D7431423589E1B11550B2FDBF"/>
            </w:placeholder>
            <w:showingPlcHdr/>
            <w:dropDownList>
              <w:listItem w:value="Choose an item."/>
              <w:listItem w:displayText="Minimal" w:value="Minimal"/>
              <w:listItem w:displayText="Significant" w:value="Significant"/>
              <w:listItem w:displayText="Severe" w:value="Severe"/>
            </w:dropDownList>
          </w:sdtPr>
          <w:sdtEndPr/>
          <w:sdtContent>
            <w:tc>
              <w:tcPr>
                <w:tcW w:w="1417" w:type="dxa"/>
              </w:tcPr>
              <w:p w14:paraId="4F80A944" w14:textId="69C8D9D3"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1049920955"/>
            <w:placeholder>
              <w:docPart w:val="EBC1963B29584B9E9A37EA639A7D2D51"/>
            </w:placeholder>
            <w:showingPlcHdr/>
            <w:dropDownList>
              <w:listItem w:value="Choose an item."/>
              <w:listItem w:displayText="Low" w:value="Low"/>
              <w:listItem w:displayText="Medium" w:value="Medium"/>
              <w:listItem w:displayText="High" w:value="High"/>
            </w:dropDownList>
          </w:sdtPr>
          <w:sdtEndPr/>
          <w:sdtContent>
            <w:tc>
              <w:tcPr>
                <w:tcW w:w="1418" w:type="dxa"/>
              </w:tcPr>
              <w:p w14:paraId="15EA7B9C" w14:textId="3518174F"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tc>
          <w:tcPr>
            <w:tcW w:w="2835" w:type="dxa"/>
          </w:tcPr>
          <w:p w14:paraId="234B0E69" w14:textId="0383B9DF" w:rsidR="00445737" w:rsidRPr="00103672" w:rsidRDefault="00103672" w:rsidP="00445737">
            <w:pPr>
              <w:rPr>
                <w:rFonts w:ascii="Verdana" w:hAnsi="Verdana"/>
                <w:i/>
                <w:sz w:val="20"/>
              </w:rPr>
            </w:pPr>
            <w:r w:rsidRPr="00103672">
              <w:rPr>
                <w:rFonts w:ascii="Verdana" w:hAnsi="Verdana"/>
                <w:i/>
                <w:color w:val="808080" w:themeColor="background1" w:themeShade="80"/>
                <w:sz w:val="20"/>
              </w:rPr>
              <w:t>Example: Approved Retention Schedule and process to securely delete records in a timely fashion according to this schedule.</w:t>
            </w:r>
          </w:p>
        </w:tc>
        <w:sdt>
          <w:sdtPr>
            <w:rPr>
              <w:sz w:val="20"/>
            </w:rPr>
            <w:id w:val="1663046470"/>
            <w:placeholder>
              <w:docPart w:val="D7B56E9F3E914CE88471046A148D7B3D"/>
            </w:placeholder>
            <w:showingPlcHdr/>
            <w:dropDownList>
              <w:listItem w:value="Choose an item."/>
              <w:listItem w:displayText="Eliminated" w:value="Eliminated"/>
              <w:listItem w:displayText="Reduced" w:value="Reduced"/>
              <w:listItem w:displayText="Accepted" w:value="Accepted"/>
            </w:dropDownList>
          </w:sdtPr>
          <w:sdtEndPr/>
          <w:sdtContent>
            <w:tc>
              <w:tcPr>
                <w:tcW w:w="1275" w:type="dxa"/>
              </w:tcPr>
              <w:p w14:paraId="693D5868" w14:textId="3499A8E8"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1446692200"/>
            <w:placeholder>
              <w:docPart w:val="4626B75969604715B3A26A1888C4EF0E"/>
            </w:placeholder>
            <w:showingPlcHdr/>
            <w:dropDownList>
              <w:listItem w:value="Choose an item."/>
              <w:listItem w:displayText="Low" w:value="Low"/>
              <w:listItem w:displayText="Medium" w:value="Medium"/>
              <w:listItem w:displayText="High" w:value="High"/>
            </w:dropDownList>
          </w:sdtPr>
          <w:sdtEndPr/>
          <w:sdtContent>
            <w:tc>
              <w:tcPr>
                <w:tcW w:w="1276" w:type="dxa"/>
              </w:tcPr>
              <w:p w14:paraId="717571F5" w14:textId="30801210"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1030235067"/>
            <w:placeholder>
              <w:docPart w:val="62F3200526764CB987EA706CD70D7EB7"/>
            </w:placeholder>
            <w:showingPlcHdr/>
            <w:dropDownList>
              <w:listItem w:value="Choose an item."/>
              <w:listItem w:displayText="Yes" w:value="Yes"/>
              <w:listItem w:displayText="No" w:value="No"/>
            </w:dropDownList>
          </w:sdtPr>
          <w:sdtEndPr/>
          <w:sdtContent>
            <w:tc>
              <w:tcPr>
                <w:tcW w:w="1276" w:type="dxa"/>
              </w:tcPr>
              <w:p w14:paraId="41A1BE96" w14:textId="4D5B805B"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tr>
      <w:tr w:rsidR="00445737" w14:paraId="58683154" w14:textId="77777777" w:rsidTr="00445737">
        <w:trPr>
          <w:trHeight w:val="942"/>
        </w:trPr>
        <w:tc>
          <w:tcPr>
            <w:tcW w:w="4678" w:type="dxa"/>
          </w:tcPr>
          <w:p w14:paraId="5BAF36FC" w14:textId="4F9718C1" w:rsidR="00445737" w:rsidRDefault="00445737" w:rsidP="00445737">
            <w:pPr>
              <w:rPr>
                <w:rFonts w:ascii="Verdana" w:hAnsi="Verdana" w:cs="Arial"/>
                <w:color w:val="222222"/>
                <w:sz w:val="20"/>
              </w:rPr>
            </w:pPr>
            <w:r w:rsidRPr="00AF1A46">
              <w:rPr>
                <w:rFonts w:ascii="Verdana" w:hAnsi="Verdana" w:cs="Arial"/>
                <w:color w:val="222222"/>
                <w:sz w:val="20"/>
              </w:rPr>
              <w:t>Security</w:t>
            </w:r>
          </w:p>
          <w:p w14:paraId="729D818C" w14:textId="06B2F405" w:rsidR="00103672" w:rsidRDefault="00103672" w:rsidP="00445737">
            <w:pPr>
              <w:rPr>
                <w:rFonts w:ascii="Verdana" w:hAnsi="Verdana" w:cs="Arial"/>
                <w:color w:val="222222"/>
                <w:sz w:val="20"/>
              </w:rPr>
            </w:pPr>
          </w:p>
          <w:p w14:paraId="1A481BF1" w14:textId="28F8D88F" w:rsidR="00103672" w:rsidRPr="00103672" w:rsidRDefault="00103672" w:rsidP="00445737">
            <w:pPr>
              <w:rPr>
                <w:rFonts w:ascii="Verdana" w:hAnsi="Verdana" w:cs="Arial"/>
                <w:i/>
                <w:color w:val="808080" w:themeColor="background1" w:themeShade="80"/>
                <w:sz w:val="20"/>
              </w:rPr>
            </w:pPr>
            <w:r w:rsidRPr="00103672">
              <w:rPr>
                <w:rFonts w:ascii="Verdana" w:hAnsi="Verdana" w:cs="Arial"/>
                <w:i/>
                <w:color w:val="808080" w:themeColor="background1" w:themeShade="80"/>
                <w:sz w:val="20"/>
              </w:rPr>
              <w:t>Example: Breach resulting from insecure storage of data</w:t>
            </w:r>
          </w:p>
          <w:p w14:paraId="6BDD468C" w14:textId="77777777" w:rsidR="00445737" w:rsidRPr="00AF1A46" w:rsidRDefault="00445737" w:rsidP="00445737">
            <w:pPr>
              <w:rPr>
                <w:rFonts w:ascii="Verdana" w:hAnsi="Verdana" w:cs="Arial"/>
                <w:color w:val="222222"/>
                <w:sz w:val="20"/>
              </w:rPr>
            </w:pPr>
          </w:p>
          <w:p w14:paraId="699CB5AF" w14:textId="77777777" w:rsidR="00445737" w:rsidRPr="00AF1A46" w:rsidRDefault="00445737" w:rsidP="00445737">
            <w:pPr>
              <w:rPr>
                <w:rFonts w:ascii="Verdana" w:hAnsi="Verdana"/>
                <w:sz w:val="20"/>
              </w:rPr>
            </w:pPr>
          </w:p>
        </w:tc>
        <w:sdt>
          <w:sdtPr>
            <w:rPr>
              <w:sz w:val="20"/>
            </w:rPr>
            <w:id w:val="1503317956"/>
            <w:placeholder>
              <w:docPart w:val="66FB0AF407A64771BD270BBC8D91A43E"/>
            </w:placeholder>
            <w:showingPlcHdr/>
            <w:dropDownList>
              <w:listItem w:value="Choose an item."/>
              <w:listItem w:displayText="Remote" w:value="Remote"/>
              <w:listItem w:displayText="Possible" w:value="Possible"/>
              <w:listItem w:displayText="Probable" w:value="Probable"/>
            </w:dropDownList>
          </w:sdtPr>
          <w:sdtEndPr/>
          <w:sdtContent>
            <w:tc>
              <w:tcPr>
                <w:tcW w:w="1560" w:type="dxa"/>
              </w:tcPr>
              <w:p w14:paraId="3BF2F994" w14:textId="203DBED0"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252522071"/>
            <w:placeholder>
              <w:docPart w:val="8FE4726A931A478D8640BDAD0A9FA93C"/>
            </w:placeholder>
            <w:showingPlcHdr/>
            <w:dropDownList>
              <w:listItem w:value="Choose an item."/>
              <w:listItem w:displayText="Minimal" w:value="Minimal"/>
              <w:listItem w:displayText="Significant" w:value="Significant"/>
              <w:listItem w:displayText="Severe" w:value="Severe"/>
            </w:dropDownList>
          </w:sdtPr>
          <w:sdtEndPr/>
          <w:sdtContent>
            <w:tc>
              <w:tcPr>
                <w:tcW w:w="1417" w:type="dxa"/>
              </w:tcPr>
              <w:p w14:paraId="735D7808" w14:textId="411F1961"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1221438654"/>
            <w:placeholder>
              <w:docPart w:val="AD0BBFD883F1443B8A71253FE3A3D390"/>
            </w:placeholder>
            <w:showingPlcHdr/>
            <w:dropDownList>
              <w:listItem w:value="Choose an item."/>
              <w:listItem w:displayText="Low" w:value="Low"/>
              <w:listItem w:displayText="Medium" w:value="Medium"/>
              <w:listItem w:displayText="High" w:value="High"/>
            </w:dropDownList>
          </w:sdtPr>
          <w:sdtEndPr/>
          <w:sdtContent>
            <w:tc>
              <w:tcPr>
                <w:tcW w:w="1418" w:type="dxa"/>
              </w:tcPr>
              <w:p w14:paraId="63D2BFDE" w14:textId="49CC3827"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tc>
          <w:tcPr>
            <w:tcW w:w="2835" w:type="dxa"/>
          </w:tcPr>
          <w:p w14:paraId="42001F19" w14:textId="791B0F73" w:rsidR="00445737" w:rsidRPr="00AF1A46" w:rsidRDefault="00103672" w:rsidP="00445737">
            <w:pPr>
              <w:rPr>
                <w:rFonts w:ascii="Verdana" w:hAnsi="Verdana"/>
                <w:sz w:val="20"/>
              </w:rPr>
            </w:pPr>
            <w:r w:rsidRPr="00103672">
              <w:rPr>
                <w:rFonts w:ascii="Verdana" w:hAnsi="Verdana"/>
                <w:i/>
                <w:color w:val="808080" w:themeColor="background1" w:themeShade="80"/>
                <w:sz w:val="20"/>
              </w:rPr>
              <w:t>Example: Records to be stored only in UWE secure storage</w:t>
            </w:r>
            <w:r>
              <w:rPr>
                <w:rFonts w:ascii="Verdana" w:hAnsi="Verdana"/>
                <w:sz w:val="20"/>
              </w:rPr>
              <w:t>.</w:t>
            </w:r>
          </w:p>
        </w:tc>
        <w:sdt>
          <w:sdtPr>
            <w:rPr>
              <w:sz w:val="20"/>
            </w:rPr>
            <w:id w:val="-950094210"/>
            <w:placeholder>
              <w:docPart w:val="C17480A2AA1741F386470979B77D6ABA"/>
            </w:placeholder>
            <w:showingPlcHdr/>
            <w:dropDownList>
              <w:listItem w:value="Choose an item."/>
              <w:listItem w:displayText="Eliminated" w:value="Eliminated"/>
              <w:listItem w:displayText="Reduced" w:value="Reduced"/>
              <w:listItem w:displayText="Accepted" w:value="Accepted"/>
            </w:dropDownList>
          </w:sdtPr>
          <w:sdtEndPr/>
          <w:sdtContent>
            <w:tc>
              <w:tcPr>
                <w:tcW w:w="1275" w:type="dxa"/>
              </w:tcPr>
              <w:p w14:paraId="4EEE8621" w14:textId="4B8B51B2"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1499078539"/>
            <w:placeholder>
              <w:docPart w:val="7312FD797A6B45B0855B149D8BAF6318"/>
            </w:placeholder>
            <w:showingPlcHdr/>
            <w:dropDownList>
              <w:listItem w:value="Choose an item."/>
              <w:listItem w:displayText="Low" w:value="Low"/>
              <w:listItem w:displayText="Medium" w:value="Medium"/>
              <w:listItem w:displayText="High" w:value="High"/>
            </w:dropDownList>
          </w:sdtPr>
          <w:sdtEndPr/>
          <w:sdtContent>
            <w:tc>
              <w:tcPr>
                <w:tcW w:w="1276" w:type="dxa"/>
              </w:tcPr>
              <w:p w14:paraId="2F9C7EA0" w14:textId="7719C164"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628472682"/>
            <w:placeholder>
              <w:docPart w:val="87DC114571C948E0AF57D1B0FD8C764C"/>
            </w:placeholder>
            <w:showingPlcHdr/>
            <w:dropDownList>
              <w:listItem w:value="Choose an item."/>
              <w:listItem w:displayText="Yes" w:value="Yes"/>
              <w:listItem w:displayText="No" w:value="No"/>
            </w:dropDownList>
          </w:sdtPr>
          <w:sdtEndPr/>
          <w:sdtContent>
            <w:tc>
              <w:tcPr>
                <w:tcW w:w="1276" w:type="dxa"/>
              </w:tcPr>
              <w:p w14:paraId="21B2836A" w14:textId="7584180E"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tr>
      <w:tr w:rsidR="00445737" w14:paraId="1B523F4D" w14:textId="77777777" w:rsidTr="00445737">
        <w:trPr>
          <w:trHeight w:val="1122"/>
        </w:trPr>
        <w:tc>
          <w:tcPr>
            <w:tcW w:w="4678" w:type="dxa"/>
          </w:tcPr>
          <w:p w14:paraId="22E8635F" w14:textId="4F0A54C6" w:rsidR="00445737" w:rsidRDefault="00445737" w:rsidP="00445737">
            <w:pPr>
              <w:rPr>
                <w:rFonts w:ascii="Verdana" w:hAnsi="Verdana" w:cs="Arial"/>
                <w:color w:val="222222"/>
                <w:sz w:val="20"/>
              </w:rPr>
            </w:pPr>
            <w:r w:rsidRPr="00AF1A46">
              <w:rPr>
                <w:rFonts w:ascii="Verdana" w:hAnsi="Verdana" w:cs="Arial"/>
                <w:color w:val="222222"/>
                <w:sz w:val="20"/>
              </w:rPr>
              <w:t>Accountability</w:t>
            </w:r>
          </w:p>
          <w:p w14:paraId="5A6312D3" w14:textId="1BCED855" w:rsidR="00103672" w:rsidRDefault="00103672" w:rsidP="00445737">
            <w:pPr>
              <w:rPr>
                <w:rFonts w:ascii="Verdana" w:hAnsi="Verdana" w:cs="Arial"/>
                <w:color w:val="222222"/>
                <w:sz w:val="20"/>
              </w:rPr>
            </w:pPr>
          </w:p>
          <w:p w14:paraId="694E01D4" w14:textId="32124CE6" w:rsidR="00103672" w:rsidRPr="00103672" w:rsidRDefault="00103672" w:rsidP="00445737">
            <w:pPr>
              <w:rPr>
                <w:rFonts w:ascii="Verdana" w:hAnsi="Verdana" w:cs="Arial"/>
                <w:i/>
                <w:color w:val="808080" w:themeColor="background1" w:themeShade="80"/>
                <w:sz w:val="20"/>
              </w:rPr>
            </w:pPr>
            <w:r w:rsidRPr="00103672">
              <w:rPr>
                <w:rFonts w:ascii="Verdana" w:hAnsi="Verdana" w:cs="Arial"/>
                <w:i/>
                <w:color w:val="808080" w:themeColor="background1" w:themeShade="80"/>
                <w:sz w:val="20"/>
              </w:rPr>
              <w:t>Example: Accountability principle not met: no record of processing or appropriate policies in place</w:t>
            </w:r>
          </w:p>
          <w:p w14:paraId="303949B8" w14:textId="77777777" w:rsidR="00445737" w:rsidRPr="00AF1A46" w:rsidRDefault="00445737" w:rsidP="00445737">
            <w:pPr>
              <w:rPr>
                <w:rFonts w:ascii="Verdana" w:hAnsi="Verdana"/>
                <w:sz w:val="20"/>
              </w:rPr>
            </w:pPr>
          </w:p>
        </w:tc>
        <w:sdt>
          <w:sdtPr>
            <w:rPr>
              <w:sz w:val="20"/>
            </w:rPr>
            <w:id w:val="839517387"/>
            <w:placeholder>
              <w:docPart w:val="A4B2D42528D94589919827EC18C1B682"/>
            </w:placeholder>
            <w:showingPlcHdr/>
            <w:dropDownList>
              <w:listItem w:value="Choose an item."/>
              <w:listItem w:displayText="Remote" w:value="Remote"/>
              <w:listItem w:displayText="Possible" w:value="Possible"/>
              <w:listItem w:displayText="Probable" w:value="Probable"/>
            </w:dropDownList>
          </w:sdtPr>
          <w:sdtEndPr/>
          <w:sdtContent>
            <w:tc>
              <w:tcPr>
                <w:tcW w:w="1560" w:type="dxa"/>
              </w:tcPr>
              <w:p w14:paraId="20CDE865" w14:textId="663B9967"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641160237"/>
            <w:placeholder>
              <w:docPart w:val="B3B467DBD12C41B3A21552B5CC1ACFE8"/>
            </w:placeholder>
            <w:showingPlcHdr/>
            <w:dropDownList>
              <w:listItem w:value="Choose an item."/>
              <w:listItem w:displayText="Minimal" w:value="Minimal"/>
              <w:listItem w:displayText="Significant" w:value="Significant"/>
              <w:listItem w:displayText="Severe" w:value="Severe"/>
            </w:dropDownList>
          </w:sdtPr>
          <w:sdtEndPr/>
          <w:sdtContent>
            <w:tc>
              <w:tcPr>
                <w:tcW w:w="1417" w:type="dxa"/>
              </w:tcPr>
              <w:p w14:paraId="16592849" w14:textId="25659DF8"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1475365558"/>
            <w:placeholder>
              <w:docPart w:val="29D389900D2B4B25B34AB11B6860157C"/>
            </w:placeholder>
            <w:showingPlcHdr/>
            <w:dropDownList>
              <w:listItem w:value="Choose an item."/>
              <w:listItem w:displayText="Low" w:value="Low"/>
              <w:listItem w:displayText="Medium" w:value="Medium"/>
              <w:listItem w:displayText="High" w:value="High"/>
            </w:dropDownList>
          </w:sdtPr>
          <w:sdtEndPr/>
          <w:sdtContent>
            <w:tc>
              <w:tcPr>
                <w:tcW w:w="1418" w:type="dxa"/>
              </w:tcPr>
              <w:p w14:paraId="756B37D5" w14:textId="2A077695"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tc>
          <w:tcPr>
            <w:tcW w:w="2835" w:type="dxa"/>
          </w:tcPr>
          <w:p w14:paraId="230C2DD5" w14:textId="03AC57B0" w:rsidR="00445737" w:rsidRPr="00103672" w:rsidRDefault="00103672" w:rsidP="00445737">
            <w:pPr>
              <w:rPr>
                <w:rFonts w:ascii="Verdana" w:hAnsi="Verdana"/>
                <w:i/>
                <w:sz w:val="20"/>
              </w:rPr>
            </w:pPr>
            <w:r w:rsidRPr="00103672">
              <w:rPr>
                <w:rFonts w:ascii="Verdana" w:hAnsi="Verdana"/>
                <w:i/>
                <w:color w:val="808080" w:themeColor="background1" w:themeShade="80"/>
                <w:sz w:val="20"/>
              </w:rPr>
              <w:t>Example: Updated Record of Processing, approved DPIA and relevant policies in place.</w:t>
            </w:r>
          </w:p>
        </w:tc>
        <w:sdt>
          <w:sdtPr>
            <w:rPr>
              <w:sz w:val="20"/>
            </w:rPr>
            <w:id w:val="1664119009"/>
            <w:placeholder>
              <w:docPart w:val="72437FACF9F74B8E8D63576249485E1E"/>
            </w:placeholder>
            <w:showingPlcHdr/>
            <w:dropDownList>
              <w:listItem w:value="Choose an item."/>
              <w:listItem w:displayText="Eliminated" w:value="Eliminated"/>
              <w:listItem w:displayText="Reduced" w:value="Reduced"/>
              <w:listItem w:displayText="Accepted" w:value="Accepted"/>
            </w:dropDownList>
          </w:sdtPr>
          <w:sdtEndPr/>
          <w:sdtContent>
            <w:tc>
              <w:tcPr>
                <w:tcW w:w="1275" w:type="dxa"/>
              </w:tcPr>
              <w:p w14:paraId="042BB5D1" w14:textId="1F33924C"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967502595"/>
            <w:placeholder>
              <w:docPart w:val="4033BF85072B49D4B44EA69AE5B601EA"/>
            </w:placeholder>
            <w:showingPlcHdr/>
            <w:dropDownList>
              <w:listItem w:value="Choose an item."/>
              <w:listItem w:displayText="Low" w:value="Low"/>
              <w:listItem w:displayText="Medium" w:value="Medium"/>
              <w:listItem w:displayText="High" w:value="High"/>
            </w:dropDownList>
          </w:sdtPr>
          <w:sdtEndPr/>
          <w:sdtContent>
            <w:tc>
              <w:tcPr>
                <w:tcW w:w="1276" w:type="dxa"/>
              </w:tcPr>
              <w:p w14:paraId="1BEACF9F" w14:textId="61DFC085"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sdt>
          <w:sdtPr>
            <w:rPr>
              <w:sz w:val="20"/>
            </w:rPr>
            <w:id w:val="-1993862483"/>
            <w:placeholder>
              <w:docPart w:val="64CCA26B241D47ACB8F1C65418A6D015"/>
            </w:placeholder>
            <w:showingPlcHdr/>
            <w:dropDownList>
              <w:listItem w:value="Choose an item."/>
              <w:listItem w:displayText="Yes" w:value="Yes"/>
              <w:listItem w:displayText="No" w:value="No"/>
            </w:dropDownList>
          </w:sdtPr>
          <w:sdtEndPr/>
          <w:sdtContent>
            <w:tc>
              <w:tcPr>
                <w:tcW w:w="1276" w:type="dxa"/>
              </w:tcPr>
              <w:p w14:paraId="1A2BBF2F" w14:textId="0FF842CE" w:rsidR="00445737" w:rsidRPr="00AF1A46" w:rsidRDefault="00445737" w:rsidP="00445737">
                <w:pPr>
                  <w:rPr>
                    <w:rFonts w:ascii="Verdana" w:hAnsi="Verdana"/>
                    <w:sz w:val="20"/>
                  </w:rPr>
                </w:pPr>
                <w:r w:rsidRPr="00AF1A46">
                  <w:rPr>
                    <w:rStyle w:val="PlaceholderText"/>
                    <w:rFonts w:ascii="Verdana" w:hAnsi="Verdana"/>
                    <w:sz w:val="20"/>
                  </w:rPr>
                  <w:t>Choose an item.</w:t>
                </w:r>
              </w:p>
            </w:tc>
          </w:sdtContent>
        </w:sdt>
      </w:tr>
    </w:tbl>
    <w:p w14:paraId="4B99082C" w14:textId="0C7399C7" w:rsidR="001F4E7D" w:rsidRDefault="001F4E7D" w:rsidP="00445737">
      <w:pPr>
        <w:rPr>
          <w:lang w:eastAsia="en-GB"/>
        </w:rPr>
        <w:sectPr w:rsidR="001F4E7D" w:rsidSect="00445737">
          <w:pgSz w:w="16838" w:h="11906" w:orient="landscape"/>
          <w:pgMar w:top="567" w:right="1135" w:bottom="993" w:left="1276" w:header="708" w:footer="491" w:gutter="0"/>
          <w:cols w:space="708"/>
          <w:docGrid w:linePitch="360"/>
        </w:sectPr>
      </w:pPr>
    </w:p>
    <w:p w14:paraId="10DBCD1D" w14:textId="023001D2" w:rsidR="00A63285" w:rsidRPr="000959FF" w:rsidRDefault="00A63285" w:rsidP="000959FF">
      <w:pPr>
        <w:pStyle w:val="Heading1"/>
        <w:rPr>
          <w:lang w:eastAsia="en-GB"/>
        </w:rPr>
      </w:pPr>
      <w:r w:rsidRPr="000959FF">
        <w:rPr>
          <w:lang w:eastAsia="en-GB"/>
        </w:rPr>
        <w:lastRenderedPageBreak/>
        <w:t xml:space="preserve">Step </w:t>
      </w:r>
      <w:r w:rsidR="001F4E7D">
        <w:rPr>
          <w:lang w:eastAsia="en-GB"/>
        </w:rPr>
        <w:t>6</w:t>
      </w:r>
      <w:r w:rsidRPr="000959FF">
        <w:rPr>
          <w:lang w:eastAsia="en-GB"/>
        </w:rPr>
        <w:t>: Sign off and record outcomes</w:t>
      </w:r>
    </w:p>
    <w:tbl>
      <w:tblPr>
        <w:tblStyle w:val="TableGrid"/>
        <w:tblW w:w="0" w:type="auto"/>
        <w:tblLook w:val="04A0" w:firstRow="1" w:lastRow="0" w:firstColumn="1" w:lastColumn="0" w:noHBand="0" w:noVBand="1"/>
      </w:tblPr>
      <w:tblGrid>
        <w:gridCol w:w="2886"/>
        <w:gridCol w:w="3326"/>
        <w:gridCol w:w="3556"/>
      </w:tblGrid>
      <w:tr w:rsidR="006B061A" w:rsidRPr="006B061A" w14:paraId="060ED95A" w14:textId="77777777" w:rsidTr="006B061A">
        <w:tc>
          <w:tcPr>
            <w:tcW w:w="2943" w:type="dxa"/>
          </w:tcPr>
          <w:p w14:paraId="0B9BA948" w14:textId="7E4F4CC8" w:rsidR="006B061A" w:rsidRPr="006B061A" w:rsidRDefault="00352679" w:rsidP="00C8036D">
            <w:pPr>
              <w:keepNext/>
              <w:spacing w:before="120" w:after="120"/>
              <w:rPr>
                <w:rFonts w:ascii="Verdana" w:hAnsi="Verdana"/>
                <w:b/>
                <w:lang w:val="en-US"/>
              </w:rPr>
            </w:pPr>
            <w:r>
              <w:rPr>
                <w:rFonts w:ascii="Verdana" w:hAnsi="Verdana"/>
                <w:b/>
                <w:lang w:val="en-US"/>
              </w:rPr>
              <w:t>Item</w:t>
            </w:r>
            <w:r w:rsidR="006B061A" w:rsidRPr="006B061A">
              <w:rPr>
                <w:rFonts w:ascii="Verdana" w:hAnsi="Verdana"/>
                <w:b/>
                <w:lang w:val="en-US"/>
              </w:rPr>
              <w:t xml:space="preserve"> </w:t>
            </w:r>
          </w:p>
        </w:tc>
        <w:tc>
          <w:tcPr>
            <w:tcW w:w="3402" w:type="dxa"/>
          </w:tcPr>
          <w:p w14:paraId="10E19F63" w14:textId="41CFD472" w:rsidR="006B061A" w:rsidRPr="006B061A" w:rsidRDefault="006B061A" w:rsidP="00C8036D">
            <w:pPr>
              <w:keepNext/>
              <w:spacing w:before="120" w:after="120"/>
              <w:rPr>
                <w:rFonts w:ascii="Verdana" w:hAnsi="Verdana"/>
                <w:b/>
                <w:lang w:val="en-US"/>
              </w:rPr>
            </w:pPr>
            <w:r w:rsidRPr="006B061A">
              <w:rPr>
                <w:rFonts w:ascii="Verdana" w:hAnsi="Verdana"/>
                <w:b/>
                <w:lang w:val="en-US"/>
              </w:rPr>
              <w:t>Name/date</w:t>
            </w:r>
          </w:p>
        </w:tc>
        <w:tc>
          <w:tcPr>
            <w:tcW w:w="3649" w:type="dxa"/>
          </w:tcPr>
          <w:p w14:paraId="7F875683" w14:textId="452E0107" w:rsidR="006B061A" w:rsidRPr="006B061A" w:rsidRDefault="006B061A" w:rsidP="00C8036D">
            <w:pPr>
              <w:keepNext/>
              <w:spacing w:before="120" w:after="120"/>
              <w:rPr>
                <w:rFonts w:ascii="Verdana" w:hAnsi="Verdana"/>
                <w:b/>
                <w:lang w:val="en-US"/>
              </w:rPr>
            </w:pPr>
            <w:r w:rsidRPr="006B061A">
              <w:rPr>
                <w:rFonts w:ascii="Verdana" w:hAnsi="Verdana"/>
                <w:b/>
                <w:lang w:val="en-US"/>
              </w:rPr>
              <w:t>Notes</w:t>
            </w:r>
          </w:p>
        </w:tc>
      </w:tr>
      <w:tr w:rsidR="006B061A" w:rsidRPr="006B061A" w14:paraId="6605BA98" w14:textId="77777777" w:rsidTr="006B061A">
        <w:tc>
          <w:tcPr>
            <w:tcW w:w="2943" w:type="dxa"/>
          </w:tcPr>
          <w:p w14:paraId="6CBC3B43" w14:textId="569FE66C" w:rsidR="006B061A" w:rsidRPr="006B061A" w:rsidRDefault="006B061A" w:rsidP="00352679">
            <w:pPr>
              <w:spacing w:before="120" w:after="120"/>
              <w:rPr>
                <w:rFonts w:ascii="Verdana" w:hAnsi="Verdana"/>
                <w:lang w:val="en-US"/>
              </w:rPr>
            </w:pPr>
            <w:r w:rsidRPr="006B061A">
              <w:rPr>
                <w:rFonts w:ascii="Verdana" w:hAnsi="Verdana"/>
                <w:lang w:val="en-US"/>
              </w:rPr>
              <w:t>Measures approved by:</w:t>
            </w:r>
          </w:p>
        </w:tc>
        <w:tc>
          <w:tcPr>
            <w:tcW w:w="3402" w:type="dxa"/>
          </w:tcPr>
          <w:p w14:paraId="0C3A7653" w14:textId="77777777" w:rsidR="006B061A" w:rsidRPr="006B061A" w:rsidRDefault="006B061A" w:rsidP="00A63285">
            <w:pPr>
              <w:spacing w:before="120" w:after="120"/>
              <w:rPr>
                <w:rFonts w:ascii="Verdana" w:hAnsi="Verdana"/>
                <w:lang w:val="en-US"/>
              </w:rPr>
            </w:pPr>
          </w:p>
        </w:tc>
        <w:tc>
          <w:tcPr>
            <w:tcW w:w="3649" w:type="dxa"/>
          </w:tcPr>
          <w:p w14:paraId="7B5AD0B5" w14:textId="0AA52874" w:rsidR="006B061A" w:rsidRPr="006B061A" w:rsidRDefault="006B061A" w:rsidP="00BA7CB2">
            <w:pPr>
              <w:spacing w:before="120" w:after="120"/>
              <w:rPr>
                <w:rFonts w:ascii="Verdana" w:hAnsi="Verdana"/>
                <w:sz w:val="20"/>
                <w:lang w:val="en-US"/>
              </w:rPr>
            </w:pPr>
            <w:r w:rsidRPr="006B061A">
              <w:rPr>
                <w:rFonts w:ascii="Verdana" w:hAnsi="Verdana"/>
                <w:sz w:val="20"/>
                <w:lang w:val="en-US"/>
              </w:rPr>
              <w:t>Integrate actions back into project plan, with date and responsibility for completion</w:t>
            </w:r>
          </w:p>
        </w:tc>
      </w:tr>
      <w:tr w:rsidR="006B061A" w:rsidRPr="006B061A" w14:paraId="32194E67" w14:textId="77777777" w:rsidTr="006B061A">
        <w:tc>
          <w:tcPr>
            <w:tcW w:w="2943" w:type="dxa"/>
          </w:tcPr>
          <w:p w14:paraId="4CC713E4" w14:textId="54F449A3" w:rsidR="006B061A" w:rsidRPr="006B061A" w:rsidRDefault="006B061A" w:rsidP="006B061A">
            <w:pPr>
              <w:spacing w:before="120" w:after="120"/>
              <w:rPr>
                <w:rFonts w:ascii="Verdana" w:hAnsi="Verdana"/>
                <w:lang w:val="en-US"/>
              </w:rPr>
            </w:pPr>
            <w:r w:rsidRPr="006B061A">
              <w:rPr>
                <w:rFonts w:ascii="Verdana" w:hAnsi="Verdana"/>
                <w:lang w:val="en-US"/>
              </w:rPr>
              <w:t>Residual risks approved by:</w:t>
            </w:r>
          </w:p>
        </w:tc>
        <w:tc>
          <w:tcPr>
            <w:tcW w:w="3402" w:type="dxa"/>
          </w:tcPr>
          <w:p w14:paraId="0C52FD94" w14:textId="77777777" w:rsidR="006B061A" w:rsidRPr="006B061A" w:rsidRDefault="006B061A" w:rsidP="00A63285">
            <w:pPr>
              <w:spacing w:before="120" w:after="120"/>
              <w:rPr>
                <w:rFonts w:ascii="Verdana" w:hAnsi="Verdana"/>
                <w:lang w:val="en-US"/>
              </w:rPr>
            </w:pPr>
          </w:p>
        </w:tc>
        <w:tc>
          <w:tcPr>
            <w:tcW w:w="3649" w:type="dxa"/>
          </w:tcPr>
          <w:p w14:paraId="5A3EB101" w14:textId="319CC8B2" w:rsidR="006B061A" w:rsidRPr="006B061A" w:rsidRDefault="006B061A" w:rsidP="00A63285">
            <w:pPr>
              <w:spacing w:before="120" w:after="120"/>
              <w:rPr>
                <w:rFonts w:ascii="Verdana" w:hAnsi="Verdana"/>
                <w:sz w:val="20"/>
                <w:lang w:val="en-US"/>
              </w:rPr>
            </w:pPr>
            <w:r>
              <w:rPr>
                <w:rFonts w:ascii="Verdana" w:hAnsi="Verdana"/>
                <w:sz w:val="20"/>
                <w:lang w:val="en-US"/>
              </w:rPr>
              <w:t>If accepting any residual high risk, consult the ICO before going ahead</w:t>
            </w:r>
          </w:p>
        </w:tc>
      </w:tr>
      <w:tr w:rsidR="00F57385" w:rsidRPr="006B061A" w14:paraId="5C71651D" w14:textId="77777777" w:rsidTr="00F57385">
        <w:tc>
          <w:tcPr>
            <w:tcW w:w="2943" w:type="dxa"/>
          </w:tcPr>
          <w:p w14:paraId="7EFD6481" w14:textId="0C4698C8" w:rsidR="00F57385" w:rsidRPr="006B061A" w:rsidRDefault="00F57385" w:rsidP="00F57385">
            <w:pPr>
              <w:spacing w:before="120" w:after="120"/>
              <w:rPr>
                <w:rFonts w:ascii="Verdana" w:hAnsi="Verdana"/>
                <w:lang w:val="en-US"/>
              </w:rPr>
            </w:pPr>
            <w:r>
              <w:rPr>
                <w:rFonts w:ascii="Verdana" w:hAnsi="Verdana"/>
                <w:lang w:val="en-US"/>
              </w:rPr>
              <w:t>DPO advice provided:</w:t>
            </w:r>
          </w:p>
        </w:tc>
        <w:tc>
          <w:tcPr>
            <w:tcW w:w="3402" w:type="dxa"/>
          </w:tcPr>
          <w:p w14:paraId="5A0592F6" w14:textId="1A9467D8" w:rsidR="00F57385" w:rsidRPr="006B061A" w:rsidRDefault="00F57385" w:rsidP="00A63285">
            <w:pPr>
              <w:spacing w:before="120" w:after="120"/>
              <w:rPr>
                <w:rFonts w:ascii="Verdana" w:hAnsi="Verdana"/>
                <w:lang w:val="en-US"/>
              </w:rPr>
            </w:pPr>
          </w:p>
        </w:tc>
        <w:tc>
          <w:tcPr>
            <w:tcW w:w="3649" w:type="dxa"/>
          </w:tcPr>
          <w:p w14:paraId="17A2D27B" w14:textId="14E3FC3B" w:rsidR="00F57385" w:rsidRPr="006B061A" w:rsidRDefault="00F57385" w:rsidP="00F57385">
            <w:pPr>
              <w:spacing w:before="120" w:after="120"/>
              <w:rPr>
                <w:rFonts w:ascii="Verdana" w:hAnsi="Verdana"/>
                <w:sz w:val="20"/>
                <w:lang w:val="en-US"/>
              </w:rPr>
            </w:pPr>
            <w:r>
              <w:rPr>
                <w:rFonts w:ascii="Verdana" w:hAnsi="Verdana"/>
                <w:sz w:val="20"/>
                <w:lang w:val="en-US"/>
              </w:rPr>
              <w:t>DPO should advise on compliance, step 6 measures and whether processing can proceed</w:t>
            </w:r>
          </w:p>
        </w:tc>
      </w:tr>
      <w:tr w:rsidR="00F57385" w:rsidRPr="006B061A" w14:paraId="0DA69EBD" w14:textId="77777777" w:rsidTr="00105C74">
        <w:trPr>
          <w:trHeight w:val="1796"/>
        </w:trPr>
        <w:tc>
          <w:tcPr>
            <w:tcW w:w="9994" w:type="dxa"/>
            <w:gridSpan w:val="3"/>
          </w:tcPr>
          <w:p w14:paraId="0DEB0EE2" w14:textId="2FA1397A" w:rsidR="00F57385" w:rsidRPr="00F57385" w:rsidRDefault="00F57385" w:rsidP="00A63285">
            <w:pPr>
              <w:spacing w:before="120" w:after="120"/>
              <w:rPr>
                <w:rFonts w:ascii="Verdana" w:hAnsi="Verdana"/>
                <w:sz w:val="20"/>
                <w:lang w:val="en-US"/>
              </w:rPr>
            </w:pPr>
            <w:r>
              <w:rPr>
                <w:rFonts w:ascii="Verdana" w:hAnsi="Verdana"/>
                <w:lang w:val="en-US"/>
              </w:rPr>
              <w:t>Summary</w:t>
            </w:r>
            <w:r w:rsidRPr="00F57385">
              <w:rPr>
                <w:rFonts w:ascii="Verdana" w:hAnsi="Verdana"/>
                <w:lang w:val="en-US"/>
              </w:rPr>
              <w:t xml:space="preserve"> of DPO advice</w:t>
            </w:r>
            <w:r>
              <w:rPr>
                <w:rFonts w:ascii="Verdana" w:hAnsi="Verdana"/>
                <w:lang w:val="en-US"/>
              </w:rPr>
              <w:t>:</w:t>
            </w:r>
          </w:p>
        </w:tc>
      </w:tr>
      <w:tr w:rsidR="00F57385" w:rsidRPr="006B061A" w14:paraId="318BBC78" w14:textId="77777777" w:rsidTr="00F57385">
        <w:tc>
          <w:tcPr>
            <w:tcW w:w="2943" w:type="dxa"/>
          </w:tcPr>
          <w:p w14:paraId="6EA26A5D" w14:textId="6EB267B2" w:rsidR="00F57385" w:rsidRPr="006B061A" w:rsidRDefault="00F57385" w:rsidP="00F57385">
            <w:pPr>
              <w:spacing w:before="120" w:after="120"/>
              <w:rPr>
                <w:rFonts w:ascii="Verdana" w:hAnsi="Verdana"/>
                <w:lang w:val="en-US"/>
              </w:rPr>
            </w:pPr>
            <w:r>
              <w:rPr>
                <w:rFonts w:ascii="Verdana" w:hAnsi="Verdana"/>
                <w:lang w:val="en-US"/>
              </w:rPr>
              <w:t>DPO advice accepted or overruled by:</w:t>
            </w:r>
          </w:p>
        </w:tc>
        <w:tc>
          <w:tcPr>
            <w:tcW w:w="3402" w:type="dxa"/>
          </w:tcPr>
          <w:p w14:paraId="67D75477" w14:textId="77777777" w:rsidR="00F57385" w:rsidRPr="006B061A" w:rsidRDefault="00F57385" w:rsidP="00F57385">
            <w:pPr>
              <w:spacing w:before="120" w:after="120"/>
              <w:rPr>
                <w:rFonts w:ascii="Verdana" w:hAnsi="Verdana"/>
                <w:lang w:val="en-US"/>
              </w:rPr>
            </w:pPr>
          </w:p>
        </w:tc>
        <w:tc>
          <w:tcPr>
            <w:tcW w:w="3649" w:type="dxa"/>
          </w:tcPr>
          <w:p w14:paraId="4AD03B9C" w14:textId="3DFE1F01" w:rsidR="00F57385" w:rsidRPr="006B061A" w:rsidRDefault="00F57385" w:rsidP="00F57385">
            <w:pPr>
              <w:spacing w:before="120" w:after="120"/>
              <w:rPr>
                <w:rFonts w:ascii="Verdana" w:hAnsi="Verdana"/>
                <w:sz w:val="20"/>
                <w:lang w:val="en-US"/>
              </w:rPr>
            </w:pPr>
            <w:r>
              <w:rPr>
                <w:rFonts w:ascii="Verdana" w:hAnsi="Verdana"/>
                <w:sz w:val="20"/>
                <w:lang w:val="en-US"/>
              </w:rPr>
              <w:t>If overruled, you must explain your reasons</w:t>
            </w:r>
          </w:p>
        </w:tc>
      </w:tr>
      <w:tr w:rsidR="00F57385" w:rsidRPr="006B061A" w14:paraId="03B1A6ED" w14:textId="77777777" w:rsidTr="00352679">
        <w:trPr>
          <w:trHeight w:val="1984"/>
        </w:trPr>
        <w:tc>
          <w:tcPr>
            <w:tcW w:w="9994" w:type="dxa"/>
            <w:gridSpan w:val="3"/>
          </w:tcPr>
          <w:p w14:paraId="77F4C189" w14:textId="057E0D4C" w:rsidR="00F57385" w:rsidRPr="006B061A" w:rsidRDefault="00F57385" w:rsidP="00A63285">
            <w:pPr>
              <w:spacing w:before="120" w:after="120"/>
              <w:rPr>
                <w:rFonts w:ascii="Verdana" w:hAnsi="Verdana"/>
                <w:lang w:val="en-US"/>
              </w:rPr>
            </w:pPr>
            <w:r>
              <w:rPr>
                <w:rFonts w:ascii="Verdana" w:hAnsi="Verdana"/>
                <w:lang w:val="en-US"/>
              </w:rPr>
              <w:t>Comments:</w:t>
            </w:r>
          </w:p>
        </w:tc>
      </w:tr>
      <w:tr w:rsidR="00F57385" w:rsidRPr="006B061A" w14:paraId="068E09D2" w14:textId="77777777" w:rsidTr="00F57385">
        <w:tc>
          <w:tcPr>
            <w:tcW w:w="2943" w:type="dxa"/>
          </w:tcPr>
          <w:p w14:paraId="60027D78" w14:textId="473941E8" w:rsidR="00F57385" w:rsidRPr="006B061A" w:rsidRDefault="00F57385" w:rsidP="00C8036D">
            <w:pPr>
              <w:spacing w:before="120" w:after="120"/>
              <w:rPr>
                <w:rFonts w:ascii="Verdana" w:hAnsi="Verdana"/>
                <w:lang w:val="en-US"/>
              </w:rPr>
            </w:pPr>
            <w:r>
              <w:rPr>
                <w:rFonts w:ascii="Verdana" w:hAnsi="Verdana"/>
                <w:lang w:val="en-US"/>
              </w:rPr>
              <w:t>Consultation responses reviewed by:</w:t>
            </w:r>
          </w:p>
        </w:tc>
        <w:tc>
          <w:tcPr>
            <w:tcW w:w="3402" w:type="dxa"/>
          </w:tcPr>
          <w:p w14:paraId="5A94555C" w14:textId="360C7CB8" w:rsidR="00F57385" w:rsidRPr="006B061A" w:rsidRDefault="00F57385" w:rsidP="00A63285">
            <w:pPr>
              <w:spacing w:before="120" w:after="120"/>
              <w:rPr>
                <w:rFonts w:ascii="Verdana" w:hAnsi="Verdana"/>
                <w:lang w:val="en-US"/>
              </w:rPr>
            </w:pPr>
          </w:p>
        </w:tc>
        <w:tc>
          <w:tcPr>
            <w:tcW w:w="3649" w:type="dxa"/>
          </w:tcPr>
          <w:p w14:paraId="764D1791" w14:textId="09613BA6" w:rsidR="00F57385" w:rsidRPr="006B061A" w:rsidRDefault="00F57385" w:rsidP="00F57385">
            <w:pPr>
              <w:spacing w:before="120" w:after="120"/>
              <w:rPr>
                <w:rFonts w:ascii="Verdana" w:hAnsi="Verdana"/>
                <w:lang w:val="en-US"/>
              </w:rPr>
            </w:pPr>
            <w:r>
              <w:rPr>
                <w:rFonts w:ascii="Verdana" w:hAnsi="Verdana"/>
                <w:sz w:val="20"/>
                <w:lang w:val="en-US"/>
              </w:rPr>
              <w:t>If your decision departs from individuals’ views, you must explain your reasons</w:t>
            </w:r>
          </w:p>
        </w:tc>
      </w:tr>
      <w:tr w:rsidR="00F57385" w:rsidRPr="006B061A" w14:paraId="59222E05" w14:textId="77777777" w:rsidTr="004B7418">
        <w:trPr>
          <w:trHeight w:val="1701"/>
        </w:trPr>
        <w:tc>
          <w:tcPr>
            <w:tcW w:w="9994" w:type="dxa"/>
            <w:gridSpan w:val="3"/>
          </w:tcPr>
          <w:p w14:paraId="713353C9" w14:textId="76147306" w:rsidR="00F57385" w:rsidRPr="00F57385" w:rsidRDefault="00F57385" w:rsidP="00F57385">
            <w:pPr>
              <w:spacing w:before="120" w:after="120"/>
              <w:rPr>
                <w:rFonts w:ascii="Verdana" w:hAnsi="Verdana"/>
                <w:sz w:val="20"/>
                <w:lang w:val="en-US"/>
              </w:rPr>
            </w:pPr>
            <w:r>
              <w:rPr>
                <w:rFonts w:ascii="Verdana" w:hAnsi="Verdana"/>
                <w:szCs w:val="23"/>
                <w:lang w:val="en-US"/>
              </w:rPr>
              <w:t>Comments:</w:t>
            </w:r>
          </w:p>
        </w:tc>
      </w:tr>
      <w:tr w:rsidR="00352679" w:rsidRPr="006B061A" w14:paraId="5736C00E" w14:textId="77777777" w:rsidTr="00352679">
        <w:tc>
          <w:tcPr>
            <w:tcW w:w="2943" w:type="dxa"/>
          </w:tcPr>
          <w:p w14:paraId="3C6A1523" w14:textId="14452357" w:rsidR="00352679" w:rsidRPr="006B061A" w:rsidRDefault="00352679" w:rsidP="00352679">
            <w:pPr>
              <w:spacing w:before="120" w:after="120"/>
              <w:rPr>
                <w:rFonts w:ascii="Verdana" w:hAnsi="Verdana"/>
                <w:lang w:val="en-US"/>
              </w:rPr>
            </w:pPr>
            <w:r>
              <w:rPr>
                <w:rFonts w:ascii="Verdana" w:hAnsi="Verdana"/>
                <w:lang w:val="en-US"/>
              </w:rPr>
              <w:t>This DPIA will kept under review by:</w:t>
            </w:r>
          </w:p>
        </w:tc>
        <w:tc>
          <w:tcPr>
            <w:tcW w:w="3402" w:type="dxa"/>
          </w:tcPr>
          <w:p w14:paraId="4CB9C132" w14:textId="77777777" w:rsidR="00352679" w:rsidRPr="006B061A" w:rsidRDefault="00352679" w:rsidP="00A63285">
            <w:pPr>
              <w:spacing w:before="120" w:after="120"/>
              <w:rPr>
                <w:rFonts w:ascii="Verdana" w:hAnsi="Verdana"/>
                <w:lang w:val="en-US"/>
              </w:rPr>
            </w:pPr>
          </w:p>
        </w:tc>
        <w:tc>
          <w:tcPr>
            <w:tcW w:w="3649" w:type="dxa"/>
          </w:tcPr>
          <w:p w14:paraId="58A54436" w14:textId="3B696DA3" w:rsidR="00352679" w:rsidRPr="006B061A" w:rsidRDefault="00352679" w:rsidP="00352679">
            <w:pPr>
              <w:spacing w:before="120" w:after="120"/>
              <w:rPr>
                <w:rFonts w:ascii="Verdana" w:hAnsi="Verdana"/>
                <w:sz w:val="20"/>
                <w:lang w:val="en-US"/>
              </w:rPr>
            </w:pPr>
            <w:r w:rsidRPr="006B061A">
              <w:rPr>
                <w:rFonts w:ascii="Verdana" w:hAnsi="Verdana"/>
                <w:sz w:val="20"/>
                <w:lang w:val="en-US"/>
              </w:rPr>
              <w:t>The DPO should also review ongoing compliance with DPIA</w:t>
            </w:r>
          </w:p>
        </w:tc>
      </w:tr>
    </w:tbl>
    <w:p w14:paraId="4ACCE03B" w14:textId="502B1D96" w:rsidR="006B061A" w:rsidRDefault="006B061A" w:rsidP="00BA7CB2">
      <w:pPr>
        <w:spacing w:line="240" w:lineRule="auto"/>
        <w:rPr>
          <w:sz w:val="24"/>
          <w:szCs w:val="24"/>
          <w:lang w:val="en-US"/>
        </w:rPr>
      </w:pPr>
    </w:p>
    <w:p w14:paraId="211AD491" w14:textId="6A517046" w:rsidR="00F762CA" w:rsidRDefault="00F762CA" w:rsidP="00BA7CB2">
      <w:pPr>
        <w:spacing w:line="240" w:lineRule="auto"/>
        <w:rPr>
          <w:sz w:val="24"/>
          <w:szCs w:val="24"/>
          <w:lang w:val="en-US"/>
        </w:rPr>
      </w:pPr>
    </w:p>
    <w:p w14:paraId="514D2B9C" w14:textId="274F62C4" w:rsidR="00F762CA" w:rsidRDefault="00F762CA" w:rsidP="00BA7CB2">
      <w:pPr>
        <w:spacing w:line="240" w:lineRule="auto"/>
        <w:rPr>
          <w:sz w:val="24"/>
          <w:szCs w:val="24"/>
          <w:lang w:val="en-US"/>
        </w:rPr>
      </w:pPr>
    </w:p>
    <w:p w14:paraId="2B8CCA34" w14:textId="55DD8259" w:rsidR="00F762CA" w:rsidRPr="006D32B1" w:rsidRDefault="00F762CA" w:rsidP="00BA7CB2">
      <w:pPr>
        <w:spacing w:line="240" w:lineRule="auto"/>
        <w:rPr>
          <w:b/>
          <w:szCs w:val="23"/>
          <w:lang w:val="en-US"/>
        </w:rPr>
      </w:pPr>
      <w:r w:rsidRPr="006D32B1">
        <w:rPr>
          <w:b/>
          <w:szCs w:val="23"/>
          <w:lang w:val="en-US"/>
        </w:rPr>
        <w:t>Glossary</w:t>
      </w:r>
    </w:p>
    <w:p w14:paraId="4A3FAF5E" w14:textId="1D16B3F3" w:rsidR="000568E2" w:rsidRPr="006D32B1" w:rsidRDefault="000568E2" w:rsidP="00BA7CB2">
      <w:pPr>
        <w:spacing w:line="240" w:lineRule="auto"/>
        <w:rPr>
          <w:szCs w:val="23"/>
          <w:lang w:val="en-US"/>
        </w:rPr>
      </w:pPr>
      <w:r w:rsidRPr="006D32B1">
        <w:rPr>
          <w:i/>
          <w:szCs w:val="23"/>
          <w:lang w:val="en-US"/>
        </w:rPr>
        <w:t>Automated decision making</w:t>
      </w:r>
      <w:r w:rsidR="006D32B1" w:rsidRPr="006D32B1">
        <w:rPr>
          <w:i/>
          <w:szCs w:val="23"/>
          <w:lang w:val="en-US"/>
        </w:rPr>
        <w:t xml:space="preserve"> and profiling</w:t>
      </w:r>
      <w:r w:rsidR="00285E04" w:rsidRPr="006D32B1">
        <w:rPr>
          <w:szCs w:val="23"/>
          <w:lang w:val="en-US"/>
        </w:rPr>
        <w:t xml:space="preserve"> </w:t>
      </w:r>
      <w:r w:rsidR="00EB3054" w:rsidRPr="006D32B1">
        <w:rPr>
          <w:szCs w:val="23"/>
          <w:lang w:val="en-US"/>
        </w:rPr>
        <w:t>–</w:t>
      </w:r>
      <w:r w:rsidR="006D32B1" w:rsidRPr="006D32B1">
        <w:rPr>
          <w:szCs w:val="23"/>
          <w:lang w:val="en-US"/>
        </w:rPr>
        <w:t xml:space="preserve"> </w:t>
      </w:r>
      <w:r w:rsidR="00EB3054" w:rsidRPr="006D32B1">
        <w:rPr>
          <w:color w:val="000000"/>
          <w:szCs w:val="23"/>
          <w:shd w:val="clear" w:color="auto" w:fill="FFFFFF"/>
        </w:rPr>
        <w:t>Automated decision-making is the process of making a decision by automated means about a person without any human involvement.</w:t>
      </w:r>
      <w:r w:rsidR="006D32B1" w:rsidRPr="006D32B1">
        <w:rPr>
          <w:color w:val="000000"/>
          <w:szCs w:val="23"/>
          <w:shd w:val="clear" w:color="auto" w:fill="FFFFFF"/>
        </w:rPr>
        <w:t xml:space="preserve"> Profiling is automated processing of personal data to evaluate certain things about an individual e.g. to categorise individuals by traits or behaviours. </w:t>
      </w:r>
    </w:p>
    <w:p w14:paraId="23FBB2C4" w14:textId="77777777" w:rsidR="000568E2" w:rsidRPr="006D32B1" w:rsidRDefault="000568E2" w:rsidP="00BA7CB2">
      <w:pPr>
        <w:spacing w:line="240" w:lineRule="auto"/>
        <w:rPr>
          <w:szCs w:val="23"/>
          <w:lang w:val="en-US"/>
        </w:rPr>
      </w:pPr>
    </w:p>
    <w:p w14:paraId="779198C6" w14:textId="0ECDFAC6" w:rsidR="006D32B1" w:rsidRPr="006D32B1" w:rsidRDefault="000568E2" w:rsidP="006D32B1">
      <w:pPr>
        <w:spacing w:line="240" w:lineRule="auto"/>
        <w:rPr>
          <w:szCs w:val="23"/>
          <w:lang w:val="en-US"/>
        </w:rPr>
      </w:pPr>
      <w:r w:rsidRPr="006D32B1">
        <w:rPr>
          <w:i/>
          <w:szCs w:val="23"/>
          <w:lang w:val="en-US"/>
        </w:rPr>
        <w:t>D</w:t>
      </w:r>
      <w:r w:rsidR="006D32B1" w:rsidRPr="006D32B1">
        <w:rPr>
          <w:i/>
          <w:szCs w:val="23"/>
          <w:lang w:val="en-US"/>
        </w:rPr>
        <w:t xml:space="preserve">ata </w:t>
      </w:r>
      <w:r w:rsidRPr="006D32B1">
        <w:rPr>
          <w:i/>
          <w:szCs w:val="23"/>
          <w:lang w:val="en-US"/>
        </w:rPr>
        <w:t>P</w:t>
      </w:r>
      <w:r w:rsidR="006D32B1" w:rsidRPr="006D32B1">
        <w:rPr>
          <w:i/>
          <w:szCs w:val="23"/>
          <w:lang w:val="en-US"/>
        </w:rPr>
        <w:t>rotection principles</w:t>
      </w:r>
      <w:r w:rsidR="006D32B1" w:rsidRPr="006D32B1">
        <w:rPr>
          <w:szCs w:val="23"/>
          <w:lang w:val="en-US"/>
        </w:rPr>
        <w:t xml:space="preserve"> - principles are rules about what you can and can’t do with personal data. Generally speaking if you follow these rules you will be able to comply with GDPR:</w:t>
      </w:r>
    </w:p>
    <w:p w14:paraId="552786E5" w14:textId="02CC32EE" w:rsidR="000568E2" w:rsidRPr="006D32B1" w:rsidRDefault="000568E2" w:rsidP="00BA7CB2">
      <w:pPr>
        <w:spacing w:line="240" w:lineRule="auto"/>
        <w:rPr>
          <w:szCs w:val="23"/>
          <w:lang w:val="en-US"/>
        </w:rPr>
      </w:pPr>
    </w:p>
    <w:p w14:paraId="5FA770AE" w14:textId="0E5A0589" w:rsidR="00283A45" w:rsidRPr="006D32B1" w:rsidRDefault="00283A45" w:rsidP="00BA7CB2">
      <w:pPr>
        <w:spacing w:line="240" w:lineRule="auto"/>
        <w:rPr>
          <w:szCs w:val="23"/>
          <w:lang w:val="en-US"/>
        </w:rPr>
      </w:pPr>
      <w:r w:rsidRPr="006D32B1">
        <w:rPr>
          <w:i/>
          <w:szCs w:val="23"/>
          <w:u w:val="single"/>
          <w:lang w:val="en-US"/>
        </w:rPr>
        <w:t>Fair, lawful and transparent</w:t>
      </w:r>
      <w:r w:rsidRPr="006D32B1">
        <w:rPr>
          <w:szCs w:val="23"/>
          <w:lang w:val="en-US"/>
        </w:rPr>
        <w:t xml:space="preserve"> – Personal data is handled in line with individuals’ reasonable expectations, under an appropriate </w:t>
      </w:r>
      <w:hyperlink r:id="rId23" w:history="1">
        <w:r w:rsidRPr="006D32B1">
          <w:rPr>
            <w:rStyle w:val="Hyperlink"/>
            <w:szCs w:val="23"/>
            <w:lang w:val="en-US"/>
          </w:rPr>
          <w:t>legal basis</w:t>
        </w:r>
      </w:hyperlink>
      <w:r w:rsidRPr="006D32B1">
        <w:rPr>
          <w:szCs w:val="23"/>
          <w:lang w:val="en-US"/>
        </w:rPr>
        <w:t xml:space="preserve"> and in a transparent manner which does not mislead or deceive.</w:t>
      </w:r>
      <w:r w:rsidR="001254E3" w:rsidRPr="006D32B1">
        <w:rPr>
          <w:szCs w:val="23"/>
          <w:lang w:val="en-US"/>
        </w:rPr>
        <w:t xml:space="preserve"> An example of breaching this principle would be failing to provide individuals with a Privacy Notice then selling their details to a direct marketing company without their knowledge.</w:t>
      </w:r>
    </w:p>
    <w:p w14:paraId="4D1ADBEA" w14:textId="5445BB2D" w:rsidR="00283A45" w:rsidRPr="006D32B1" w:rsidRDefault="00283A45" w:rsidP="00BA7CB2">
      <w:pPr>
        <w:spacing w:line="240" w:lineRule="auto"/>
        <w:rPr>
          <w:szCs w:val="23"/>
          <w:lang w:val="en-US"/>
        </w:rPr>
      </w:pPr>
    </w:p>
    <w:p w14:paraId="122A8624" w14:textId="07464D4F" w:rsidR="00283A45" w:rsidRPr="006D32B1" w:rsidRDefault="00283A45" w:rsidP="00BA7CB2">
      <w:pPr>
        <w:spacing w:line="240" w:lineRule="auto"/>
        <w:rPr>
          <w:szCs w:val="23"/>
        </w:rPr>
      </w:pPr>
      <w:r w:rsidRPr="006D32B1">
        <w:rPr>
          <w:i/>
          <w:szCs w:val="23"/>
          <w:u w:val="single"/>
          <w:lang w:val="en-US"/>
        </w:rPr>
        <w:t>Purpose limitation</w:t>
      </w:r>
      <w:r w:rsidRPr="006D32B1">
        <w:rPr>
          <w:szCs w:val="23"/>
          <w:lang w:val="en-US"/>
        </w:rPr>
        <w:t xml:space="preserve"> – Personal data is only processed for specified purposes and not subsequently used for other incompatible purposes. An example</w:t>
      </w:r>
      <w:r w:rsidR="00997369" w:rsidRPr="006D32B1">
        <w:rPr>
          <w:szCs w:val="23"/>
          <w:lang w:val="en-US"/>
        </w:rPr>
        <w:t xml:space="preserve"> of purpose creep</w:t>
      </w:r>
      <w:r w:rsidRPr="006D32B1">
        <w:rPr>
          <w:szCs w:val="23"/>
          <w:lang w:val="en-US"/>
        </w:rPr>
        <w:t xml:space="preserve"> breaching this principle would be if </w:t>
      </w:r>
      <w:r w:rsidRPr="006D32B1">
        <w:rPr>
          <w:szCs w:val="23"/>
        </w:rPr>
        <w:t>a researcher on a project exploring physical injuries disclosed his participant database list to his wife, who runs a travel agency, so that she can offer special holiday deals to research subjects needing recuperation. Disclosing the information for this purpose would be incompatible with the purposes for which it was obtained.</w:t>
      </w:r>
    </w:p>
    <w:p w14:paraId="5BC37ED4" w14:textId="56FA4BD4" w:rsidR="007843D5" w:rsidRPr="006D32B1" w:rsidRDefault="007843D5" w:rsidP="00BA7CB2">
      <w:pPr>
        <w:spacing w:line="240" w:lineRule="auto"/>
        <w:rPr>
          <w:szCs w:val="23"/>
          <w:lang w:val="en-US"/>
        </w:rPr>
      </w:pPr>
    </w:p>
    <w:p w14:paraId="5B3BF0CF" w14:textId="13756E3A" w:rsidR="007843D5" w:rsidRPr="006D32B1" w:rsidRDefault="007843D5" w:rsidP="00BA7CB2">
      <w:pPr>
        <w:spacing w:line="240" w:lineRule="auto"/>
        <w:rPr>
          <w:szCs w:val="23"/>
          <w:lang w:val="en-US"/>
        </w:rPr>
      </w:pPr>
      <w:r w:rsidRPr="006D32B1">
        <w:rPr>
          <w:i/>
          <w:szCs w:val="23"/>
          <w:u w:val="single"/>
          <w:lang w:val="en-US"/>
        </w:rPr>
        <w:t>Data minimization</w:t>
      </w:r>
      <w:r w:rsidRPr="006D32B1">
        <w:rPr>
          <w:szCs w:val="23"/>
          <w:lang w:val="en-US"/>
        </w:rPr>
        <w:t xml:space="preserve"> – means only collecting data you need for the cited purpose(s). </w:t>
      </w:r>
      <w:r w:rsidR="001254E3" w:rsidRPr="006D32B1">
        <w:rPr>
          <w:szCs w:val="23"/>
          <w:lang w:val="en-US"/>
        </w:rPr>
        <w:t>An example breaching this principle would be collecting an excessive amount of information from delegates when administering an event.</w:t>
      </w:r>
    </w:p>
    <w:p w14:paraId="1B1250F5" w14:textId="0B91579F" w:rsidR="001254E3" w:rsidRPr="006D32B1" w:rsidRDefault="001254E3" w:rsidP="00BA7CB2">
      <w:pPr>
        <w:spacing w:line="240" w:lineRule="auto"/>
        <w:rPr>
          <w:szCs w:val="23"/>
          <w:lang w:val="en-US"/>
        </w:rPr>
      </w:pPr>
    </w:p>
    <w:p w14:paraId="61DB14F9" w14:textId="08A8595C" w:rsidR="001254E3" w:rsidRPr="006D32B1" w:rsidRDefault="001254E3" w:rsidP="00BA7CB2">
      <w:pPr>
        <w:spacing w:line="240" w:lineRule="auto"/>
        <w:rPr>
          <w:szCs w:val="23"/>
          <w:lang w:val="en-US"/>
        </w:rPr>
      </w:pPr>
      <w:r w:rsidRPr="006D32B1">
        <w:rPr>
          <w:i/>
          <w:szCs w:val="23"/>
          <w:u w:val="single"/>
          <w:lang w:val="en-US"/>
        </w:rPr>
        <w:t>Accuracy</w:t>
      </w:r>
      <w:r w:rsidRPr="006D32B1">
        <w:rPr>
          <w:szCs w:val="23"/>
          <w:lang w:val="en-US"/>
        </w:rPr>
        <w:t xml:space="preserve"> – means you should take reasonable steps to ensure data and up to date.</w:t>
      </w:r>
      <w:r w:rsidR="00F04020" w:rsidRPr="006D32B1">
        <w:rPr>
          <w:szCs w:val="23"/>
          <w:lang w:val="en-US"/>
        </w:rPr>
        <w:t xml:space="preserve"> An example of breaching this principle would be failing to update a change of address when notified by a member of staff or student.</w:t>
      </w:r>
    </w:p>
    <w:p w14:paraId="3D78C709" w14:textId="16B0B7BC" w:rsidR="00137F0F" w:rsidRPr="006D32B1" w:rsidRDefault="00137F0F" w:rsidP="00BA7CB2">
      <w:pPr>
        <w:spacing w:line="240" w:lineRule="auto"/>
        <w:rPr>
          <w:szCs w:val="23"/>
          <w:lang w:val="en-US"/>
        </w:rPr>
      </w:pPr>
    </w:p>
    <w:p w14:paraId="1485524F" w14:textId="48914E13" w:rsidR="00137F0F" w:rsidRPr="006D32B1" w:rsidRDefault="00137F0F" w:rsidP="00BA7CB2">
      <w:pPr>
        <w:spacing w:line="240" w:lineRule="auto"/>
        <w:rPr>
          <w:szCs w:val="23"/>
          <w:lang w:val="en-US"/>
        </w:rPr>
      </w:pPr>
      <w:r w:rsidRPr="006D32B1">
        <w:rPr>
          <w:i/>
          <w:szCs w:val="23"/>
          <w:u w:val="single"/>
          <w:lang w:val="en-US"/>
        </w:rPr>
        <w:t>Storage limitation</w:t>
      </w:r>
      <w:r w:rsidRPr="006D32B1">
        <w:rPr>
          <w:szCs w:val="23"/>
          <w:lang w:val="en-US"/>
        </w:rPr>
        <w:t xml:space="preserve"> – means keeping personal data for only as long as is necessary. In reality this means you need to have a data retention policy or rationale for keeping data such as a legal requirement or business need. An example of breaching this principle</w:t>
      </w:r>
      <w:r w:rsidR="00DC1EFA" w:rsidRPr="006D32B1">
        <w:rPr>
          <w:szCs w:val="23"/>
          <w:lang w:val="en-US"/>
        </w:rPr>
        <w:t xml:space="preserve"> would be keeping details of unsuccessful applicants for an indeterminate period just in case they decide to apply again in future.</w:t>
      </w:r>
    </w:p>
    <w:p w14:paraId="096D0F1D" w14:textId="13D8F381" w:rsidR="009A6DCF" w:rsidRPr="006D32B1" w:rsidRDefault="009A6DCF" w:rsidP="00BA7CB2">
      <w:pPr>
        <w:spacing w:line="240" w:lineRule="auto"/>
        <w:rPr>
          <w:szCs w:val="23"/>
          <w:lang w:val="en-US"/>
        </w:rPr>
      </w:pPr>
    </w:p>
    <w:p w14:paraId="050252F1" w14:textId="735EBF8C" w:rsidR="009A6DCF" w:rsidRPr="006D32B1" w:rsidRDefault="009A6DCF" w:rsidP="00BA7CB2">
      <w:pPr>
        <w:spacing w:line="240" w:lineRule="auto"/>
        <w:rPr>
          <w:szCs w:val="23"/>
          <w:lang w:val="en-US"/>
        </w:rPr>
      </w:pPr>
      <w:r w:rsidRPr="006D32B1">
        <w:rPr>
          <w:i/>
          <w:szCs w:val="23"/>
          <w:u w:val="single"/>
          <w:lang w:val="en-US"/>
        </w:rPr>
        <w:t>Security</w:t>
      </w:r>
      <w:r w:rsidRPr="006D32B1">
        <w:rPr>
          <w:szCs w:val="23"/>
          <w:lang w:val="en-US"/>
        </w:rPr>
        <w:t xml:space="preserve"> </w:t>
      </w:r>
      <w:r w:rsidR="000563EC" w:rsidRPr="006D32B1">
        <w:rPr>
          <w:szCs w:val="23"/>
          <w:lang w:val="en-US"/>
        </w:rPr>
        <w:t>–</w:t>
      </w:r>
      <w:r w:rsidRPr="006D32B1">
        <w:rPr>
          <w:szCs w:val="23"/>
          <w:lang w:val="en-US"/>
        </w:rPr>
        <w:t xml:space="preserve"> </w:t>
      </w:r>
      <w:r w:rsidR="000563EC" w:rsidRPr="006D32B1">
        <w:rPr>
          <w:szCs w:val="23"/>
          <w:lang w:val="en-US"/>
        </w:rPr>
        <w:t xml:space="preserve">means making sure appropriate security measures are in place </w:t>
      </w:r>
      <w:r w:rsidR="00733106" w:rsidRPr="006D32B1">
        <w:rPr>
          <w:szCs w:val="23"/>
          <w:lang w:val="en-US"/>
        </w:rPr>
        <w:t>including</w:t>
      </w:r>
      <w:r w:rsidR="00817800" w:rsidRPr="006D32B1">
        <w:rPr>
          <w:szCs w:val="23"/>
          <w:lang w:val="en-US"/>
        </w:rPr>
        <w:t xml:space="preserve"> technical controls</w:t>
      </w:r>
      <w:r w:rsidR="00733106" w:rsidRPr="006D32B1">
        <w:rPr>
          <w:szCs w:val="23"/>
          <w:lang w:val="en-US"/>
        </w:rPr>
        <w:t xml:space="preserve"> such as encryption of data </w:t>
      </w:r>
      <w:r w:rsidR="00817800" w:rsidRPr="006D32B1">
        <w:rPr>
          <w:szCs w:val="23"/>
          <w:lang w:val="en-US"/>
        </w:rPr>
        <w:t>and</w:t>
      </w:r>
      <w:r w:rsidR="00733106" w:rsidRPr="006D32B1">
        <w:rPr>
          <w:szCs w:val="23"/>
          <w:lang w:val="en-US"/>
        </w:rPr>
        <w:t xml:space="preserve"> non-technical measures such</w:t>
      </w:r>
      <w:r w:rsidR="00817800" w:rsidRPr="006D32B1">
        <w:rPr>
          <w:szCs w:val="23"/>
          <w:lang w:val="en-US"/>
        </w:rPr>
        <w:t xml:space="preserve"> staff training.</w:t>
      </w:r>
      <w:r w:rsidR="00997369" w:rsidRPr="006D32B1">
        <w:rPr>
          <w:szCs w:val="23"/>
          <w:lang w:val="en-US"/>
        </w:rPr>
        <w:t xml:space="preserve"> Examples of breaching this principle include failing to have access restrictions in place on student records systems and failing to provide training for staff.</w:t>
      </w:r>
    </w:p>
    <w:p w14:paraId="4284AD8D" w14:textId="35C2EE7D" w:rsidR="00F35E38" w:rsidRPr="006D32B1" w:rsidRDefault="00F35E38" w:rsidP="00BA7CB2">
      <w:pPr>
        <w:spacing w:line="240" w:lineRule="auto"/>
        <w:rPr>
          <w:szCs w:val="23"/>
          <w:lang w:val="en-US"/>
        </w:rPr>
      </w:pPr>
    </w:p>
    <w:p w14:paraId="1243F513" w14:textId="54D6A080" w:rsidR="00F35E38" w:rsidRPr="006D32B1" w:rsidRDefault="00915CAB" w:rsidP="00BA7CB2">
      <w:pPr>
        <w:spacing w:line="240" w:lineRule="auto"/>
        <w:rPr>
          <w:szCs w:val="23"/>
          <w:lang w:val="en-US"/>
        </w:rPr>
      </w:pPr>
      <w:r w:rsidRPr="006D32B1">
        <w:rPr>
          <w:i/>
          <w:szCs w:val="23"/>
          <w:lang w:val="en-US"/>
        </w:rPr>
        <w:t>Data Processor</w:t>
      </w:r>
      <w:r w:rsidRPr="006D32B1">
        <w:rPr>
          <w:szCs w:val="23"/>
          <w:lang w:val="en-US"/>
        </w:rPr>
        <w:t xml:space="preserve"> - </w:t>
      </w:r>
      <w:r w:rsidR="00283A45" w:rsidRPr="006D32B1">
        <w:rPr>
          <w:color w:val="000000"/>
          <w:szCs w:val="23"/>
          <w:shd w:val="clear" w:color="auto" w:fill="FFFFFF"/>
        </w:rPr>
        <w:t>A person, public authority, agency or other body which processes personal data on behalf of UWE, Bristol.</w:t>
      </w:r>
    </w:p>
    <w:p w14:paraId="7FA9EFAF" w14:textId="77777777" w:rsidR="000568E2" w:rsidRPr="006D32B1" w:rsidRDefault="000568E2" w:rsidP="00BA7CB2">
      <w:pPr>
        <w:spacing w:line="240" w:lineRule="auto"/>
        <w:rPr>
          <w:szCs w:val="23"/>
          <w:lang w:val="en-US"/>
        </w:rPr>
      </w:pPr>
    </w:p>
    <w:p w14:paraId="686EDA01" w14:textId="2F4093F5" w:rsidR="000568E2" w:rsidRPr="006D32B1" w:rsidRDefault="000568E2" w:rsidP="000568E2">
      <w:pPr>
        <w:rPr>
          <w:szCs w:val="23"/>
        </w:rPr>
      </w:pPr>
      <w:r w:rsidRPr="006D32B1">
        <w:rPr>
          <w:i/>
          <w:szCs w:val="23"/>
        </w:rPr>
        <w:t>ICO</w:t>
      </w:r>
      <w:r w:rsidR="00CA0461" w:rsidRPr="006D32B1">
        <w:rPr>
          <w:szCs w:val="23"/>
        </w:rPr>
        <w:t xml:space="preserve"> – Information Commissioner’s Office, which is the regulator of data protection in the UK.</w:t>
      </w:r>
    </w:p>
    <w:p w14:paraId="58453A04" w14:textId="77777777" w:rsidR="000568E2" w:rsidRPr="006D32B1" w:rsidRDefault="000568E2" w:rsidP="000568E2">
      <w:pPr>
        <w:rPr>
          <w:szCs w:val="23"/>
        </w:rPr>
      </w:pPr>
    </w:p>
    <w:p w14:paraId="7FAE37E5" w14:textId="7D8BDB4F" w:rsidR="000568E2" w:rsidRPr="006D32B1" w:rsidRDefault="00A94D53" w:rsidP="000568E2">
      <w:pPr>
        <w:rPr>
          <w:szCs w:val="23"/>
        </w:rPr>
      </w:pPr>
      <w:hyperlink r:id="rId24" w:history="1">
        <w:r w:rsidR="000568E2" w:rsidRPr="006D32B1">
          <w:rPr>
            <w:rStyle w:val="Hyperlink"/>
            <w:i/>
            <w:szCs w:val="23"/>
          </w:rPr>
          <w:t>International transfers</w:t>
        </w:r>
      </w:hyperlink>
      <w:r w:rsidR="00CA0461" w:rsidRPr="006D32B1">
        <w:rPr>
          <w:szCs w:val="23"/>
        </w:rPr>
        <w:t xml:space="preserve"> </w:t>
      </w:r>
      <w:r w:rsidR="00997369" w:rsidRPr="006D32B1">
        <w:rPr>
          <w:szCs w:val="23"/>
        </w:rPr>
        <w:t>–</w:t>
      </w:r>
      <w:r w:rsidR="00CA0461" w:rsidRPr="006D32B1">
        <w:rPr>
          <w:szCs w:val="23"/>
        </w:rPr>
        <w:t xml:space="preserve"> </w:t>
      </w:r>
      <w:r w:rsidR="00997369" w:rsidRPr="006D32B1">
        <w:rPr>
          <w:szCs w:val="23"/>
        </w:rPr>
        <w:t>Transfer of personal data overseas (most commonly from cloud storage). In particular there are restrictions in place where personal data is transferred outside the European Economic Area (EEA) to a country deemed not to have adequate data protection in place.</w:t>
      </w:r>
    </w:p>
    <w:p w14:paraId="4B62105A" w14:textId="77777777" w:rsidR="000568E2" w:rsidRPr="006D32B1" w:rsidRDefault="000568E2" w:rsidP="000568E2">
      <w:pPr>
        <w:rPr>
          <w:szCs w:val="23"/>
        </w:rPr>
      </w:pPr>
    </w:p>
    <w:p w14:paraId="59A33CBC" w14:textId="3D5C640F" w:rsidR="000568E2" w:rsidRPr="006D32B1" w:rsidRDefault="000568E2" w:rsidP="00BA7CB2">
      <w:pPr>
        <w:spacing w:line="240" w:lineRule="auto"/>
        <w:rPr>
          <w:szCs w:val="23"/>
          <w:lang w:val="en-US"/>
        </w:rPr>
      </w:pPr>
      <w:r w:rsidRPr="006D32B1">
        <w:rPr>
          <w:i/>
          <w:szCs w:val="23"/>
          <w:lang w:val="en-US"/>
        </w:rPr>
        <w:t>Personal data</w:t>
      </w:r>
      <w:r w:rsidR="00605265" w:rsidRPr="006D32B1">
        <w:rPr>
          <w:szCs w:val="23"/>
          <w:lang w:val="en-US"/>
        </w:rPr>
        <w:t xml:space="preserve"> - </w:t>
      </w:r>
      <w:r w:rsidR="00605265" w:rsidRPr="006D32B1">
        <w:rPr>
          <w:szCs w:val="23"/>
        </w:rPr>
        <w:t>Personal data means any information that can be attributed to an identifiable living individual.</w:t>
      </w:r>
    </w:p>
    <w:p w14:paraId="39009797" w14:textId="77777777" w:rsidR="000568E2" w:rsidRPr="006D32B1" w:rsidRDefault="000568E2" w:rsidP="00BA7CB2">
      <w:pPr>
        <w:spacing w:line="240" w:lineRule="auto"/>
        <w:rPr>
          <w:szCs w:val="23"/>
          <w:lang w:val="en-US"/>
        </w:rPr>
      </w:pPr>
    </w:p>
    <w:p w14:paraId="665DCB8A" w14:textId="206522A0" w:rsidR="000568E2" w:rsidRPr="006D32B1" w:rsidRDefault="000568E2" w:rsidP="00BA7CB2">
      <w:pPr>
        <w:spacing w:line="240" w:lineRule="auto"/>
        <w:rPr>
          <w:szCs w:val="23"/>
          <w:lang w:val="en-US"/>
        </w:rPr>
      </w:pPr>
      <w:r w:rsidRPr="006D32B1">
        <w:rPr>
          <w:i/>
          <w:szCs w:val="23"/>
          <w:lang w:val="en-US"/>
        </w:rPr>
        <w:t>Processing</w:t>
      </w:r>
      <w:r w:rsidR="00F42362" w:rsidRPr="006D32B1">
        <w:rPr>
          <w:szCs w:val="23"/>
          <w:lang w:val="en-US"/>
        </w:rPr>
        <w:t xml:space="preserve"> - </w:t>
      </w:r>
      <w:r w:rsidR="00283A45" w:rsidRPr="006D32B1">
        <w:rPr>
          <w:color w:val="000000"/>
          <w:szCs w:val="23"/>
          <w:shd w:val="clear" w:color="auto" w:fill="FFFFFF"/>
        </w:rPr>
        <w:t>In relation to personal data, means any operation or set of operations which is performed on personal data or on sets of personal data (whether or not by automated means, such as collection, recording, organisation, structuring, storage, alteration, retrieval, consultation, use, disclosure, dissemination, restriction, erasure or destruction).</w:t>
      </w:r>
    </w:p>
    <w:p w14:paraId="4C143801" w14:textId="77777777" w:rsidR="000568E2" w:rsidRPr="006D32B1" w:rsidRDefault="000568E2" w:rsidP="000568E2">
      <w:pPr>
        <w:rPr>
          <w:szCs w:val="23"/>
        </w:rPr>
      </w:pPr>
    </w:p>
    <w:p w14:paraId="490EE9CD" w14:textId="5FDEC654" w:rsidR="000568E2" w:rsidRPr="006D32B1" w:rsidRDefault="000568E2" w:rsidP="000568E2">
      <w:pPr>
        <w:rPr>
          <w:szCs w:val="23"/>
        </w:rPr>
      </w:pPr>
      <w:r w:rsidRPr="006D32B1">
        <w:rPr>
          <w:i/>
          <w:szCs w:val="23"/>
        </w:rPr>
        <w:t>Scraping/ mining personal data</w:t>
      </w:r>
      <w:r w:rsidR="00590387" w:rsidRPr="006D32B1">
        <w:rPr>
          <w:szCs w:val="23"/>
        </w:rPr>
        <w:t xml:space="preserve"> </w:t>
      </w:r>
      <w:r w:rsidR="006D32B1">
        <w:rPr>
          <w:szCs w:val="23"/>
        </w:rPr>
        <w:t>–</w:t>
      </w:r>
      <w:r w:rsidR="00590387" w:rsidRPr="006D32B1">
        <w:rPr>
          <w:szCs w:val="23"/>
        </w:rPr>
        <w:t xml:space="preserve"> </w:t>
      </w:r>
      <w:r w:rsidR="006D32B1">
        <w:rPr>
          <w:szCs w:val="23"/>
        </w:rPr>
        <w:t xml:space="preserve">using software to harvest personal data from </w:t>
      </w:r>
      <w:r w:rsidR="00D11330">
        <w:rPr>
          <w:szCs w:val="23"/>
        </w:rPr>
        <w:t>pre-existing databases.</w:t>
      </w:r>
      <w:r w:rsidR="006D32B1">
        <w:rPr>
          <w:szCs w:val="23"/>
        </w:rPr>
        <w:t xml:space="preserve"> </w:t>
      </w:r>
    </w:p>
    <w:p w14:paraId="6C15E8A3" w14:textId="77777777" w:rsidR="000568E2" w:rsidRPr="006D32B1" w:rsidRDefault="000568E2" w:rsidP="000568E2">
      <w:pPr>
        <w:rPr>
          <w:szCs w:val="23"/>
        </w:rPr>
      </w:pPr>
    </w:p>
    <w:p w14:paraId="5C2C33A4" w14:textId="66FFF997" w:rsidR="000568E2" w:rsidRPr="006D32B1" w:rsidRDefault="000568E2" w:rsidP="000568E2">
      <w:pPr>
        <w:rPr>
          <w:szCs w:val="23"/>
        </w:rPr>
      </w:pPr>
      <w:r w:rsidRPr="006D32B1">
        <w:rPr>
          <w:i/>
          <w:szCs w:val="23"/>
        </w:rPr>
        <w:t>Security flaws</w:t>
      </w:r>
      <w:r w:rsidR="003A55B3" w:rsidRPr="006D32B1">
        <w:rPr>
          <w:szCs w:val="23"/>
        </w:rPr>
        <w:t xml:space="preserve"> </w:t>
      </w:r>
      <w:r w:rsidR="006D32B1" w:rsidRPr="006D32B1">
        <w:rPr>
          <w:szCs w:val="23"/>
        </w:rPr>
        <w:t>–</w:t>
      </w:r>
      <w:r w:rsidR="003A55B3" w:rsidRPr="006D32B1">
        <w:rPr>
          <w:szCs w:val="23"/>
        </w:rPr>
        <w:t xml:space="preserve"> </w:t>
      </w:r>
      <w:r w:rsidR="006D32B1" w:rsidRPr="006D32B1">
        <w:rPr>
          <w:szCs w:val="23"/>
        </w:rPr>
        <w:t>See security principle</w:t>
      </w:r>
    </w:p>
    <w:p w14:paraId="60486A79" w14:textId="77777777" w:rsidR="000568E2" w:rsidRPr="006D32B1" w:rsidRDefault="000568E2" w:rsidP="000568E2">
      <w:pPr>
        <w:rPr>
          <w:szCs w:val="23"/>
        </w:rPr>
      </w:pPr>
    </w:p>
    <w:p w14:paraId="26C5F013" w14:textId="56E82BD9" w:rsidR="000568E2" w:rsidRPr="006D32B1" w:rsidRDefault="000568E2" w:rsidP="00BA7CB2">
      <w:pPr>
        <w:spacing w:line="240" w:lineRule="auto"/>
        <w:rPr>
          <w:szCs w:val="23"/>
          <w:lang w:val="en-US"/>
        </w:rPr>
      </w:pPr>
      <w:r w:rsidRPr="006D32B1">
        <w:rPr>
          <w:i/>
          <w:szCs w:val="23"/>
          <w:lang w:val="en-US"/>
        </w:rPr>
        <w:t>Special categories</w:t>
      </w:r>
      <w:r w:rsidR="00C74C5C" w:rsidRPr="006D32B1">
        <w:rPr>
          <w:szCs w:val="23"/>
          <w:lang w:val="en-US"/>
        </w:rPr>
        <w:t xml:space="preserve"> - </w:t>
      </w:r>
      <w:r w:rsidR="00C74C5C" w:rsidRPr="006D32B1">
        <w:rPr>
          <w:szCs w:val="23"/>
        </w:rPr>
        <w:t>Special category data is personal data which the GDPR and/or other legislation states is more sensitive than simply personal data. It has more restrictions upon processing and needs more protection than personal data. The following types of personal information are defined as special categories: data relating to health (physical and mental), ethnicity, sexual orientation, sex life, trade union membership, biometric or genetic data, and political, philosophical and religious opinions/beliefs. Details of criminal offences and convictions and related security measures must also be afforded similar treatment.</w:t>
      </w:r>
    </w:p>
    <w:p w14:paraId="038BF76E" w14:textId="4E2CBE75" w:rsidR="000568E2" w:rsidRDefault="000568E2" w:rsidP="00BA7CB2">
      <w:pPr>
        <w:spacing w:line="240" w:lineRule="auto"/>
        <w:rPr>
          <w:sz w:val="24"/>
          <w:szCs w:val="24"/>
          <w:lang w:val="en-US"/>
        </w:rPr>
      </w:pPr>
    </w:p>
    <w:p w14:paraId="25936AAB" w14:textId="236FE5A2" w:rsidR="00A17E07" w:rsidRDefault="00A17E07" w:rsidP="00BA7CB2">
      <w:pPr>
        <w:spacing w:line="240" w:lineRule="auto"/>
        <w:rPr>
          <w:sz w:val="24"/>
          <w:szCs w:val="24"/>
          <w:lang w:val="en-US"/>
        </w:rPr>
      </w:pPr>
    </w:p>
    <w:p w14:paraId="16C94495" w14:textId="4258BB9B" w:rsidR="00A17E07" w:rsidRDefault="00A17E07" w:rsidP="00BA7CB2">
      <w:pPr>
        <w:spacing w:line="240" w:lineRule="auto"/>
        <w:rPr>
          <w:sz w:val="24"/>
          <w:szCs w:val="24"/>
          <w:lang w:val="en-US"/>
        </w:rPr>
      </w:pPr>
    </w:p>
    <w:p w14:paraId="6121FAFB" w14:textId="6FA64892" w:rsidR="00A17E07" w:rsidRDefault="00A17E07" w:rsidP="00BA7CB2">
      <w:pPr>
        <w:spacing w:line="240" w:lineRule="auto"/>
        <w:rPr>
          <w:sz w:val="24"/>
          <w:szCs w:val="24"/>
          <w:lang w:val="en-US"/>
        </w:rPr>
      </w:pPr>
    </w:p>
    <w:p w14:paraId="593AFDA0" w14:textId="4720D53E" w:rsidR="00A17E07" w:rsidRDefault="00A17E07" w:rsidP="00BA7CB2">
      <w:pPr>
        <w:spacing w:line="240" w:lineRule="auto"/>
        <w:rPr>
          <w:sz w:val="24"/>
          <w:szCs w:val="24"/>
          <w:lang w:val="en-US"/>
        </w:rPr>
      </w:pPr>
    </w:p>
    <w:p w14:paraId="51A17780" w14:textId="3A724A62" w:rsidR="00A17E07" w:rsidRDefault="00A17E07" w:rsidP="00BA7CB2">
      <w:pPr>
        <w:spacing w:line="240" w:lineRule="auto"/>
        <w:rPr>
          <w:sz w:val="24"/>
          <w:szCs w:val="24"/>
          <w:lang w:val="en-US"/>
        </w:rPr>
      </w:pPr>
    </w:p>
    <w:p w14:paraId="4D9C661F" w14:textId="040688E9" w:rsidR="00A17E07" w:rsidRDefault="00A17E07" w:rsidP="00BA7CB2">
      <w:pPr>
        <w:spacing w:line="240" w:lineRule="auto"/>
        <w:rPr>
          <w:sz w:val="24"/>
          <w:szCs w:val="24"/>
          <w:lang w:val="en-US"/>
        </w:rPr>
      </w:pPr>
    </w:p>
    <w:p w14:paraId="09BEF75D" w14:textId="7E245E68" w:rsidR="00A17E07" w:rsidRDefault="00A17E07" w:rsidP="00BA7CB2">
      <w:pPr>
        <w:spacing w:line="240" w:lineRule="auto"/>
        <w:rPr>
          <w:sz w:val="24"/>
          <w:szCs w:val="24"/>
          <w:lang w:val="en-US"/>
        </w:rPr>
      </w:pPr>
    </w:p>
    <w:p w14:paraId="5446C1C1" w14:textId="3983DA43" w:rsidR="00A17E07" w:rsidRDefault="00A17E07" w:rsidP="00BA7CB2">
      <w:pPr>
        <w:spacing w:line="240" w:lineRule="auto"/>
        <w:rPr>
          <w:sz w:val="24"/>
          <w:szCs w:val="24"/>
          <w:lang w:val="en-US"/>
        </w:rPr>
      </w:pPr>
    </w:p>
    <w:p w14:paraId="12590B51" w14:textId="7D13E722" w:rsidR="00A17E07" w:rsidRDefault="00A17E07" w:rsidP="00BA7CB2">
      <w:pPr>
        <w:spacing w:line="240" w:lineRule="auto"/>
        <w:rPr>
          <w:sz w:val="24"/>
          <w:szCs w:val="24"/>
          <w:lang w:val="en-US"/>
        </w:rPr>
      </w:pPr>
    </w:p>
    <w:p w14:paraId="7F96F2D7" w14:textId="5CEF2D19" w:rsidR="00A17E07" w:rsidRDefault="00A17E07" w:rsidP="00BA7CB2">
      <w:pPr>
        <w:spacing w:line="240" w:lineRule="auto"/>
        <w:rPr>
          <w:sz w:val="24"/>
          <w:szCs w:val="24"/>
          <w:lang w:val="en-US"/>
        </w:rPr>
      </w:pPr>
    </w:p>
    <w:p w14:paraId="5EA1EFD2" w14:textId="057A4008" w:rsidR="00A17E07" w:rsidRDefault="00A17E07" w:rsidP="00BA7CB2">
      <w:pPr>
        <w:spacing w:line="240" w:lineRule="auto"/>
        <w:rPr>
          <w:sz w:val="24"/>
          <w:szCs w:val="24"/>
          <w:lang w:val="en-US"/>
        </w:rPr>
      </w:pPr>
    </w:p>
    <w:p w14:paraId="3DF7263C" w14:textId="4D828F88" w:rsidR="00A17E07" w:rsidRDefault="00A17E07" w:rsidP="00BA7CB2">
      <w:pPr>
        <w:spacing w:line="240" w:lineRule="auto"/>
        <w:rPr>
          <w:sz w:val="24"/>
          <w:szCs w:val="24"/>
          <w:lang w:val="en-US"/>
        </w:rPr>
      </w:pPr>
    </w:p>
    <w:p w14:paraId="24C9360A" w14:textId="562AEB1C" w:rsidR="00A17E07" w:rsidRDefault="00A17E07" w:rsidP="00BA7CB2">
      <w:pPr>
        <w:spacing w:line="240" w:lineRule="auto"/>
        <w:rPr>
          <w:sz w:val="24"/>
          <w:szCs w:val="24"/>
          <w:lang w:val="en-US"/>
        </w:rPr>
      </w:pPr>
    </w:p>
    <w:p w14:paraId="3CF063A5" w14:textId="77777777" w:rsidR="00B872AF" w:rsidRPr="00B872AF" w:rsidRDefault="00B872AF" w:rsidP="00B872AF">
      <w:pPr>
        <w:spacing w:after="160" w:line="259" w:lineRule="auto"/>
        <w:rPr>
          <w:rFonts w:eastAsia="Calibri" w:cs="Times New Roman"/>
          <w:b/>
          <w:szCs w:val="23"/>
          <w:u w:val="single"/>
        </w:rPr>
      </w:pPr>
      <w:bookmarkStart w:id="1" w:name="RAG"/>
      <w:r w:rsidRPr="00B872AF">
        <w:rPr>
          <w:rFonts w:eastAsia="Calibri" w:cs="Times New Roman"/>
          <w:b/>
          <w:szCs w:val="23"/>
          <w:u w:val="single"/>
        </w:rPr>
        <w:lastRenderedPageBreak/>
        <w:t>Appendix 1- DPIA risk definitions and Risk Assessment Guidance</w:t>
      </w:r>
    </w:p>
    <w:bookmarkEnd w:id="1"/>
    <w:p w14:paraId="022D775B" w14:textId="5C8A7DCA" w:rsidR="00B32B4B" w:rsidRDefault="00B32B4B" w:rsidP="00B872AF">
      <w:pPr>
        <w:spacing w:after="160" w:line="259" w:lineRule="auto"/>
        <w:rPr>
          <w:rFonts w:eastAsia="Calibri" w:cs="Times New Roman"/>
          <w:b/>
          <w:szCs w:val="23"/>
          <w:u w:val="single"/>
        </w:rPr>
      </w:pPr>
      <w:r>
        <w:rPr>
          <w:rFonts w:eastAsia="Calibri" w:cs="Times New Roman"/>
          <w:szCs w:val="23"/>
        </w:rPr>
        <w:t>The following definitions and risk matrix should be used to assess the risks you have defined in step 5.</w:t>
      </w:r>
    </w:p>
    <w:p w14:paraId="6D2B9438" w14:textId="55C503BE" w:rsidR="00B872AF" w:rsidRPr="00B872AF" w:rsidRDefault="00B872AF" w:rsidP="00B872AF">
      <w:pPr>
        <w:spacing w:after="160" w:line="259" w:lineRule="auto"/>
        <w:rPr>
          <w:rFonts w:eastAsia="Calibri" w:cs="Times New Roman"/>
          <w:b/>
          <w:szCs w:val="23"/>
          <w:u w:val="single"/>
        </w:rPr>
      </w:pPr>
      <w:r w:rsidRPr="00B872AF">
        <w:rPr>
          <w:rFonts w:eastAsia="Calibri" w:cs="Times New Roman"/>
          <w:b/>
          <w:szCs w:val="23"/>
          <w:u w:val="single"/>
        </w:rPr>
        <w:t>Likelihood of harm</w:t>
      </w:r>
    </w:p>
    <w:p w14:paraId="3BE21C09" w14:textId="77777777" w:rsidR="00B872AF" w:rsidRPr="00B872AF" w:rsidRDefault="00B872AF" w:rsidP="00B872AF">
      <w:pPr>
        <w:spacing w:after="160" w:line="259" w:lineRule="auto"/>
        <w:rPr>
          <w:rFonts w:eastAsia="Calibri" w:cs="Times New Roman"/>
          <w:szCs w:val="23"/>
        </w:rPr>
      </w:pPr>
      <w:r w:rsidRPr="00B872AF">
        <w:rPr>
          <w:rFonts w:eastAsia="Calibri" w:cs="Times New Roman"/>
          <w:i/>
          <w:szCs w:val="23"/>
        </w:rPr>
        <w:t>Remote</w:t>
      </w:r>
      <w:r w:rsidRPr="00B872AF">
        <w:rPr>
          <w:rFonts w:eastAsia="Calibri" w:cs="Times New Roman"/>
          <w:szCs w:val="23"/>
        </w:rPr>
        <w:t xml:space="preserve"> – Very low or low likelihood that will occur (less than 10% chance)</w:t>
      </w:r>
    </w:p>
    <w:p w14:paraId="6C5A4A20" w14:textId="77777777" w:rsidR="00B872AF" w:rsidRPr="00B872AF" w:rsidRDefault="00B872AF" w:rsidP="00B872AF">
      <w:pPr>
        <w:spacing w:after="160" w:line="259" w:lineRule="auto"/>
        <w:rPr>
          <w:rFonts w:eastAsia="Calibri" w:cs="Times New Roman"/>
          <w:szCs w:val="23"/>
        </w:rPr>
      </w:pPr>
      <w:r w:rsidRPr="00B872AF">
        <w:rPr>
          <w:rFonts w:eastAsia="Calibri" w:cs="Times New Roman"/>
          <w:i/>
          <w:szCs w:val="23"/>
        </w:rPr>
        <w:t>Possible</w:t>
      </w:r>
      <w:r w:rsidRPr="00B872AF">
        <w:rPr>
          <w:rFonts w:eastAsia="Calibri" w:cs="Times New Roman"/>
          <w:szCs w:val="23"/>
        </w:rPr>
        <w:t xml:space="preserve"> – Reasonable possibility that will occur (between 10% and 50%)</w:t>
      </w:r>
    </w:p>
    <w:p w14:paraId="5EDAAB0E" w14:textId="77777777" w:rsidR="00B872AF" w:rsidRPr="00B872AF" w:rsidRDefault="00B872AF" w:rsidP="00B872AF">
      <w:pPr>
        <w:spacing w:after="160" w:line="259" w:lineRule="auto"/>
        <w:rPr>
          <w:rFonts w:eastAsia="Calibri" w:cs="Times New Roman"/>
          <w:szCs w:val="23"/>
        </w:rPr>
      </w:pPr>
      <w:r w:rsidRPr="00B872AF">
        <w:rPr>
          <w:rFonts w:eastAsia="Calibri" w:cs="Times New Roman"/>
          <w:i/>
          <w:szCs w:val="23"/>
        </w:rPr>
        <w:t>Probable</w:t>
      </w:r>
      <w:r w:rsidRPr="00B872AF">
        <w:rPr>
          <w:rFonts w:eastAsia="Calibri" w:cs="Times New Roman"/>
          <w:szCs w:val="23"/>
        </w:rPr>
        <w:t xml:space="preserve"> – More likely to occur than not (greater than 50% chance)</w:t>
      </w:r>
    </w:p>
    <w:p w14:paraId="05E114A0" w14:textId="77777777" w:rsidR="00B872AF" w:rsidRPr="00B872AF" w:rsidRDefault="00B872AF" w:rsidP="00B872AF">
      <w:pPr>
        <w:spacing w:after="160" w:line="259" w:lineRule="auto"/>
        <w:rPr>
          <w:rFonts w:eastAsia="Calibri" w:cs="Times New Roman"/>
          <w:b/>
          <w:szCs w:val="23"/>
          <w:u w:val="single"/>
        </w:rPr>
      </w:pPr>
      <w:r w:rsidRPr="00B872AF">
        <w:rPr>
          <w:rFonts w:eastAsia="Calibri" w:cs="Times New Roman"/>
          <w:b/>
          <w:szCs w:val="23"/>
          <w:u w:val="single"/>
        </w:rPr>
        <w:t>Severity of harm</w:t>
      </w:r>
    </w:p>
    <w:p w14:paraId="26E0FE1E" w14:textId="1BF24DC8" w:rsidR="00B872AF" w:rsidRPr="00B872AF" w:rsidRDefault="00B872AF" w:rsidP="00B872AF">
      <w:pPr>
        <w:spacing w:after="160" w:line="259" w:lineRule="auto"/>
        <w:rPr>
          <w:rFonts w:eastAsia="Calibri" w:cs="Times New Roman"/>
          <w:szCs w:val="23"/>
        </w:rPr>
      </w:pPr>
      <w:r w:rsidRPr="00B872AF">
        <w:rPr>
          <w:rFonts w:eastAsia="Calibri" w:cs="Times New Roman"/>
          <w:i/>
          <w:szCs w:val="23"/>
        </w:rPr>
        <w:t>Minimal</w:t>
      </w:r>
      <w:r w:rsidRPr="00B872AF">
        <w:rPr>
          <w:rFonts w:eastAsia="Calibri" w:cs="Times New Roman"/>
          <w:szCs w:val="23"/>
        </w:rPr>
        <w:t xml:space="preserve"> – Little or no impact on rights and freedoms of affected data subjects, little or no impact to UWE’s reputation, little or no financial implication (e.g. would not lead to a regulatory fine or successful claim from affected data subjects), little or no operational impact</w:t>
      </w:r>
      <w:r w:rsidR="002134F8">
        <w:rPr>
          <w:rFonts w:eastAsia="Calibri" w:cs="Times New Roman"/>
          <w:szCs w:val="23"/>
        </w:rPr>
        <w:t>.</w:t>
      </w:r>
      <w:r w:rsidRPr="00B872AF">
        <w:rPr>
          <w:rFonts w:eastAsia="Calibri" w:cs="Times New Roman"/>
          <w:szCs w:val="23"/>
        </w:rPr>
        <w:t xml:space="preserve"> </w:t>
      </w:r>
    </w:p>
    <w:p w14:paraId="20817D06" w14:textId="07853296" w:rsidR="00B872AF" w:rsidRPr="00B872AF" w:rsidRDefault="00B872AF" w:rsidP="00B872AF">
      <w:pPr>
        <w:spacing w:after="160" w:line="259" w:lineRule="auto"/>
        <w:rPr>
          <w:rFonts w:eastAsia="Calibri" w:cs="Times New Roman"/>
          <w:szCs w:val="23"/>
        </w:rPr>
      </w:pPr>
      <w:r w:rsidRPr="00B872AF">
        <w:rPr>
          <w:rFonts w:eastAsia="Calibri" w:cs="Times New Roman"/>
          <w:i/>
          <w:szCs w:val="23"/>
        </w:rPr>
        <w:t>Significant</w:t>
      </w:r>
      <w:r w:rsidRPr="00B872AF">
        <w:rPr>
          <w:rFonts w:eastAsia="Calibri" w:cs="Times New Roman"/>
          <w:szCs w:val="23"/>
        </w:rPr>
        <w:t xml:space="preserve"> – Risk to rights and freedoms of affected data subjects, may impact on UWE’s reputation, financial risk is medium (may lead to a regulatory enforcement fine and/or successful claim from affected data subjects), may have an operational impact</w:t>
      </w:r>
      <w:r w:rsidR="002134F8">
        <w:rPr>
          <w:rFonts w:eastAsia="Calibri" w:cs="Times New Roman"/>
          <w:szCs w:val="23"/>
        </w:rPr>
        <w:t>.</w:t>
      </w:r>
    </w:p>
    <w:p w14:paraId="22A60488" w14:textId="743099B2" w:rsidR="00B872AF" w:rsidRPr="00B872AF" w:rsidRDefault="00B872AF" w:rsidP="00B872AF">
      <w:pPr>
        <w:spacing w:after="160" w:line="259" w:lineRule="auto"/>
        <w:rPr>
          <w:rFonts w:eastAsia="Calibri" w:cs="Times New Roman"/>
          <w:szCs w:val="23"/>
        </w:rPr>
      </w:pPr>
      <w:r w:rsidRPr="00B872AF">
        <w:rPr>
          <w:rFonts w:eastAsia="Calibri" w:cs="Times New Roman"/>
          <w:i/>
          <w:szCs w:val="23"/>
        </w:rPr>
        <w:t xml:space="preserve">Severe </w:t>
      </w:r>
      <w:r w:rsidRPr="00B872AF">
        <w:rPr>
          <w:rFonts w:eastAsia="Calibri" w:cs="Times New Roman"/>
          <w:szCs w:val="23"/>
        </w:rPr>
        <w:t xml:space="preserve">- High risk to rights and freedoms of affected data subjects, will have a significant impact on UWE’s reputation, high financial risk (likely to lead to </w:t>
      </w:r>
      <w:r>
        <w:rPr>
          <w:rFonts w:eastAsia="Calibri" w:cs="Times New Roman"/>
          <w:szCs w:val="23"/>
        </w:rPr>
        <w:t xml:space="preserve">substantial </w:t>
      </w:r>
      <w:r w:rsidRPr="00B872AF">
        <w:rPr>
          <w:rFonts w:eastAsia="Calibri" w:cs="Times New Roman"/>
          <w:szCs w:val="23"/>
        </w:rPr>
        <w:t>regulatory enforcement fine and successful claim from affected data subjects), would be likely to have a significant operational impact</w:t>
      </w:r>
      <w:r w:rsidR="002134F8">
        <w:rPr>
          <w:rFonts w:eastAsia="Calibri" w:cs="Times New Roman"/>
          <w:szCs w:val="23"/>
        </w:rPr>
        <w:t>.</w:t>
      </w:r>
    </w:p>
    <w:tbl>
      <w:tblPr>
        <w:tblStyle w:val="TableGrid2"/>
        <w:tblW w:w="0" w:type="auto"/>
        <w:tblInd w:w="-5" w:type="dxa"/>
        <w:tblLayout w:type="fixed"/>
        <w:tblLook w:val="04A0" w:firstRow="1" w:lastRow="0" w:firstColumn="1" w:lastColumn="0" w:noHBand="0" w:noVBand="1"/>
      </w:tblPr>
      <w:tblGrid>
        <w:gridCol w:w="1134"/>
        <w:gridCol w:w="1843"/>
        <w:gridCol w:w="1664"/>
        <w:gridCol w:w="1701"/>
        <w:gridCol w:w="1701"/>
      </w:tblGrid>
      <w:tr w:rsidR="00B872AF" w:rsidRPr="00B872AF" w14:paraId="7CE82043" w14:textId="77777777" w:rsidTr="00B872AF">
        <w:trPr>
          <w:cantSplit/>
          <w:trHeight w:val="1134"/>
        </w:trPr>
        <w:tc>
          <w:tcPr>
            <w:tcW w:w="1134" w:type="dxa"/>
            <w:tcBorders>
              <w:bottom w:val="nil"/>
            </w:tcBorders>
            <w:shd w:val="clear" w:color="auto" w:fill="FFC000"/>
            <w:textDirection w:val="btLr"/>
          </w:tcPr>
          <w:p w14:paraId="225B020C" w14:textId="77777777" w:rsidR="00B872AF" w:rsidRPr="00B872AF" w:rsidRDefault="00B872AF" w:rsidP="00B872AF">
            <w:pPr>
              <w:ind w:left="113" w:right="113"/>
              <w:rPr>
                <w:rFonts w:ascii="Verdana" w:eastAsia="Calibri" w:hAnsi="Verdana"/>
                <w:szCs w:val="23"/>
              </w:rPr>
            </w:pPr>
          </w:p>
        </w:tc>
        <w:tc>
          <w:tcPr>
            <w:tcW w:w="1843" w:type="dxa"/>
          </w:tcPr>
          <w:p w14:paraId="186A5DF4" w14:textId="77777777" w:rsidR="00B872AF" w:rsidRPr="00B872AF" w:rsidRDefault="00B872AF" w:rsidP="00B872AF">
            <w:pPr>
              <w:rPr>
                <w:rFonts w:ascii="Verdana" w:eastAsia="Calibri" w:hAnsi="Verdana"/>
                <w:i/>
                <w:szCs w:val="23"/>
                <w:u w:val="single"/>
              </w:rPr>
            </w:pPr>
            <w:r w:rsidRPr="00B872AF">
              <w:rPr>
                <w:rFonts w:ascii="Verdana" w:eastAsia="Calibri" w:hAnsi="Verdana"/>
                <w:i/>
                <w:szCs w:val="23"/>
                <w:u w:val="single"/>
              </w:rPr>
              <w:t>SEVERE</w:t>
            </w:r>
          </w:p>
        </w:tc>
        <w:tc>
          <w:tcPr>
            <w:tcW w:w="1664" w:type="dxa"/>
            <w:shd w:val="clear" w:color="auto" w:fill="C5E0B3"/>
          </w:tcPr>
          <w:p w14:paraId="43A31A14" w14:textId="77777777" w:rsidR="00B872AF" w:rsidRPr="00B872AF" w:rsidRDefault="00B872AF" w:rsidP="00B872AF">
            <w:pPr>
              <w:rPr>
                <w:rFonts w:ascii="Verdana" w:eastAsia="Calibri" w:hAnsi="Verdana"/>
                <w:b/>
                <w:szCs w:val="23"/>
              </w:rPr>
            </w:pPr>
            <w:r w:rsidRPr="00B872AF">
              <w:rPr>
                <w:rFonts w:ascii="Verdana" w:eastAsia="Calibri" w:hAnsi="Verdana"/>
                <w:b/>
                <w:szCs w:val="23"/>
              </w:rPr>
              <w:t>LOW RISK</w:t>
            </w:r>
          </w:p>
        </w:tc>
        <w:tc>
          <w:tcPr>
            <w:tcW w:w="1701" w:type="dxa"/>
            <w:shd w:val="clear" w:color="auto" w:fill="FF0000"/>
          </w:tcPr>
          <w:p w14:paraId="632C5332" w14:textId="77777777" w:rsidR="00B872AF" w:rsidRPr="00B872AF" w:rsidRDefault="00B872AF" w:rsidP="00B872AF">
            <w:pPr>
              <w:rPr>
                <w:rFonts w:ascii="Verdana" w:eastAsia="Calibri" w:hAnsi="Verdana"/>
                <w:b/>
                <w:szCs w:val="23"/>
              </w:rPr>
            </w:pPr>
            <w:r w:rsidRPr="00B872AF">
              <w:rPr>
                <w:rFonts w:ascii="Verdana" w:eastAsia="Calibri" w:hAnsi="Verdana"/>
                <w:b/>
                <w:color w:val="FFFFFF"/>
                <w:szCs w:val="23"/>
              </w:rPr>
              <w:t>HIGH RISK</w:t>
            </w:r>
          </w:p>
        </w:tc>
        <w:tc>
          <w:tcPr>
            <w:tcW w:w="1701" w:type="dxa"/>
            <w:shd w:val="clear" w:color="auto" w:fill="FF0000"/>
          </w:tcPr>
          <w:p w14:paraId="36808E84" w14:textId="77777777" w:rsidR="00B872AF" w:rsidRPr="00B872AF" w:rsidRDefault="00B872AF" w:rsidP="00B872AF">
            <w:pPr>
              <w:rPr>
                <w:rFonts w:ascii="Verdana" w:eastAsia="Calibri" w:hAnsi="Verdana"/>
                <w:b/>
                <w:szCs w:val="23"/>
              </w:rPr>
            </w:pPr>
            <w:r w:rsidRPr="00B872AF">
              <w:rPr>
                <w:rFonts w:ascii="Verdana" w:eastAsia="Calibri" w:hAnsi="Verdana"/>
                <w:b/>
                <w:color w:val="FFFFFF"/>
                <w:szCs w:val="23"/>
              </w:rPr>
              <w:t>HIGH RISK</w:t>
            </w:r>
          </w:p>
        </w:tc>
      </w:tr>
      <w:tr w:rsidR="00B872AF" w:rsidRPr="00B872AF" w14:paraId="58250AC6" w14:textId="77777777" w:rsidTr="00B872AF">
        <w:trPr>
          <w:trHeight w:val="1257"/>
        </w:trPr>
        <w:tc>
          <w:tcPr>
            <w:tcW w:w="1134" w:type="dxa"/>
            <w:tcBorders>
              <w:top w:val="nil"/>
              <w:bottom w:val="nil"/>
            </w:tcBorders>
            <w:shd w:val="clear" w:color="auto" w:fill="FFC000"/>
          </w:tcPr>
          <w:p w14:paraId="702AA106" w14:textId="77777777" w:rsidR="00B872AF" w:rsidRPr="00B872AF" w:rsidRDefault="00B872AF" w:rsidP="00B872AF">
            <w:pPr>
              <w:rPr>
                <w:rFonts w:ascii="Verdana" w:eastAsia="Calibri" w:hAnsi="Verdana"/>
                <w:szCs w:val="23"/>
              </w:rPr>
            </w:pPr>
          </w:p>
        </w:tc>
        <w:tc>
          <w:tcPr>
            <w:tcW w:w="1843" w:type="dxa"/>
          </w:tcPr>
          <w:p w14:paraId="2E705898" w14:textId="77777777" w:rsidR="00B872AF" w:rsidRPr="00B872AF" w:rsidRDefault="00B872AF" w:rsidP="00B872AF">
            <w:pPr>
              <w:rPr>
                <w:rFonts w:ascii="Verdana" w:eastAsia="Calibri" w:hAnsi="Verdana"/>
                <w:i/>
                <w:szCs w:val="23"/>
                <w:u w:val="single"/>
              </w:rPr>
            </w:pPr>
            <w:r w:rsidRPr="00B872AF">
              <w:rPr>
                <w:rFonts w:ascii="Verdana" w:eastAsia="Calibri" w:hAnsi="Verdana"/>
                <w:i/>
                <w:szCs w:val="23"/>
                <w:u w:val="single"/>
              </w:rPr>
              <w:t>SIGNIFICANT</w:t>
            </w:r>
          </w:p>
        </w:tc>
        <w:tc>
          <w:tcPr>
            <w:tcW w:w="1664" w:type="dxa"/>
            <w:shd w:val="clear" w:color="auto" w:fill="C5E0B3"/>
          </w:tcPr>
          <w:p w14:paraId="27038AF9" w14:textId="77777777" w:rsidR="00B872AF" w:rsidRPr="00B872AF" w:rsidRDefault="00B872AF" w:rsidP="00B872AF">
            <w:pPr>
              <w:rPr>
                <w:rFonts w:ascii="Verdana" w:eastAsia="Calibri" w:hAnsi="Verdana"/>
                <w:b/>
                <w:szCs w:val="23"/>
              </w:rPr>
            </w:pPr>
            <w:r w:rsidRPr="00B872AF">
              <w:rPr>
                <w:rFonts w:ascii="Verdana" w:eastAsia="Calibri" w:hAnsi="Verdana"/>
                <w:b/>
                <w:szCs w:val="23"/>
              </w:rPr>
              <w:t>LOW RISK</w:t>
            </w:r>
          </w:p>
        </w:tc>
        <w:tc>
          <w:tcPr>
            <w:tcW w:w="1701" w:type="dxa"/>
            <w:shd w:val="clear" w:color="auto" w:fill="F4B083"/>
          </w:tcPr>
          <w:p w14:paraId="4DF73E6F" w14:textId="77777777" w:rsidR="00B872AF" w:rsidRPr="00B872AF" w:rsidRDefault="00B872AF" w:rsidP="00B872AF">
            <w:pPr>
              <w:rPr>
                <w:rFonts w:ascii="Verdana" w:eastAsia="Calibri" w:hAnsi="Verdana"/>
                <w:b/>
                <w:szCs w:val="23"/>
              </w:rPr>
            </w:pPr>
            <w:r w:rsidRPr="00B872AF">
              <w:rPr>
                <w:rFonts w:ascii="Verdana" w:eastAsia="Calibri" w:hAnsi="Verdana"/>
                <w:b/>
                <w:szCs w:val="23"/>
              </w:rPr>
              <w:t>MEDIUM RISK</w:t>
            </w:r>
          </w:p>
        </w:tc>
        <w:tc>
          <w:tcPr>
            <w:tcW w:w="1701" w:type="dxa"/>
            <w:shd w:val="clear" w:color="auto" w:fill="FF0000"/>
          </w:tcPr>
          <w:p w14:paraId="21230935" w14:textId="77777777" w:rsidR="00B872AF" w:rsidRPr="00B872AF" w:rsidRDefault="00B872AF" w:rsidP="00B872AF">
            <w:pPr>
              <w:rPr>
                <w:rFonts w:ascii="Verdana" w:eastAsia="Calibri" w:hAnsi="Verdana"/>
                <w:b/>
                <w:szCs w:val="23"/>
              </w:rPr>
            </w:pPr>
            <w:r w:rsidRPr="00B872AF">
              <w:rPr>
                <w:rFonts w:ascii="Verdana" w:eastAsia="Calibri" w:hAnsi="Verdana"/>
                <w:b/>
                <w:color w:val="FFFFFF"/>
                <w:szCs w:val="23"/>
              </w:rPr>
              <w:t>HIGH RISK</w:t>
            </w:r>
          </w:p>
        </w:tc>
      </w:tr>
      <w:tr w:rsidR="00B872AF" w:rsidRPr="00B872AF" w14:paraId="3E3BCFB3" w14:textId="77777777" w:rsidTr="00B872AF">
        <w:trPr>
          <w:trHeight w:val="1022"/>
        </w:trPr>
        <w:tc>
          <w:tcPr>
            <w:tcW w:w="1134" w:type="dxa"/>
            <w:tcBorders>
              <w:top w:val="nil"/>
              <w:bottom w:val="nil"/>
            </w:tcBorders>
            <w:shd w:val="clear" w:color="auto" w:fill="FFC000"/>
          </w:tcPr>
          <w:p w14:paraId="201B2393" w14:textId="77777777" w:rsidR="00B872AF" w:rsidRPr="00B872AF" w:rsidRDefault="00B872AF" w:rsidP="00B872AF">
            <w:pPr>
              <w:rPr>
                <w:rFonts w:ascii="Verdana" w:eastAsia="Calibri" w:hAnsi="Verdana"/>
                <w:szCs w:val="23"/>
              </w:rPr>
            </w:pPr>
          </w:p>
        </w:tc>
        <w:tc>
          <w:tcPr>
            <w:tcW w:w="1843" w:type="dxa"/>
            <w:tcBorders>
              <w:bottom w:val="single" w:sz="4" w:space="0" w:color="auto"/>
            </w:tcBorders>
          </w:tcPr>
          <w:p w14:paraId="4C30897B" w14:textId="77777777" w:rsidR="00B872AF" w:rsidRPr="00B872AF" w:rsidRDefault="00B872AF" w:rsidP="00B872AF">
            <w:pPr>
              <w:rPr>
                <w:rFonts w:ascii="Verdana" w:eastAsia="Calibri" w:hAnsi="Verdana"/>
                <w:i/>
                <w:szCs w:val="23"/>
                <w:u w:val="single"/>
              </w:rPr>
            </w:pPr>
            <w:r w:rsidRPr="00B872AF">
              <w:rPr>
                <w:rFonts w:ascii="Verdana" w:eastAsia="Calibri" w:hAnsi="Verdana"/>
                <w:i/>
                <w:szCs w:val="23"/>
                <w:u w:val="single"/>
              </w:rPr>
              <w:t>MINIMAL</w:t>
            </w:r>
          </w:p>
        </w:tc>
        <w:tc>
          <w:tcPr>
            <w:tcW w:w="1664" w:type="dxa"/>
            <w:shd w:val="clear" w:color="auto" w:fill="C5E0B3"/>
          </w:tcPr>
          <w:p w14:paraId="7D170DAB" w14:textId="77777777" w:rsidR="00B872AF" w:rsidRPr="00B872AF" w:rsidRDefault="00B872AF" w:rsidP="00B872AF">
            <w:pPr>
              <w:rPr>
                <w:rFonts w:ascii="Verdana" w:eastAsia="Calibri" w:hAnsi="Verdana"/>
                <w:b/>
                <w:szCs w:val="23"/>
              </w:rPr>
            </w:pPr>
            <w:r w:rsidRPr="00B872AF">
              <w:rPr>
                <w:rFonts w:ascii="Verdana" w:eastAsia="Calibri" w:hAnsi="Verdana"/>
                <w:b/>
                <w:szCs w:val="23"/>
              </w:rPr>
              <w:t>LOW RISK</w:t>
            </w:r>
          </w:p>
        </w:tc>
        <w:tc>
          <w:tcPr>
            <w:tcW w:w="1701" w:type="dxa"/>
            <w:shd w:val="clear" w:color="auto" w:fill="C5E0B3"/>
          </w:tcPr>
          <w:p w14:paraId="78745F17" w14:textId="77777777" w:rsidR="00B872AF" w:rsidRPr="00B872AF" w:rsidRDefault="00B872AF" w:rsidP="00B872AF">
            <w:pPr>
              <w:rPr>
                <w:rFonts w:ascii="Verdana" w:eastAsia="Calibri" w:hAnsi="Verdana"/>
                <w:b/>
                <w:szCs w:val="23"/>
              </w:rPr>
            </w:pPr>
            <w:r w:rsidRPr="00B872AF">
              <w:rPr>
                <w:rFonts w:ascii="Verdana" w:eastAsia="Calibri" w:hAnsi="Verdana"/>
                <w:b/>
                <w:szCs w:val="23"/>
              </w:rPr>
              <w:t>LOW RISK</w:t>
            </w:r>
          </w:p>
        </w:tc>
        <w:tc>
          <w:tcPr>
            <w:tcW w:w="1701" w:type="dxa"/>
            <w:shd w:val="clear" w:color="auto" w:fill="C5E0B3"/>
          </w:tcPr>
          <w:p w14:paraId="2370ECDE" w14:textId="77777777" w:rsidR="00B872AF" w:rsidRPr="00B872AF" w:rsidRDefault="00B872AF" w:rsidP="00B872AF">
            <w:pPr>
              <w:rPr>
                <w:rFonts w:ascii="Verdana" w:eastAsia="Calibri" w:hAnsi="Verdana"/>
                <w:b/>
                <w:szCs w:val="23"/>
              </w:rPr>
            </w:pPr>
            <w:r w:rsidRPr="00B872AF">
              <w:rPr>
                <w:rFonts w:ascii="Verdana" w:eastAsia="Calibri" w:hAnsi="Verdana"/>
                <w:b/>
                <w:szCs w:val="23"/>
              </w:rPr>
              <w:t>LOW RISK</w:t>
            </w:r>
          </w:p>
        </w:tc>
      </w:tr>
      <w:tr w:rsidR="00B872AF" w:rsidRPr="00B872AF" w14:paraId="4475D836" w14:textId="77777777" w:rsidTr="00B872AF">
        <w:trPr>
          <w:cantSplit/>
          <w:trHeight w:val="1134"/>
        </w:trPr>
        <w:tc>
          <w:tcPr>
            <w:tcW w:w="1134" w:type="dxa"/>
            <w:tcBorders>
              <w:top w:val="nil"/>
              <w:bottom w:val="single" w:sz="4" w:space="0" w:color="auto"/>
            </w:tcBorders>
            <w:shd w:val="clear" w:color="auto" w:fill="FFC000"/>
            <w:textDirection w:val="btLr"/>
          </w:tcPr>
          <w:p w14:paraId="179BD1B5" w14:textId="77777777" w:rsidR="00B872AF" w:rsidRPr="00B872AF" w:rsidRDefault="00B872AF" w:rsidP="00B872AF">
            <w:pPr>
              <w:ind w:left="113" w:right="113"/>
              <w:rPr>
                <w:rFonts w:ascii="Verdana" w:eastAsia="Calibri" w:hAnsi="Verdana"/>
                <w:b/>
                <w:szCs w:val="23"/>
              </w:rPr>
            </w:pPr>
            <w:r w:rsidRPr="00B872AF">
              <w:rPr>
                <w:rFonts w:ascii="Verdana" w:eastAsia="Calibri" w:hAnsi="Verdana"/>
                <w:b/>
                <w:szCs w:val="23"/>
              </w:rPr>
              <w:t>SEVERITY OF HARM</w:t>
            </w:r>
          </w:p>
        </w:tc>
        <w:tc>
          <w:tcPr>
            <w:tcW w:w="1843" w:type="dxa"/>
            <w:tcBorders>
              <w:bottom w:val="single" w:sz="4" w:space="0" w:color="auto"/>
            </w:tcBorders>
          </w:tcPr>
          <w:p w14:paraId="4FC8D1C3" w14:textId="77777777" w:rsidR="00B872AF" w:rsidRPr="00B872AF" w:rsidRDefault="00B872AF" w:rsidP="00B872AF">
            <w:pPr>
              <w:rPr>
                <w:rFonts w:ascii="Verdana" w:eastAsia="Calibri" w:hAnsi="Verdana"/>
                <w:szCs w:val="23"/>
              </w:rPr>
            </w:pPr>
          </w:p>
        </w:tc>
        <w:tc>
          <w:tcPr>
            <w:tcW w:w="1664" w:type="dxa"/>
            <w:tcBorders>
              <w:bottom w:val="single" w:sz="4" w:space="0" w:color="auto"/>
            </w:tcBorders>
          </w:tcPr>
          <w:p w14:paraId="66240AD7" w14:textId="77777777" w:rsidR="00B872AF" w:rsidRPr="00B872AF" w:rsidRDefault="00B872AF" w:rsidP="00B872AF">
            <w:pPr>
              <w:rPr>
                <w:rFonts w:ascii="Verdana" w:eastAsia="Calibri" w:hAnsi="Verdana"/>
                <w:i/>
                <w:szCs w:val="23"/>
                <w:u w:val="single"/>
              </w:rPr>
            </w:pPr>
            <w:r w:rsidRPr="00B872AF">
              <w:rPr>
                <w:rFonts w:ascii="Verdana" w:eastAsia="Calibri" w:hAnsi="Verdana"/>
                <w:i/>
                <w:szCs w:val="23"/>
                <w:u w:val="single"/>
              </w:rPr>
              <w:t>REMOTE</w:t>
            </w:r>
          </w:p>
        </w:tc>
        <w:tc>
          <w:tcPr>
            <w:tcW w:w="1701" w:type="dxa"/>
            <w:tcBorders>
              <w:bottom w:val="single" w:sz="4" w:space="0" w:color="auto"/>
            </w:tcBorders>
          </w:tcPr>
          <w:p w14:paraId="0FC0D49E" w14:textId="77777777" w:rsidR="00B872AF" w:rsidRPr="00B872AF" w:rsidRDefault="00B872AF" w:rsidP="00B872AF">
            <w:pPr>
              <w:rPr>
                <w:rFonts w:ascii="Verdana" w:eastAsia="Calibri" w:hAnsi="Verdana"/>
                <w:i/>
                <w:szCs w:val="23"/>
                <w:u w:val="single"/>
              </w:rPr>
            </w:pPr>
            <w:r w:rsidRPr="00B872AF">
              <w:rPr>
                <w:rFonts w:ascii="Verdana" w:eastAsia="Calibri" w:hAnsi="Verdana"/>
                <w:i/>
                <w:szCs w:val="23"/>
                <w:u w:val="single"/>
              </w:rPr>
              <w:t>POSSIBLE</w:t>
            </w:r>
          </w:p>
        </w:tc>
        <w:tc>
          <w:tcPr>
            <w:tcW w:w="1701" w:type="dxa"/>
            <w:tcBorders>
              <w:bottom w:val="single" w:sz="4" w:space="0" w:color="auto"/>
            </w:tcBorders>
          </w:tcPr>
          <w:p w14:paraId="73A96432" w14:textId="77777777" w:rsidR="00B872AF" w:rsidRPr="00B872AF" w:rsidRDefault="00B872AF" w:rsidP="00B872AF">
            <w:pPr>
              <w:rPr>
                <w:rFonts w:ascii="Verdana" w:eastAsia="Calibri" w:hAnsi="Verdana"/>
                <w:i/>
                <w:szCs w:val="23"/>
                <w:u w:val="single"/>
              </w:rPr>
            </w:pPr>
            <w:r w:rsidRPr="00B872AF">
              <w:rPr>
                <w:rFonts w:ascii="Verdana" w:eastAsia="Calibri" w:hAnsi="Verdana"/>
                <w:i/>
                <w:szCs w:val="23"/>
                <w:u w:val="single"/>
              </w:rPr>
              <w:t>PROBABLE</w:t>
            </w:r>
          </w:p>
        </w:tc>
      </w:tr>
      <w:tr w:rsidR="00B872AF" w:rsidRPr="00B872AF" w14:paraId="00190C25" w14:textId="77777777" w:rsidTr="00B872AF">
        <w:trPr>
          <w:trHeight w:val="826"/>
        </w:trPr>
        <w:tc>
          <w:tcPr>
            <w:tcW w:w="1134" w:type="dxa"/>
            <w:tcBorders>
              <w:top w:val="single" w:sz="4" w:space="0" w:color="auto"/>
              <w:left w:val="nil"/>
              <w:bottom w:val="nil"/>
              <w:right w:val="nil"/>
            </w:tcBorders>
          </w:tcPr>
          <w:p w14:paraId="77F467CE" w14:textId="77777777" w:rsidR="00B872AF" w:rsidRPr="00B872AF" w:rsidRDefault="00B872AF" w:rsidP="00B872AF">
            <w:pPr>
              <w:rPr>
                <w:rFonts w:ascii="Verdana" w:eastAsia="Calibri" w:hAnsi="Verdana"/>
                <w:szCs w:val="23"/>
              </w:rPr>
            </w:pPr>
          </w:p>
        </w:tc>
        <w:tc>
          <w:tcPr>
            <w:tcW w:w="1843" w:type="dxa"/>
            <w:tcBorders>
              <w:top w:val="single" w:sz="4" w:space="0" w:color="auto"/>
              <w:left w:val="nil"/>
              <w:bottom w:val="nil"/>
              <w:right w:val="single" w:sz="4" w:space="0" w:color="auto"/>
            </w:tcBorders>
          </w:tcPr>
          <w:p w14:paraId="763F4205" w14:textId="77777777" w:rsidR="00B872AF" w:rsidRPr="00B872AF" w:rsidRDefault="00B872AF" w:rsidP="00B872AF">
            <w:pPr>
              <w:rPr>
                <w:rFonts w:ascii="Verdana" w:eastAsia="Calibri" w:hAnsi="Verdana"/>
                <w:szCs w:val="23"/>
              </w:rPr>
            </w:pPr>
          </w:p>
        </w:tc>
        <w:tc>
          <w:tcPr>
            <w:tcW w:w="1664" w:type="dxa"/>
            <w:tcBorders>
              <w:left w:val="single" w:sz="4" w:space="0" w:color="auto"/>
              <w:right w:val="nil"/>
            </w:tcBorders>
            <w:shd w:val="clear" w:color="auto" w:fill="8EAADB"/>
          </w:tcPr>
          <w:p w14:paraId="73D4A124" w14:textId="77777777" w:rsidR="00B872AF" w:rsidRPr="00B872AF" w:rsidRDefault="00B872AF" w:rsidP="00B872AF">
            <w:pPr>
              <w:rPr>
                <w:rFonts w:ascii="Verdana" w:eastAsia="Calibri" w:hAnsi="Verdana"/>
                <w:b/>
                <w:szCs w:val="23"/>
              </w:rPr>
            </w:pPr>
            <w:r w:rsidRPr="00B872AF">
              <w:rPr>
                <w:rFonts w:ascii="Verdana" w:eastAsia="Calibri" w:hAnsi="Verdana"/>
                <w:b/>
                <w:szCs w:val="23"/>
              </w:rPr>
              <w:t>LIKELIHOOD OF HARM</w:t>
            </w:r>
          </w:p>
        </w:tc>
        <w:tc>
          <w:tcPr>
            <w:tcW w:w="1701" w:type="dxa"/>
            <w:tcBorders>
              <w:left w:val="nil"/>
              <w:right w:val="nil"/>
            </w:tcBorders>
            <w:shd w:val="clear" w:color="auto" w:fill="8EAADB"/>
          </w:tcPr>
          <w:p w14:paraId="3F36CE80" w14:textId="77777777" w:rsidR="00B872AF" w:rsidRPr="00B872AF" w:rsidRDefault="00B872AF" w:rsidP="00B872AF">
            <w:pPr>
              <w:rPr>
                <w:rFonts w:ascii="Verdana" w:eastAsia="Calibri" w:hAnsi="Verdana"/>
                <w:szCs w:val="23"/>
              </w:rPr>
            </w:pPr>
          </w:p>
        </w:tc>
        <w:tc>
          <w:tcPr>
            <w:tcW w:w="1701" w:type="dxa"/>
            <w:tcBorders>
              <w:left w:val="nil"/>
            </w:tcBorders>
            <w:shd w:val="clear" w:color="auto" w:fill="8EAADB"/>
          </w:tcPr>
          <w:p w14:paraId="349CD80C" w14:textId="77777777" w:rsidR="00B872AF" w:rsidRPr="00B872AF" w:rsidRDefault="00B872AF" w:rsidP="00B872AF">
            <w:pPr>
              <w:rPr>
                <w:rFonts w:ascii="Verdana" w:eastAsia="Calibri" w:hAnsi="Verdana"/>
                <w:szCs w:val="23"/>
              </w:rPr>
            </w:pPr>
          </w:p>
        </w:tc>
      </w:tr>
    </w:tbl>
    <w:p w14:paraId="478A63F8" w14:textId="77777777" w:rsidR="00A17E07" w:rsidRPr="00F762CA" w:rsidRDefault="00A17E07" w:rsidP="00BA7CB2">
      <w:pPr>
        <w:spacing w:line="240" w:lineRule="auto"/>
        <w:rPr>
          <w:sz w:val="24"/>
          <w:szCs w:val="24"/>
          <w:lang w:val="en-US"/>
        </w:rPr>
      </w:pPr>
    </w:p>
    <w:sectPr w:rsidR="00A17E07" w:rsidRPr="00F762CA" w:rsidSect="001F4E7D">
      <w:pgSz w:w="11906" w:h="16838"/>
      <w:pgMar w:top="1135" w:right="993" w:bottom="1276" w:left="1135"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BEBD" w14:textId="77777777" w:rsidR="00A94D53" w:rsidRDefault="00A94D53" w:rsidP="0048248F">
      <w:pPr>
        <w:spacing w:line="240" w:lineRule="auto"/>
      </w:pPr>
      <w:r>
        <w:separator/>
      </w:r>
    </w:p>
  </w:endnote>
  <w:endnote w:type="continuationSeparator" w:id="0">
    <w:p w14:paraId="54A090D3" w14:textId="77777777" w:rsidR="00A94D53" w:rsidRDefault="00A94D53"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855F" w14:textId="77777777" w:rsidR="00F57385" w:rsidRDefault="00F57385" w:rsidP="0048248F">
    <w:pPr>
      <w:pStyle w:val="Footer"/>
      <w:jc w:val="center"/>
    </w:pPr>
  </w:p>
  <w:p w14:paraId="615BB69A" w14:textId="11F3BC23" w:rsidR="00F57385" w:rsidRDefault="00F57385" w:rsidP="0048248F">
    <w:pPr>
      <w:pStyle w:val="Footer"/>
      <w:tabs>
        <w:tab w:val="clear" w:pos="9026"/>
        <w:tab w:val="right" w:pos="13608"/>
        <w:tab w:val="left" w:pos="13750"/>
      </w:tabs>
      <w:rPr>
        <w:sz w:val="20"/>
      </w:rPr>
    </w:pPr>
    <w:r w:rsidRPr="0048248F">
      <w:rPr>
        <w:sz w:val="20"/>
      </w:rPr>
      <w:t xml:space="preserve">DPIA </w:t>
    </w:r>
    <w:r w:rsidR="001C3237">
      <w:rPr>
        <w:sz w:val="20"/>
      </w:rPr>
      <w:t xml:space="preserve">screening questions &amp; </w:t>
    </w:r>
    <w:r w:rsidRPr="0048248F">
      <w:rPr>
        <w:sz w:val="20"/>
      </w:rPr>
      <w:t>template</w:t>
    </w:r>
    <w:r w:rsidR="001C3237">
      <w:rPr>
        <w:sz w:val="20"/>
      </w:rPr>
      <w:t xml:space="preserve"> </w:t>
    </w:r>
  </w:p>
  <w:p w14:paraId="0875E467" w14:textId="7355E66F" w:rsidR="00F57385" w:rsidRDefault="00F57385" w:rsidP="0048248F">
    <w:pPr>
      <w:pStyle w:val="Footer"/>
      <w:tabs>
        <w:tab w:val="clear" w:pos="9026"/>
        <w:tab w:val="right" w:pos="13608"/>
        <w:tab w:val="left" w:pos="13750"/>
      </w:tabs>
      <w:rPr>
        <w:sz w:val="20"/>
      </w:rPr>
    </w:pPr>
    <w:r>
      <w:rPr>
        <w:sz w:val="20"/>
      </w:rPr>
      <w:t>20180209</w:t>
    </w:r>
  </w:p>
  <w:p w14:paraId="1D00F69D" w14:textId="5C9DE041" w:rsidR="00F57385" w:rsidRPr="0048248F" w:rsidRDefault="00F57385" w:rsidP="00C307DC">
    <w:pPr>
      <w:pStyle w:val="Footer"/>
      <w:tabs>
        <w:tab w:val="clear" w:pos="9026"/>
        <w:tab w:val="right" w:pos="9603"/>
        <w:tab w:val="right" w:pos="13608"/>
        <w:tab w:val="left" w:pos="13750"/>
      </w:tabs>
      <w:rPr>
        <w:sz w:val="20"/>
      </w:rPr>
    </w:pPr>
    <w:r>
      <w:rPr>
        <w:sz w:val="20"/>
      </w:rPr>
      <w:t>v0.3</w:t>
    </w:r>
    <w:r>
      <w:rPr>
        <w:sz w:val="20"/>
      </w:rPr>
      <w:tab/>
    </w:r>
    <w:r>
      <w:rPr>
        <w:sz w:val="20"/>
      </w:rPr>
      <w:tab/>
    </w:r>
    <w:r w:rsidRPr="00C307DC">
      <w:rPr>
        <w:sz w:val="20"/>
      </w:rPr>
      <w:fldChar w:fldCharType="begin"/>
    </w:r>
    <w:r w:rsidRPr="00C307DC">
      <w:rPr>
        <w:sz w:val="20"/>
      </w:rPr>
      <w:instrText xml:space="preserve"> PAGE   \* MERGEFORMAT </w:instrText>
    </w:r>
    <w:r w:rsidRPr="00C307DC">
      <w:rPr>
        <w:sz w:val="20"/>
      </w:rPr>
      <w:fldChar w:fldCharType="separate"/>
    </w:r>
    <w:r w:rsidR="00334242">
      <w:rPr>
        <w:noProof/>
        <w:sz w:val="20"/>
      </w:rPr>
      <w:t>1</w:t>
    </w:r>
    <w:r w:rsidRPr="00C307DC">
      <w:rPr>
        <w:noProof/>
        <w:sz w:val="20"/>
      </w:rPr>
      <w:fldChar w:fldCharType="end"/>
    </w:r>
    <w:r>
      <w:rPr>
        <w:sz w:val="20"/>
      </w:rPr>
      <w:tab/>
    </w:r>
    <w:r>
      <w:rPr>
        <w:sz w:val="20"/>
      </w:rPr>
      <w:tab/>
    </w:r>
    <w:r>
      <w:rPr>
        <w:sz w:val="20"/>
      </w:rPr>
      <w:tab/>
    </w:r>
    <w:r>
      <w:rPr>
        <w:sz w:val="20"/>
      </w:rPr>
      <w:tab/>
    </w:r>
    <w:r w:rsidRPr="0048248F">
      <w:rPr>
        <w:sz w:val="20"/>
      </w:rPr>
      <w:tab/>
    </w:r>
    <w:r w:rsidRPr="0048248F">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C58F" w14:textId="6E9FC487" w:rsidR="001C3237" w:rsidRDefault="001C3237">
    <w:pPr>
      <w:pStyle w:val="Footer"/>
    </w:pPr>
    <w:r>
      <w:t>UWE, Bristol Data Protection Impact Assessment Screening Questions v.2.0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D065F" w14:textId="77777777" w:rsidR="00A94D53" w:rsidRDefault="00A94D53" w:rsidP="0048248F">
      <w:pPr>
        <w:spacing w:line="240" w:lineRule="auto"/>
      </w:pPr>
      <w:r>
        <w:separator/>
      </w:r>
    </w:p>
  </w:footnote>
  <w:footnote w:type="continuationSeparator" w:id="0">
    <w:p w14:paraId="09B14293" w14:textId="77777777" w:rsidR="00A94D53" w:rsidRDefault="00A94D53"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351"/>
    <w:multiLevelType w:val="hybridMultilevel"/>
    <w:tmpl w:val="98B4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47B64"/>
    <w:multiLevelType w:val="hybridMultilevel"/>
    <w:tmpl w:val="0C6E35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E26E1"/>
    <w:multiLevelType w:val="hybridMultilevel"/>
    <w:tmpl w:val="B552A9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E3ABE"/>
    <w:multiLevelType w:val="hybridMultilevel"/>
    <w:tmpl w:val="98B4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86F10"/>
    <w:multiLevelType w:val="hybridMultilevel"/>
    <w:tmpl w:val="ECAAB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36749"/>
    <w:multiLevelType w:val="hybridMultilevel"/>
    <w:tmpl w:val="92180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A5714"/>
    <w:multiLevelType w:val="hybridMultilevel"/>
    <w:tmpl w:val="2868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80A0D"/>
    <w:multiLevelType w:val="hybridMultilevel"/>
    <w:tmpl w:val="7B085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0F6904"/>
    <w:multiLevelType w:val="hybridMultilevel"/>
    <w:tmpl w:val="28665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97FEC"/>
    <w:multiLevelType w:val="hybridMultilevel"/>
    <w:tmpl w:val="896EB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17384"/>
    <w:multiLevelType w:val="hybridMultilevel"/>
    <w:tmpl w:val="4F6C6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3D7AD8"/>
    <w:multiLevelType w:val="hybridMultilevel"/>
    <w:tmpl w:val="F84E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E530A7"/>
    <w:multiLevelType w:val="hybridMultilevel"/>
    <w:tmpl w:val="86E80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71558"/>
    <w:multiLevelType w:val="hybridMultilevel"/>
    <w:tmpl w:val="C62AB62A"/>
    <w:lvl w:ilvl="0" w:tplc="B0088F2A">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955742E"/>
    <w:multiLevelType w:val="hybridMultilevel"/>
    <w:tmpl w:val="B81A3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D3008"/>
    <w:multiLevelType w:val="hybridMultilevel"/>
    <w:tmpl w:val="B8AC27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995B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3"/>
  </w:num>
  <w:num w:numId="3">
    <w:abstractNumId w:val="0"/>
  </w:num>
  <w:num w:numId="4">
    <w:abstractNumId w:val="9"/>
  </w:num>
  <w:num w:numId="5">
    <w:abstractNumId w:val="11"/>
  </w:num>
  <w:num w:numId="6">
    <w:abstractNumId w:val="7"/>
  </w:num>
  <w:num w:numId="7">
    <w:abstractNumId w:val="14"/>
  </w:num>
  <w:num w:numId="8">
    <w:abstractNumId w:val="12"/>
  </w:num>
  <w:num w:numId="9">
    <w:abstractNumId w:val="6"/>
  </w:num>
  <w:num w:numId="10">
    <w:abstractNumId w:val="2"/>
  </w:num>
  <w:num w:numId="11">
    <w:abstractNumId w:val="10"/>
  </w:num>
  <w:num w:numId="12">
    <w:abstractNumId w:val="4"/>
  </w:num>
  <w:num w:numId="13">
    <w:abstractNumId w:val="3"/>
  </w:num>
  <w:num w:numId="14">
    <w:abstractNumId w:val="16"/>
  </w:num>
  <w:num w:numId="15">
    <w:abstractNumId w:val="1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45"/>
    <w:rsid w:val="00041D3F"/>
    <w:rsid w:val="000563EC"/>
    <w:rsid w:val="000568E2"/>
    <w:rsid w:val="00065783"/>
    <w:rsid w:val="00077A17"/>
    <w:rsid w:val="00084754"/>
    <w:rsid w:val="000959FF"/>
    <w:rsid w:val="000C0529"/>
    <w:rsid w:val="000C1FBA"/>
    <w:rsid w:val="000C31E8"/>
    <w:rsid w:val="00103672"/>
    <w:rsid w:val="00105C74"/>
    <w:rsid w:val="00120204"/>
    <w:rsid w:val="00122F78"/>
    <w:rsid w:val="001254E3"/>
    <w:rsid w:val="00134F87"/>
    <w:rsid w:val="00137F0F"/>
    <w:rsid w:val="0018139E"/>
    <w:rsid w:val="001B3DEE"/>
    <w:rsid w:val="001B6597"/>
    <w:rsid w:val="001C3237"/>
    <w:rsid w:val="001C5DF9"/>
    <w:rsid w:val="001F4E7D"/>
    <w:rsid w:val="001F6D1E"/>
    <w:rsid w:val="002046B7"/>
    <w:rsid w:val="00204F3B"/>
    <w:rsid w:val="00211A8E"/>
    <w:rsid w:val="002134F8"/>
    <w:rsid w:val="00214E09"/>
    <w:rsid w:val="002158AF"/>
    <w:rsid w:val="00215BA4"/>
    <w:rsid w:val="00220756"/>
    <w:rsid w:val="00220A9D"/>
    <w:rsid w:val="00245600"/>
    <w:rsid w:val="00251E80"/>
    <w:rsid w:val="00283A45"/>
    <w:rsid w:val="00285E04"/>
    <w:rsid w:val="00292ABE"/>
    <w:rsid w:val="00296942"/>
    <w:rsid w:val="002A35BE"/>
    <w:rsid w:val="002D02D6"/>
    <w:rsid w:val="003137E2"/>
    <w:rsid w:val="00334242"/>
    <w:rsid w:val="00345C78"/>
    <w:rsid w:val="00352679"/>
    <w:rsid w:val="00352C5A"/>
    <w:rsid w:val="00382F75"/>
    <w:rsid w:val="0039281F"/>
    <w:rsid w:val="003941D4"/>
    <w:rsid w:val="003A0192"/>
    <w:rsid w:val="003A55B3"/>
    <w:rsid w:val="003E7497"/>
    <w:rsid w:val="003F03A4"/>
    <w:rsid w:val="00436130"/>
    <w:rsid w:val="00441F5B"/>
    <w:rsid w:val="00445737"/>
    <w:rsid w:val="00456F53"/>
    <w:rsid w:val="00480B84"/>
    <w:rsid w:val="0048174A"/>
    <w:rsid w:val="0048248F"/>
    <w:rsid w:val="0049216E"/>
    <w:rsid w:val="0049238C"/>
    <w:rsid w:val="004A21D6"/>
    <w:rsid w:val="004B7418"/>
    <w:rsid w:val="004C61C1"/>
    <w:rsid w:val="004D7898"/>
    <w:rsid w:val="004E0B5D"/>
    <w:rsid w:val="004F0249"/>
    <w:rsid w:val="00502BAA"/>
    <w:rsid w:val="00511C53"/>
    <w:rsid w:val="00525F09"/>
    <w:rsid w:val="0053350F"/>
    <w:rsid w:val="00545875"/>
    <w:rsid w:val="00583AAF"/>
    <w:rsid w:val="00590387"/>
    <w:rsid w:val="0059057D"/>
    <w:rsid w:val="005A023D"/>
    <w:rsid w:val="005A7D65"/>
    <w:rsid w:val="005B3A23"/>
    <w:rsid w:val="005D6575"/>
    <w:rsid w:val="005E5B43"/>
    <w:rsid w:val="005F1A78"/>
    <w:rsid w:val="00605265"/>
    <w:rsid w:val="00631B71"/>
    <w:rsid w:val="006857A6"/>
    <w:rsid w:val="006877AF"/>
    <w:rsid w:val="00690196"/>
    <w:rsid w:val="006B061A"/>
    <w:rsid w:val="006B12B0"/>
    <w:rsid w:val="006C3B25"/>
    <w:rsid w:val="006D32B1"/>
    <w:rsid w:val="006E577E"/>
    <w:rsid w:val="007107E9"/>
    <w:rsid w:val="00714D19"/>
    <w:rsid w:val="00733106"/>
    <w:rsid w:val="00757C46"/>
    <w:rsid w:val="007843D5"/>
    <w:rsid w:val="00796142"/>
    <w:rsid w:val="007E352D"/>
    <w:rsid w:val="00806EF4"/>
    <w:rsid w:val="008130C9"/>
    <w:rsid w:val="00817800"/>
    <w:rsid w:val="0082338C"/>
    <w:rsid w:val="00831B00"/>
    <w:rsid w:val="00857B3B"/>
    <w:rsid w:val="00886528"/>
    <w:rsid w:val="008B189E"/>
    <w:rsid w:val="008B2E48"/>
    <w:rsid w:val="008B6DB4"/>
    <w:rsid w:val="008C10E8"/>
    <w:rsid w:val="008D59E6"/>
    <w:rsid w:val="008E028A"/>
    <w:rsid w:val="00915CAB"/>
    <w:rsid w:val="00922531"/>
    <w:rsid w:val="00951B95"/>
    <w:rsid w:val="00952129"/>
    <w:rsid w:val="00997369"/>
    <w:rsid w:val="009A6DCF"/>
    <w:rsid w:val="009D3D9C"/>
    <w:rsid w:val="009D56F4"/>
    <w:rsid w:val="009F321D"/>
    <w:rsid w:val="009F567A"/>
    <w:rsid w:val="00A01A95"/>
    <w:rsid w:val="00A17E07"/>
    <w:rsid w:val="00A63285"/>
    <w:rsid w:val="00A72823"/>
    <w:rsid w:val="00A93461"/>
    <w:rsid w:val="00A94D53"/>
    <w:rsid w:val="00AA410D"/>
    <w:rsid w:val="00AB7984"/>
    <w:rsid w:val="00AC6706"/>
    <w:rsid w:val="00AF1A46"/>
    <w:rsid w:val="00AF7B39"/>
    <w:rsid w:val="00B21BEA"/>
    <w:rsid w:val="00B21F45"/>
    <w:rsid w:val="00B31811"/>
    <w:rsid w:val="00B32B4B"/>
    <w:rsid w:val="00B872AF"/>
    <w:rsid w:val="00B94461"/>
    <w:rsid w:val="00B94D2A"/>
    <w:rsid w:val="00BA2516"/>
    <w:rsid w:val="00BA7CB2"/>
    <w:rsid w:val="00BC3382"/>
    <w:rsid w:val="00BE4DB3"/>
    <w:rsid w:val="00BE601B"/>
    <w:rsid w:val="00C03E93"/>
    <w:rsid w:val="00C03EBD"/>
    <w:rsid w:val="00C307DC"/>
    <w:rsid w:val="00C51818"/>
    <w:rsid w:val="00C631D1"/>
    <w:rsid w:val="00C73EB4"/>
    <w:rsid w:val="00C74577"/>
    <w:rsid w:val="00C74C5C"/>
    <w:rsid w:val="00C8036D"/>
    <w:rsid w:val="00CA0461"/>
    <w:rsid w:val="00CA4C7C"/>
    <w:rsid w:val="00CB6DC0"/>
    <w:rsid w:val="00CD101D"/>
    <w:rsid w:val="00CD4177"/>
    <w:rsid w:val="00CF39D4"/>
    <w:rsid w:val="00CF49A9"/>
    <w:rsid w:val="00D11330"/>
    <w:rsid w:val="00D24B48"/>
    <w:rsid w:val="00D457A5"/>
    <w:rsid w:val="00D709C3"/>
    <w:rsid w:val="00D7227C"/>
    <w:rsid w:val="00DB0027"/>
    <w:rsid w:val="00DB5741"/>
    <w:rsid w:val="00DC1EFA"/>
    <w:rsid w:val="00DC3D22"/>
    <w:rsid w:val="00DC7602"/>
    <w:rsid w:val="00DF08A1"/>
    <w:rsid w:val="00DF54AB"/>
    <w:rsid w:val="00E074D7"/>
    <w:rsid w:val="00E17DB6"/>
    <w:rsid w:val="00E34E36"/>
    <w:rsid w:val="00E51D2A"/>
    <w:rsid w:val="00E555BD"/>
    <w:rsid w:val="00E564CF"/>
    <w:rsid w:val="00E65D57"/>
    <w:rsid w:val="00E71854"/>
    <w:rsid w:val="00E91F6F"/>
    <w:rsid w:val="00E97FC5"/>
    <w:rsid w:val="00EA4A54"/>
    <w:rsid w:val="00EA792C"/>
    <w:rsid w:val="00EB3054"/>
    <w:rsid w:val="00ED0A75"/>
    <w:rsid w:val="00ED5ADB"/>
    <w:rsid w:val="00EF6F98"/>
    <w:rsid w:val="00EF7E5B"/>
    <w:rsid w:val="00F04020"/>
    <w:rsid w:val="00F12967"/>
    <w:rsid w:val="00F17919"/>
    <w:rsid w:val="00F2092C"/>
    <w:rsid w:val="00F2495C"/>
    <w:rsid w:val="00F27089"/>
    <w:rsid w:val="00F35E38"/>
    <w:rsid w:val="00F42362"/>
    <w:rsid w:val="00F532E0"/>
    <w:rsid w:val="00F56DE6"/>
    <w:rsid w:val="00F57385"/>
    <w:rsid w:val="00F67DB6"/>
    <w:rsid w:val="00F736B2"/>
    <w:rsid w:val="00F744A1"/>
    <w:rsid w:val="00F762CA"/>
    <w:rsid w:val="00F77DFB"/>
    <w:rsid w:val="00F92FDA"/>
    <w:rsid w:val="00FA2A9A"/>
    <w:rsid w:val="00FA465D"/>
    <w:rsid w:val="00FA7F32"/>
    <w:rsid w:val="00FB2A94"/>
    <w:rsid w:val="00FB4B21"/>
    <w:rsid w:val="00FC169A"/>
    <w:rsid w:val="00FC4BB2"/>
    <w:rsid w:val="00FD1196"/>
    <w:rsid w:val="00FE4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FollowedHyperlink">
    <w:name w:val="FollowedHyperlink"/>
    <w:basedOn w:val="DefaultParagraphFont"/>
    <w:uiPriority w:val="99"/>
    <w:semiHidden/>
    <w:unhideWhenUsed/>
    <w:rsid w:val="00084754"/>
    <w:rPr>
      <w:color w:val="800080" w:themeColor="followedHyperlink"/>
      <w:u w:val="single"/>
    </w:rPr>
  </w:style>
  <w:style w:type="paragraph" w:styleId="ListParagraph">
    <w:name w:val="List Paragraph"/>
    <w:basedOn w:val="Normal"/>
    <w:uiPriority w:val="34"/>
    <w:qFormat/>
    <w:rsid w:val="00041D3F"/>
    <w:pPr>
      <w:ind w:left="720"/>
      <w:contextualSpacing/>
    </w:pPr>
  </w:style>
  <w:style w:type="paragraph" w:styleId="Subtitle">
    <w:name w:val="Subtitle"/>
    <w:basedOn w:val="Normal"/>
    <w:next w:val="Normal"/>
    <w:link w:val="SubtitleChar"/>
    <w:uiPriority w:val="11"/>
    <w:qFormat/>
    <w:rsid w:val="00105C7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05C74"/>
    <w:rPr>
      <w:rFonts w:asciiTheme="minorHAnsi" w:eastAsiaTheme="minorEastAsia" w:hAnsiTheme="minorHAnsi"/>
      <w:color w:val="5A5A5A" w:themeColor="text1" w:themeTint="A5"/>
      <w:spacing w:val="15"/>
    </w:rPr>
  </w:style>
  <w:style w:type="character" w:styleId="PlaceholderText">
    <w:name w:val="Placeholder Text"/>
    <w:basedOn w:val="DefaultParagraphFont"/>
    <w:uiPriority w:val="99"/>
    <w:semiHidden/>
    <w:rsid w:val="002D02D6"/>
    <w:rPr>
      <w:color w:val="808080"/>
    </w:rPr>
  </w:style>
  <w:style w:type="table" w:customStyle="1" w:styleId="TableGrid1">
    <w:name w:val="Table Grid1"/>
    <w:basedOn w:val="TableNormal"/>
    <w:next w:val="TableGrid"/>
    <w:uiPriority w:val="59"/>
    <w:rsid w:val="002D02D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872A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13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uwe.ac.uk/about/corporateinformation/datamanagement/dataprotectionimpact.aspx" TargetMode="External"/><Relationship Id="rId18" Type="http://schemas.openxmlformats.org/officeDocument/2006/relationships/hyperlink" Target="mailto:dataprotection@uwe.ac.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ataprotection@uwe.ac.uk" TargetMode="External"/><Relationship Id="rId17" Type="http://schemas.openxmlformats.org/officeDocument/2006/relationships/hyperlink" Target="http://ec.europa.eu/newsroom/document.cfm?doc_id=4771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data-protection-impact-assessments-dpias/" TargetMode="External"/><Relationship Id="rId20" Type="http://schemas.openxmlformats.org/officeDocument/2006/relationships/hyperlink" Target="mailto:dataprotection@uw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co.org.uk/for-organisations/guide-to-data-protection/guide-to-the-general-data-protection-regulation-gdpr/international-transfers/" TargetMode="External"/><Relationship Id="rId5" Type="http://schemas.openxmlformats.org/officeDocument/2006/relationships/numbering" Target="numbering.xml"/><Relationship Id="rId15" Type="http://schemas.openxmlformats.org/officeDocument/2006/relationships/hyperlink" Target="https://intranet.uwe.ac.uk/tasks-guides/Guide/data-protection" TargetMode="External"/><Relationship Id="rId23" Type="http://schemas.openxmlformats.org/officeDocument/2006/relationships/hyperlink" Target="https://ico.org.uk/for-organisations/guide-to-data-protection/guide-to-the-general-data-protection-regulation-gdpr/lawful-basis-for-processing/" TargetMode="External"/><Relationship Id="rId10" Type="http://schemas.openxmlformats.org/officeDocument/2006/relationships/endnotes" Target="endnotes.xml"/><Relationship Id="rId19" Type="http://schemas.openxmlformats.org/officeDocument/2006/relationships/hyperlink" Target="mailto:dataprotection@uw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uwe.ac.uk"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9DAF847F754120AD8A5D859E6EB455"/>
        <w:category>
          <w:name w:val="General"/>
          <w:gallery w:val="placeholder"/>
        </w:category>
        <w:types>
          <w:type w:val="bbPlcHdr"/>
        </w:types>
        <w:behaviors>
          <w:behavior w:val="content"/>
        </w:behaviors>
        <w:guid w:val="{CD94E076-830E-491D-A362-12754AF813E6}"/>
      </w:docPartPr>
      <w:docPartBody>
        <w:p w:rsidR="00E86803" w:rsidRDefault="00553BAE" w:rsidP="00553BAE">
          <w:pPr>
            <w:pStyle w:val="9F9DAF847F754120AD8A5D859E6EB455"/>
          </w:pPr>
          <w:r w:rsidRPr="00B67897">
            <w:rPr>
              <w:rStyle w:val="PlaceholderText"/>
            </w:rPr>
            <w:t>Choose an item.</w:t>
          </w:r>
        </w:p>
      </w:docPartBody>
    </w:docPart>
    <w:docPart>
      <w:docPartPr>
        <w:name w:val="0CF53C3B349949C1AEC89179FBA9114D"/>
        <w:category>
          <w:name w:val="General"/>
          <w:gallery w:val="placeholder"/>
        </w:category>
        <w:types>
          <w:type w:val="bbPlcHdr"/>
        </w:types>
        <w:behaviors>
          <w:behavior w:val="content"/>
        </w:behaviors>
        <w:guid w:val="{20166BE4-6932-492B-9B33-93E57A1C33DA}"/>
      </w:docPartPr>
      <w:docPartBody>
        <w:p w:rsidR="00E86803" w:rsidRDefault="00553BAE" w:rsidP="00553BAE">
          <w:pPr>
            <w:pStyle w:val="0CF53C3B349949C1AEC89179FBA9114D"/>
          </w:pPr>
          <w:r w:rsidRPr="00B67897">
            <w:rPr>
              <w:rStyle w:val="PlaceholderText"/>
            </w:rPr>
            <w:t>Choose an item.</w:t>
          </w:r>
        </w:p>
      </w:docPartBody>
    </w:docPart>
    <w:docPart>
      <w:docPartPr>
        <w:name w:val="93A2DB35155046C19B495B631AD691FD"/>
        <w:category>
          <w:name w:val="General"/>
          <w:gallery w:val="placeholder"/>
        </w:category>
        <w:types>
          <w:type w:val="bbPlcHdr"/>
        </w:types>
        <w:behaviors>
          <w:behavior w:val="content"/>
        </w:behaviors>
        <w:guid w:val="{9B40E4FB-4668-4245-8CEF-F1825DA656E0}"/>
      </w:docPartPr>
      <w:docPartBody>
        <w:p w:rsidR="00E86803" w:rsidRDefault="00553BAE" w:rsidP="00553BAE">
          <w:pPr>
            <w:pStyle w:val="93A2DB35155046C19B495B631AD691FD"/>
          </w:pPr>
          <w:r w:rsidRPr="00B67897">
            <w:rPr>
              <w:rStyle w:val="PlaceholderText"/>
            </w:rPr>
            <w:t>Choose an item.</w:t>
          </w:r>
        </w:p>
      </w:docPartBody>
    </w:docPart>
    <w:docPart>
      <w:docPartPr>
        <w:name w:val="2E7395D93C774A4D9A226C8D3FADD7F0"/>
        <w:category>
          <w:name w:val="General"/>
          <w:gallery w:val="placeholder"/>
        </w:category>
        <w:types>
          <w:type w:val="bbPlcHdr"/>
        </w:types>
        <w:behaviors>
          <w:behavior w:val="content"/>
        </w:behaviors>
        <w:guid w:val="{F97E480F-8452-4905-BB4F-9B008F733E26}"/>
      </w:docPartPr>
      <w:docPartBody>
        <w:p w:rsidR="00E86803" w:rsidRDefault="00553BAE" w:rsidP="00553BAE">
          <w:pPr>
            <w:pStyle w:val="2E7395D93C774A4D9A226C8D3FADD7F0"/>
          </w:pPr>
          <w:r w:rsidRPr="00B67897">
            <w:rPr>
              <w:rStyle w:val="PlaceholderText"/>
            </w:rPr>
            <w:t>Choose an item.</w:t>
          </w:r>
        </w:p>
      </w:docPartBody>
    </w:docPart>
    <w:docPart>
      <w:docPartPr>
        <w:name w:val="5BD50D17606A4012B87378E36F8FC25E"/>
        <w:category>
          <w:name w:val="General"/>
          <w:gallery w:val="placeholder"/>
        </w:category>
        <w:types>
          <w:type w:val="bbPlcHdr"/>
        </w:types>
        <w:behaviors>
          <w:behavior w:val="content"/>
        </w:behaviors>
        <w:guid w:val="{348AFF82-EE16-4721-8E73-D8B44336BE22}"/>
      </w:docPartPr>
      <w:docPartBody>
        <w:p w:rsidR="00E86803" w:rsidRDefault="00553BAE" w:rsidP="00553BAE">
          <w:pPr>
            <w:pStyle w:val="5BD50D17606A4012B87378E36F8FC25E"/>
          </w:pPr>
          <w:r w:rsidRPr="00B67897">
            <w:rPr>
              <w:rStyle w:val="PlaceholderText"/>
            </w:rPr>
            <w:t>Choose an item.</w:t>
          </w:r>
        </w:p>
      </w:docPartBody>
    </w:docPart>
    <w:docPart>
      <w:docPartPr>
        <w:name w:val="A93C28BE4FC947BB9121B1D23C70D68F"/>
        <w:category>
          <w:name w:val="General"/>
          <w:gallery w:val="placeholder"/>
        </w:category>
        <w:types>
          <w:type w:val="bbPlcHdr"/>
        </w:types>
        <w:behaviors>
          <w:behavior w:val="content"/>
        </w:behaviors>
        <w:guid w:val="{4D5F2793-B73C-4786-A8F7-D415051DEFBC}"/>
      </w:docPartPr>
      <w:docPartBody>
        <w:p w:rsidR="00E86803" w:rsidRDefault="00553BAE" w:rsidP="00553BAE">
          <w:pPr>
            <w:pStyle w:val="A93C28BE4FC947BB9121B1D23C70D68F"/>
          </w:pPr>
          <w:r w:rsidRPr="00B67897">
            <w:rPr>
              <w:rStyle w:val="PlaceholderText"/>
            </w:rPr>
            <w:t>Choose an item.</w:t>
          </w:r>
        </w:p>
      </w:docPartBody>
    </w:docPart>
    <w:docPart>
      <w:docPartPr>
        <w:name w:val="8210109D7431423589E1B11550B2FDBF"/>
        <w:category>
          <w:name w:val="General"/>
          <w:gallery w:val="placeholder"/>
        </w:category>
        <w:types>
          <w:type w:val="bbPlcHdr"/>
        </w:types>
        <w:behaviors>
          <w:behavior w:val="content"/>
        </w:behaviors>
        <w:guid w:val="{E5F9142D-621F-44AD-A3DA-7ADFE748D2CD}"/>
      </w:docPartPr>
      <w:docPartBody>
        <w:p w:rsidR="00E86803" w:rsidRDefault="00553BAE" w:rsidP="00553BAE">
          <w:pPr>
            <w:pStyle w:val="8210109D7431423589E1B11550B2FDBF"/>
          </w:pPr>
          <w:r w:rsidRPr="00B67897">
            <w:rPr>
              <w:rStyle w:val="PlaceholderText"/>
            </w:rPr>
            <w:t>Choose an item.</w:t>
          </w:r>
        </w:p>
      </w:docPartBody>
    </w:docPart>
    <w:docPart>
      <w:docPartPr>
        <w:name w:val="EBC1963B29584B9E9A37EA639A7D2D51"/>
        <w:category>
          <w:name w:val="General"/>
          <w:gallery w:val="placeholder"/>
        </w:category>
        <w:types>
          <w:type w:val="bbPlcHdr"/>
        </w:types>
        <w:behaviors>
          <w:behavior w:val="content"/>
        </w:behaviors>
        <w:guid w:val="{5EAAEE56-D4D2-44AE-BB23-CD051E8FEA13}"/>
      </w:docPartPr>
      <w:docPartBody>
        <w:p w:rsidR="00E86803" w:rsidRDefault="00553BAE" w:rsidP="00553BAE">
          <w:pPr>
            <w:pStyle w:val="EBC1963B29584B9E9A37EA639A7D2D51"/>
          </w:pPr>
          <w:r w:rsidRPr="00B67897">
            <w:rPr>
              <w:rStyle w:val="PlaceholderText"/>
            </w:rPr>
            <w:t>Choose an item.</w:t>
          </w:r>
        </w:p>
      </w:docPartBody>
    </w:docPart>
    <w:docPart>
      <w:docPartPr>
        <w:name w:val="D7B56E9F3E914CE88471046A148D7B3D"/>
        <w:category>
          <w:name w:val="General"/>
          <w:gallery w:val="placeholder"/>
        </w:category>
        <w:types>
          <w:type w:val="bbPlcHdr"/>
        </w:types>
        <w:behaviors>
          <w:behavior w:val="content"/>
        </w:behaviors>
        <w:guid w:val="{046BACF5-33E1-43D2-9B7B-4F4E674CC61E}"/>
      </w:docPartPr>
      <w:docPartBody>
        <w:p w:rsidR="00E86803" w:rsidRDefault="00553BAE" w:rsidP="00553BAE">
          <w:pPr>
            <w:pStyle w:val="D7B56E9F3E914CE88471046A148D7B3D"/>
          </w:pPr>
          <w:r w:rsidRPr="00B67897">
            <w:rPr>
              <w:rStyle w:val="PlaceholderText"/>
            </w:rPr>
            <w:t>Choose an item.</w:t>
          </w:r>
        </w:p>
      </w:docPartBody>
    </w:docPart>
    <w:docPart>
      <w:docPartPr>
        <w:name w:val="4626B75969604715B3A26A1888C4EF0E"/>
        <w:category>
          <w:name w:val="General"/>
          <w:gallery w:val="placeholder"/>
        </w:category>
        <w:types>
          <w:type w:val="bbPlcHdr"/>
        </w:types>
        <w:behaviors>
          <w:behavior w:val="content"/>
        </w:behaviors>
        <w:guid w:val="{2AEC022F-F8E7-49C3-B03B-D779C9A38021}"/>
      </w:docPartPr>
      <w:docPartBody>
        <w:p w:rsidR="00E86803" w:rsidRDefault="00553BAE" w:rsidP="00553BAE">
          <w:pPr>
            <w:pStyle w:val="4626B75969604715B3A26A1888C4EF0E"/>
          </w:pPr>
          <w:r w:rsidRPr="00B67897">
            <w:rPr>
              <w:rStyle w:val="PlaceholderText"/>
            </w:rPr>
            <w:t>Choose an item.</w:t>
          </w:r>
        </w:p>
      </w:docPartBody>
    </w:docPart>
    <w:docPart>
      <w:docPartPr>
        <w:name w:val="62F3200526764CB987EA706CD70D7EB7"/>
        <w:category>
          <w:name w:val="General"/>
          <w:gallery w:val="placeholder"/>
        </w:category>
        <w:types>
          <w:type w:val="bbPlcHdr"/>
        </w:types>
        <w:behaviors>
          <w:behavior w:val="content"/>
        </w:behaviors>
        <w:guid w:val="{977A114A-09DD-43FF-8032-E4979A45C167}"/>
      </w:docPartPr>
      <w:docPartBody>
        <w:p w:rsidR="00E86803" w:rsidRDefault="00553BAE" w:rsidP="00553BAE">
          <w:pPr>
            <w:pStyle w:val="62F3200526764CB987EA706CD70D7EB7"/>
          </w:pPr>
          <w:r w:rsidRPr="00B67897">
            <w:rPr>
              <w:rStyle w:val="PlaceholderText"/>
            </w:rPr>
            <w:t>Choose an item.</w:t>
          </w:r>
        </w:p>
      </w:docPartBody>
    </w:docPart>
    <w:docPart>
      <w:docPartPr>
        <w:name w:val="66FB0AF407A64771BD270BBC8D91A43E"/>
        <w:category>
          <w:name w:val="General"/>
          <w:gallery w:val="placeholder"/>
        </w:category>
        <w:types>
          <w:type w:val="bbPlcHdr"/>
        </w:types>
        <w:behaviors>
          <w:behavior w:val="content"/>
        </w:behaviors>
        <w:guid w:val="{C257E9DD-AC76-4F1C-8376-343B2A6FEBCF}"/>
      </w:docPartPr>
      <w:docPartBody>
        <w:p w:rsidR="00E86803" w:rsidRDefault="00553BAE" w:rsidP="00553BAE">
          <w:pPr>
            <w:pStyle w:val="66FB0AF407A64771BD270BBC8D91A43E"/>
          </w:pPr>
          <w:r w:rsidRPr="00B67897">
            <w:rPr>
              <w:rStyle w:val="PlaceholderText"/>
            </w:rPr>
            <w:t>Choose an item.</w:t>
          </w:r>
        </w:p>
      </w:docPartBody>
    </w:docPart>
    <w:docPart>
      <w:docPartPr>
        <w:name w:val="8FE4726A931A478D8640BDAD0A9FA93C"/>
        <w:category>
          <w:name w:val="General"/>
          <w:gallery w:val="placeholder"/>
        </w:category>
        <w:types>
          <w:type w:val="bbPlcHdr"/>
        </w:types>
        <w:behaviors>
          <w:behavior w:val="content"/>
        </w:behaviors>
        <w:guid w:val="{D489EC1B-49DA-430A-BB21-270416529770}"/>
      </w:docPartPr>
      <w:docPartBody>
        <w:p w:rsidR="00E86803" w:rsidRDefault="00553BAE" w:rsidP="00553BAE">
          <w:pPr>
            <w:pStyle w:val="8FE4726A931A478D8640BDAD0A9FA93C"/>
          </w:pPr>
          <w:r w:rsidRPr="00B67897">
            <w:rPr>
              <w:rStyle w:val="PlaceholderText"/>
            </w:rPr>
            <w:t>Choose an item.</w:t>
          </w:r>
        </w:p>
      </w:docPartBody>
    </w:docPart>
    <w:docPart>
      <w:docPartPr>
        <w:name w:val="AD0BBFD883F1443B8A71253FE3A3D390"/>
        <w:category>
          <w:name w:val="General"/>
          <w:gallery w:val="placeholder"/>
        </w:category>
        <w:types>
          <w:type w:val="bbPlcHdr"/>
        </w:types>
        <w:behaviors>
          <w:behavior w:val="content"/>
        </w:behaviors>
        <w:guid w:val="{A266A5AF-0113-4D92-80C3-86272978BD13}"/>
      </w:docPartPr>
      <w:docPartBody>
        <w:p w:rsidR="00E86803" w:rsidRDefault="00553BAE" w:rsidP="00553BAE">
          <w:pPr>
            <w:pStyle w:val="AD0BBFD883F1443B8A71253FE3A3D390"/>
          </w:pPr>
          <w:r w:rsidRPr="00B67897">
            <w:rPr>
              <w:rStyle w:val="PlaceholderText"/>
            </w:rPr>
            <w:t>Choose an item.</w:t>
          </w:r>
        </w:p>
      </w:docPartBody>
    </w:docPart>
    <w:docPart>
      <w:docPartPr>
        <w:name w:val="C17480A2AA1741F386470979B77D6ABA"/>
        <w:category>
          <w:name w:val="General"/>
          <w:gallery w:val="placeholder"/>
        </w:category>
        <w:types>
          <w:type w:val="bbPlcHdr"/>
        </w:types>
        <w:behaviors>
          <w:behavior w:val="content"/>
        </w:behaviors>
        <w:guid w:val="{3BC3140E-467F-4CF4-85C4-D8AEA942BA00}"/>
      </w:docPartPr>
      <w:docPartBody>
        <w:p w:rsidR="00E86803" w:rsidRDefault="00553BAE" w:rsidP="00553BAE">
          <w:pPr>
            <w:pStyle w:val="C17480A2AA1741F386470979B77D6ABA"/>
          </w:pPr>
          <w:r w:rsidRPr="00B67897">
            <w:rPr>
              <w:rStyle w:val="PlaceholderText"/>
            </w:rPr>
            <w:t>Choose an item.</w:t>
          </w:r>
        </w:p>
      </w:docPartBody>
    </w:docPart>
    <w:docPart>
      <w:docPartPr>
        <w:name w:val="7312FD797A6B45B0855B149D8BAF6318"/>
        <w:category>
          <w:name w:val="General"/>
          <w:gallery w:val="placeholder"/>
        </w:category>
        <w:types>
          <w:type w:val="bbPlcHdr"/>
        </w:types>
        <w:behaviors>
          <w:behavior w:val="content"/>
        </w:behaviors>
        <w:guid w:val="{888014FE-EECE-4897-B673-D909ABC692B7}"/>
      </w:docPartPr>
      <w:docPartBody>
        <w:p w:rsidR="00E86803" w:rsidRDefault="00553BAE" w:rsidP="00553BAE">
          <w:pPr>
            <w:pStyle w:val="7312FD797A6B45B0855B149D8BAF6318"/>
          </w:pPr>
          <w:r w:rsidRPr="00B67897">
            <w:rPr>
              <w:rStyle w:val="PlaceholderText"/>
            </w:rPr>
            <w:t>Choose an item.</w:t>
          </w:r>
        </w:p>
      </w:docPartBody>
    </w:docPart>
    <w:docPart>
      <w:docPartPr>
        <w:name w:val="87DC114571C948E0AF57D1B0FD8C764C"/>
        <w:category>
          <w:name w:val="General"/>
          <w:gallery w:val="placeholder"/>
        </w:category>
        <w:types>
          <w:type w:val="bbPlcHdr"/>
        </w:types>
        <w:behaviors>
          <w:behavior w:val="content"/>
        </w:behaviors>
        <w:guid w:val="{D4F37FED-EF19-416C-BD25-CF7AF6B2E23F}"/>
      </w:docPartPr>
      <w:docPartBody>
        <w:p w:rsidR="00E86803" w:rsidRDefault="00553BAE" w:rsidP="00553BAE">
          <w:pPr>
            <w:pStyle w:val="87DC114571C948E0AF57D1B0FD8C764C"/>
          </w:pPr>
          <w:r w:rsidRPr="00B67897">
            <w:rPr>
              <w:rStyle w:val="PlaceholderText"/>
            </w:rPr>
            <w:t>Choose an item.</w:t>
          </w:r>
        </w:p>
      </w:docPartBody>
    </w:docPart>
    <w:docPart>
      <w:docPartPr>
        <w:name w:val="A4B2D42528D94589919827EC18C1B682"/>
        <w:category>
          <w:name w:val="General"/>
          <w:gallery w:val="placeholder"/>
        </w:category>
        <w:types>
          <w:type w:val="bbPlcHdr"/>
        </w:types>
        <w:behaviors>
          <w:behavior w:val="content"/>
        </w:behaviors>
        <w:guid w:val="{DF00AE43-BA89-45FA-AFEF-148E356DD82B}"/>
      </w:docPartPr>
      <w:docPartBody>
        <w:p w:rsidR="00E86803" w:rsidRDefault="00553BAE" w:rsidP="00553BAE">
          <w:pPr>
            <w:pStyle w:val="A4B2D42528D94589919827EC18C1B682"/>
          </w:pPr>
          <w:r w:rsidRPr="00B67897">
            <w:rPr>
              <w:rStyle w:val="PlaceholderText"/>
            </w:rPr>
            <w:t>Choose an item.</w:t>
          </w:r>
        </w:p>
      </w:docPartBody>
    </w:docPart>
    <w:docPart>
      <w:docPartPr>
        <w:name w:val="B3B467DBD12C41B3A21552B5CC1ACFE8"/>
        <w:category>
          <w:name w:val="General"/>
          <w:gallery w:val="placeholder"/>
        </w:category>
        <w:types>
          <w:type w:val="bbPlcHdr"/>
        </w:types>
        <w:behaviors>
          <w:behavior w:val="content"/>
        </w:behaviors>
        <w:guid w:val="{17C7B12B-1016-4BF6-87CB-1797A213BB90}"/>
      </w:docPartPr>
      <w:docPartBody>
        <w:p w:rsidR="00E86803" w:rsidRDefault="00553BAE" w:rsidP="00553BAE">
          <w:pPr>
            <w:pStyle w:val="B3B467DBD12C41B3A21552B5CC1ACFE8"/>
          </w:pPr>
          <w:r w:rsidRPr="00B67897">
            <w:rPr>
              <w:rStyle w:val="PlaceholderText"/>
            </w:rPr>
            <w:t>Choose an item.</w:t>
          </w:r>
        </w:p>
      </w:docPartBody>
    </w:docPart>
    <w:docPart>
      <w:docPartPr>
        <w:name w:val="29D389900D2B4B25B34AB11B6860157C"/>
        <w:category>
          <w:name w:val="General"/>
          <w:gallery w:val="placeholder"/>
        </w:category>
        <w:types>
          <w:type w:val="bbPlcHdr"/>
        </w:types>
        <w:behaviors>
          <w:behavior w:val="content"/>
        </w:behaviors>
        <w:guid w:val="{0BCEEF52-CE79-4334-B97B-B11734CB7E9B}"/>
      </w:docPartPr>
      <w:docPartBody>
        <w:p w:rsidR="00E86803" w:rsidRDefault="00553BAE" w:rsidP="00553BAE">
          <w:pPr>
            <w:pStyle w:val="29D389900D2B4B25B34AB11B6860157C"/>
          </w:pPr>
          <w:r w:rsidRPr="00B67897">
            <w:rPr>
              <w:rStyle w:val="PlaceholderText"/>
            </w:rPr>
            <w:t>Choose an item.</w:t>
          </w:r>
        </w:p>
      </w:docPartBody>
    </w:docPart>
    <w:docPart>
      <w:docPartPr>
        <w:name w:val="72437FACF9F74B8E8D63576249485E1E"/>
        <w:category>
          <w:name w:val="General"/>
          <w:gallery w:val="placeholder"/>
        </w:category>
        <w:types>
          <w:type w:val="bbPlcHdr"/>
        </w:types>
        <w:behaviors>
          <w:behavior w:val="content"/>
        </w:behaviors>
        <w:guid w:val="{DE6E1B3E-8A25-4EBF-85D1-F469EF0F28F5}"/>
      </w:docPartPr>
      <w:docPartBody>
        <w:p w:rsidR="00E86803" w:rsidRDefault="00553BAE" w:rsidP="00553BAE">
          <w:pPr>
            <w:pStyle w:val="72437FACF9F74B8E8D63576249485E1E"/>
          </w:pPr>
          <w:r w:rsidRPr="00B67897">
            <w:rPr>
              <w:rStyle w:val="PlaceholderText"/>
            </w:rPr>
            <w:t>Choose an item.</w:t>
          </w:r>
        </w:p>
      </w:docPartBody>
    </w:docPart>
    <w:docPart>
      <w:docPartPr>
        <w:name w:val="4033BF85072B49D4B44EA69AE5B601EA"/>
        <w:category>
          <w:name w:val="General"/>
          <w:gallery w:val="placeholder"/>
        </w:category>
        <w:types>
          <w:type w:val="bbPlcHdr"/>
        </w:types>
        <w:behaviors>
          <w:behavior w:val="content"/>
        </w:behaviors>
        <w:guid w:val="{4D399C8F-54D3-4F7E-A1FF-ACAA910442BD}"/>
      </w:docPartPr>
      <w:docPartBody>
        <w:p w:rsidR="00E86803" w:rsidRDefault="00553BAE" w:rsidP="00553BAE">
          <w:pPr>
            <w:pStyle w:val="4033BF85072B49D4B44EA69AE5B601EA"/>
          </w:pPr>
          <w:r w:rsidRPr="00B67897">
            <w:rPr>
              <w:rStyle w:val="PlaceholderText"/>
            </w:rPr>
            <w:t>Choose an item.</w:t>
          </w:r>
        </w:p>
      </w:docPartBody>
    </w:docPart>
    <w:docPart>
      <w:docPartPr>
        <w:name w:val="64CCA26B241D47ACB8F1C65418A6D015"/>
        <w:category>
          <w:name w:val="General"/>
          <w:gallery w:val="placeholder"/>
        </w:category>
        <w:types>
          <w:type w:val="bbPlcHdr"/>
        </w:types>
        <w:behaviors>
          <w:behavior w:val="content"/>
        </w:behaviors>
        <w:guid w:val="{ACF0270F-0BE4-49EA-98F9-E1F0B65A3EAF}"/>
      </w:docPartPr>
      <w:docPartBody>
        <w:p w:rsidR="00E86803" w:rsidRDefault="00553BAE" w:rsidP="00553BAE">
          <w:pPr>
            <w:pStyle w:val="64CCA26B241D47ACB8F1C65418A6D015"/>
          </w:pPr>
          <w:r w:rsidRPr="00B67897">
            <w:rPr>
              <w:rStyle w:val="PlaceholderText"/>
            </w:rPr>
            <w:t>Choose an item.</w:t>
          </w:r>
        </w:p>
      </w:docPartBody>
    </w:docPart>
    <w:docPart>
      <w:docPartPr>
        <w:name w:val="4CC824F9D1AF49759656879A389987A3"/>
        <w:category>
          <w:name w:val="General"/>
          <w:gallery w:val="placeholder"/>
        </w:category>
        <w:types>
          <w:type w:val="bbPlcHdr"/>
        </w:types>
        <w:behaviors>
          <w:behavior w:val="content"/>
        </w:behaviors>
        <w:guid w:val="{CCA11101-C228-4C84-B8A3-13D6D578F082}"/>
      </w:docPartPr>
      <w:docPartBody>
        <w:p w:rsidR="00163085" w:rsidRDefault="00E913E5" w:rsidP="00E913E5">
          <w:pPr>
            <w:pStyle w:val="4CC824F9D1AF49759656879A389987A3"/>
          </w:pPr>
          <w:r w:rsidRPr="00B67897">
            <w:rPr>
              <w:rStyle w:val="PlaceholderText"/>
            </w:rPr>
            <w:t>Choose an item.</w:t>
          </w:r>
        </w:p>
      </w:docPartBody>
    </w:docPart>
    <w:docPart>
      <w:docPartPr>
        <w:name w:val="C8C4351C38E04EACBCD7EE163F07A267"/>
        <w:category>
          <w:name w:val="General"/>
          <w:gallery w:val="placeholder"/>
        </w:category>
        <w:types>
          <w:type w:val="bbPlcHdr"/>
        </w:types>
        <w:behaviors>
          <w:behavior w:val="content"/>
        </w:behaviors>
        <w:guid w:val="{EFFB3ECF-AA0C-45DC-8988-06AFFE94C65B}"/>
      </w:docPartPr>
      <w:docPartBody>
        <w:p w:rsidR="00163085" w:rsidRDefault="00E913E5" w:rsidP="00E913E5">
          <w:pPr>
            <w:pStyle w:val="C8C4351C38E04EACBCD7EE163F07A267"/>
          </w:pPr>
          <w:r w:rsidRPr="00B67897">
            <w:rPr>
              <w:rStyle w:val="PlaceholderText"/>
            </w:rPr>
            <w:t>Choose an item.</w:t>
          </w:r>
        </w:p>
      </w:docPartBody>
    </w:docPart>
    <w:docPart>
      <w:docPartPr>
        <w:name w:val="1FFF4C158B3A43EA91938135013D5A3F"/>
        <w:category>
          <w:name w:val="General"/>
          <w:gallery w:val="placeholder"/>
        </w:category>
        <w:types>
          <w:type w:val="bbPlcHdr"/>
        </w:types>
        <w:behaviors>
          <w:behavior w:val="content"/>
        </w:behaviors>
        <w:guid w:val="{856D27BE-E346-420B-83C6-FFAB9632B8ED}"/>
      </w:docPartPr>
      <w:docPartBody>
        <w:p w:rsidR="00163085" w:rsidRDefault="00E913E5" w:rsidP="00E913E5">
          <w:pPr>
            <w:pStyle w:val="1FFF4C158B3A43EA91938135013D5A3F"/>
          </w:pPr>
          <w:r w:rsidRPr="00B67897">
            <w:rPr>
              <w:rStyle w:val="PlaceholderText"/>
            </w:rPr>
            <w:t>Choose an item.</w:t>
          </w:r>
        </w:p>
      </w:docPartBody>
    </w:docPart>
    <w:docPart>
      <w:docPartPr>
        <w:name w:val="7F72D0D594444813BC98D9326484888D"/>
        <w:category>
          <w:name w:val="General"/>
          <w:gallery w:val="placeholder"/>
        </w:category>
        <w:types>
          <w:type w:val="bbPlcHdr"/>
        </w:types>
        <w:behaviors>
          <w:behavior w:val="content"/>
        </w:behaviors>
        <w:guid w:val="{16A97A34-A9B8-4FB0-A547-B45BDE70C5DD}"/>
      </w:docPartPr>
      <w:docPartBody>
        <w:p w:rsidR="00163085" w:rsidRDefault="00E913E5" w:rsidP="00E913E5">
          <w:pPr>
            <w:pStyle w:val="7F72D0D594444813BC98D9326484888D"/>
          </w:pPr>
          <w:r w:rsidRPr="00B67897">
            <w:rPr>
              <w:rStyle w:val="PlaceholderText"/>
            </w:rPr>
            <w:t>Choose an item.</w:t>
          </w:r>
        </w:p>
      </w:docPartBody>
    </w:docPart>
    <w:docPart>
      <w:docPartPr>
        <w:name w:val="E0FD3203089E4F3099ECBA284A7494C2"/>
        <w:category>
          <w:name w:val="General"/>
          <w:gallery w:val="placeholder"/>
        </w:category>
        <w:types>
          <w:type w:val="bbPlcHdr"/>
        </w:types>
        <w:behaviors>
          <w:behavior w:val="content"/>
        </w:behaviors>
        <w:guid w:val="{F7C58FEB-6413-4FA9-8BB0-1D5E20B244BE}"/>
      </w:docPartPr>
      <w:docPartBody>
        <w:p w:rsidR="00050633" w:rsidRDefault="00163085" w:rsidP="00163085">
          <w:pPr>
            <w:pStyle w:val="E0FD3203089E4F3099ECBA284A7494C2"/>
          </w:pPr>
          <w:r w:rsidRPr="00B67897">
            <w:rPr>
              <w:rStyle w:val="PlaceholderText"/>
            </w:rPr>
            <w:t>Choose an item.</w:t>
          </w:r>
        </w:p>
      </w:docPartBody>
    </w:docPart>
    <w:docPart>
      <w:docPartPr>
        <w:name w:val="6040E510C0AF478EBADF028BB1EEC19B"/>
        <w:category>
          <w:name w:val="General"/>
          <w:gallery w:val="placeholder"/>
        </w:category>
        <w:types>
          <w:type w:val="bbPlcHdr"/>
        </w:types>
        <w:behaviors>
          <w:behavior w:val="content"/>
        </w:behaviors>
        <w:guid w:val="{AF59D5A2-9887-477B-8138-0FF5251F3D73}"/>
      </w:docPartPr>
      <w:docPartBody>
        <w:p w:rsidR="00050633" w:rsidRDefault="00163085" w:rsidP="00163085">
          <w:pPr>
            <w:pStyle w:val="6040E510C0AF478EBADF028BB1EEC19B"/>
          </w:pPr>
          <w:r w:rsidRPr="00B67897">
            <w:rPr>
              <w:rStyle w:val="PlaceholderText"/>
            </w:rPr>
            <w:t>Choose an item.</w:t>
          </w:r>
        </w:p>
      </w:docPartBody>
    </w:docPart>
    <w:docPart>
      <w:docPartPr>
        <w:name w:val="F014594FCDC343F6B15B0D0D59B7033C"/>
        <w:category>
          <w:name w:val="General"/>
          <w:gallery w:val="placeholder"/>
        </w:category>
        <w:types>
          <w:type w:val="bbPlcHdr"/>
        </w:types>
        <w:behaviors>
          <w:behavior w:val="content"/>
        </w:behaviors>
        <w:guid w:val="{2A0C3564-A5EB-4080-81FD-3D0F71CB6348}"/>
      </w:docPartPr>
      <w:docPartBody>
        <w:p w:rsidR="00050633" w:rsidRDefault="00163085" w:rsidP="00163085">
          <w:pPr>
            <w:pStyle w:val="F014594FCDC343F6B15B0D0D59B7033C"/>
          </w:pPr>
          <w:r w:rsidRPr="00B678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AE"/>
    <w:rsid w:val="00050633"/>
    <w:rsid w:val="000D027D"/>
    <w:rsid w:val="00163085"/>
    <w:rsid w:val="00553BAE"/>
    <w:rsid w:val="00E0001C"/>
    <w:rsid w:val="00E612B8"/>
    <w:rsid w:val="00E86803"/>
    <w:rsid w:val="00E91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085"/>
    <w:rPr>
      <w:color w:val="808080"/>
    </w:rPr>
  </w:style>
  <w:style w:type="paragraph" w:customStyle="1" w:styleId="1623CDCD1F584552BF3F5920F4A78B00">
    <w:name w:val="1623CDCD1F584552BF3F5920F4A78B00"/>
    <w:rsid w:val="00553BAE"/>
  </w:style>
  <w:style w:type="paragraph" w:customStyle="1" w:styleId="23A04ED12EFC429AAD1824E2D71CB3AD">
    <w:name w:val="23A04ED12EFC429AAD1824E2D71CB3AD"/>
    <w:rsid w:val="00553BAE"/>
  </w:style>
  <w:style w:type="paragraph" w:customStyle="1" w:styleId="1E86551ACE954059AE59D39D8035E8F6">
    <w:name w:val="1E86551ACE954059AE59D39D8035E8F6"/>
    <w:rsid w:val="00553BAE"/>
  </w:style>
  <w:style w:type="paragraph" w:customStyle="1" w:styleId="CAFF7594E4594E6A8C0435C49BBF96BC">
    <w:name w:val="CAFF7594E4594E6A8C0435C49BBF96BC"/>
    <w:rsid w:val="00553BAE"/>
  </w:style>
  <w:style w:type="paragraph" w:customStyle="1" w:styleId="77D8C4F988084E2997F20F7145AC5E48">
    <w:name w:val="77D8C4F988084E2997F20F7145AC5E48"/>
    <w:rsid w:val="00553BAE"/>
  </w:style>
  <w:style w:type="paragraph" w:customStyle="1" w:styleId="0E1C534227DE41CB949FAE7C9978BAE3">
    <w:name w:val="0E1C534227DE41CB949FAE7C9978BAE3"/>
    <w:rsid w:val="00553BAE"/>
  </w:style>
  <w:style w:type="paragraph" w:customStyle="1" w:styleId="17790C678C864B7BAB3654F6FCC642A2">
    <w:name w:val="17790C678C864B7BAB3654F6FCC642A2"/>
    <w:rsid w:val="00553BAE"/>
  </w:style>
  <w:style w:type="paragraph" w:customStyle="1" w:styleId="730BE9A5899649759CEF818A8C078CA5">
    <w:name w:val="730BE9A5899649759CEF818A8C078CA5"/>
    <w:rsid w:val="00553BAE"/>
  </w:style>
  <w:style w:type="paragraph" w:customStyle="1" w:styleId="31A145F0832B420A88A7C8C117536804">
    <w:name w:val="31A145F0832B420A88A7C8C117536804"/>
    <w:rsid w:val="00553BAE"/>
  </w:style>
  <w:style w:type="paragraph" w:customStyle="1" w:styleId="E127F8AFCE4345B6AE5612EC9874C6FC">
    <w:name w:val="E127F8AFCE4345B6AE5612EC9874C6FC"/>
    <w:rsid w:val="00553BAE"/>
  </w:style>
  <w:style w:type="paragraph" w:customStyle="1" w:styleId="D0050FFD5C6745DBB651611A8F4AD699">
    <w:name w:val="D0050FFD5C6745DBB651611A8F4AD699"/>
    <w:rsid w:val="00553BAE"/>
  </w:style>
  <w:style w:type="paragraph" w:customStyle="1" w:styleId="3FC1F2B1132A4C87AF82B26912FC5FF8">
    <w:name w:val="3FC1F2B1132A4C87AF82B26912FC5FF8"/>
    <w:rsid w:val="00553BAE"/>
  </w:style>
  <w:style w:type="paragraph" w:customStyle="1" w:styleId="AE76133056CB481795D388E5936F6510">
    <w:name w:val="AE76133056CB481795D388E5936F6510"/>
    <w:rsid w:val="00553BAE"/>
  </w:style>
  <w:style w:type="paragraph" w:customStyle="1" w:styleId="24B4BD6A1C5940EC9851956654CA9F6D">
    <w:name w:val="24B4BD6A1C5940EC9851956654CA9F6D"/>
    <w:rsid w:val="00553BAE"/>
  </w:style>
  <w:style w:type="paragraph" w:customStyle="1" w:styleId="D5676964514E4E5F8631FC0CE96C00C6">
    <w:name w:val="D5676964514E4E5F8631FC0CE96C00C6"/>
    <w:rsid w:val="00553BAE"/>
  </w:style>
  <w:style w:type="paragraph" w:customStyle="1" w:styleId="99F7CA29A71B4E5AA374856033C99AEC">
    <w:name w:val="99F7CA29A71B4E5AA374856033C99AEC"/>
    <w:rsid w:val="00553BAE"/>
  </w:style>
  <w:style w:type="paragraph" w:customStyle="1" w:styleId="F59F415420DA425D87F0BCF743936AD6">
    <w:name w:val="F59F415420DA425D87F0BCF743936AD6"/>
    <w:rsid w:val="00553BAE"/>
  </w:style>
  <w:style w:type="paragraph" w:customStyle="1" w:styleId="E1CA57F6910E4C75BA4919426046AE9A">
    <w:name w:val="E1CA57F6910E4C75BA4919426046AE9A"/>
    <w:rsid w:val="00553BAE"/>
  </w:style>
  <w:style w:type="paragraph" w:customStyle="1" w:styleId="D11FCCB6437D41B7A5F00A743039527A">
    <w:name w:val="D11FCCB6437D41B7A5F00A743039527A"/>
    <w:rsid w:val="00553BAE"/>
  </w:style>
  <w:style w:type="paragraph" w:customStyle="1" w:styleId="F6629F6953364B3290A11BB3D93BE145">
    <w:name w:val="F6629F6953364B3290A11BB3D93BE145"/>
    <w:rsid w:val="00553BAE"/>
  </w:style>
  <w:style w:type="paragraph" w:customStyle="1" w:styleId="237A5A87D7C04F609531901973340444">
    <w:name w:val="237A5A87D7C04F609531901973340444"/>
    <w:rsid w:val="00553BAE"/>
  </w:style>
  <w:style w:type="paragraph" w:customStyle="1" w:styleId="A2F7CB3A70614F49B3669FE9A975FD18">
    <w:name w:val="A2F7CB3A70614F49B3669FE9A975FD18"/>
    <w:rsid w:val="00553BAE"/>
  </w:style>
  <w:style w:type="paragraph" w:customStyle="1" w:styleId="DF576A3ED2DB4891A080D2C9AF0F348F">
    <w:name w:val="DF576A3ED2DB4891A080D2C9AF0F348F"/>
    <w:rsid w:val="00553BAE"/>
  </w:style>
  <w:style w:type="paragraph" w:customStyle="1" w:styleId="21AD5E01A42848BBA043326377275575">
    <w:name w:val="21AD5E01A42848BBA043326377275575"/>
    <w:rsid w:val="00553BAE"/>
  </w:style>
  <w:style w:type="paragraph" w:customStyle="1" w:styleId="D488056DBC464D5A9BD3A2C5A68B5EC4">
    <w:name w:val="D488056DBC464D5A9BD3A2C5A68B5EC4"/>
    <w:rsid w:val="00553BAE"/>
  </w:style>
  <w:style w:type="paragraph" w:customStyle="1" w:styleId="C6995AE098764A8EB42688C102F8A00F">
    <w:name w:val="C6995AE098764A8EB42688C102F8A00F"/>
    <w:rsid w:val="00553BAE"/>
  </w:style>
  <w:style w:type="paragraph" w:customStyle="1" w:styleId="9067D9CAA2A84ABB98EB848AB472EA7E">
    <w:name w:val="9067D9CAA2A84ABB98EB848AB472EA7E"/>
    <w:rsid w:val="00553BAE"/>
  </w:style>
  <w:style w:type="paragraph" w:customStyle="1" w:styleId="AEF9F06BF74B4EC98A4C2D8C92F0728C">
    <w:name w:val="AEF9F06BF74B4EC98A4C2D8C92F0728C"/>
    <w:rsid w:val="00553BAE"/>
  </w:style>
  <w:style w:type="paragraph" w:customStyle="1" w:styleId="6EAA890F1DC444A38D5CFC88B82C19A0">
    <w:name w:val="6EAA890F1DC444A38D5CFC88B82C19A0"/>
    <w:rsid w:val="00553BAE"/>
  </w:style>
  <w:style w:type="paragraph" w:customStyle="1" w:styleId="E474A02AEAED4EF491353895FB89F089">
    <w:name w:val="E474A02AEAED4EF491353895FB89F089"/>
    <w:rsid w:val="00553BAE"/>
  </w:style>
  <w:style w:type="paragraph" w:customStyle="1" w:styleId="4CDFE0E24B124C62922A57D7D0FBB342">
    <w:name w:val="4CDFE0E24B124C62922A57D7D0FBB342"/>
    <w:rsid w:val="00553BAE"/>
  </w:style>
  <w:style w:type="paragraph" w:customStyle="1" w:styleId="023E745FE8C247E9A88947554E17800D">
    <w:name w:val="023E745FE8C247E9A88947554E17800D"/>
    <w:rsid w:val="00553BAE"/>
  </w:style>
  <w:style w:type="paragraph" w:customStyle="1" w:styleId="C512C207189C4C728B43639EED1D4BA5">
    <w:name w:val="C512C207189C4C728B43639EED1D4BA5"/>
    <w:rsid w:val="00553BAE"/>
  </w:style>
  <w:style w:type="paragraph" w:customStyle="1" w:styleId="B63006222ACA412D99789D701EA10FFA">
    <w:name w:val="B63006222ACA412D99789D701EA10FFA"/>
    <w:rsid w:val="00553BAE"/>
  </w:style>
  <w:style w:type="paragraph" w:customStyle="1" w:styleId="A708CE1EB88D4523A99B9F51FFBF7286">
    <w:name w:val="A708CE1EB88D4523A99B9F51FFBF7286"/>
    <w:rsid w:val="00553BAE"/>
  </w:style>
  <w:style w:type="paragraph" w:customStyle="1" w:styleId="F4E9B1FF1ECC470986C854D9D6ACC312">
    <w:name w:val="F4E9B1FF1ECC470986C854D9D6ACC312"/>
    <w:rsid w:val="00553BAE"/>
  </w:style>
  <w:style w:type="paragraph" w:customStyle="1" w:styleId="0F5DB97E29E44C19A1F55C1A5CD2DF3B">
    <w:name w:val="0F5DB97E29E44C19A1F55C1A5CD2DF3B"/>
    <w:rsid w:val="00553BAE"/>
  </w:style>
  <w:style w:type="paragraph" w:customStyle="1" w:styleId="080D45503D494757B6E4F1860EF6D4E9">
    <w:name w:val="080D45503D494757B6E4F1860EF6D4E9"/>
    <w:rsid w:val="00553BAE"/>
  </w:style>
  <w:style w:type="paragraph" w:customStyle="1" w:styleId="E7EE114DECE042A5BCC2C6E4B7209280">
    <w:name w:val="E7EE114DECE042A5BCC2C6E4B7209280"/>
    <w:rsid w:val="00553BAE"/>
  </w:style>
  <w:style w:type="paragraph" w:customStyle="1" w:styleId="9F754FB3B3F94E4FB8E267956C1C1CFD">
    <w:name w:val="9F754FB3B3F94E4FB8E267956C1C1CFD"/>
    <w:rsid w:val="00553BAE"/>
  </w:style>
  <w:style w:type="paragraph" w:customStyle="1" w:styleId="ED37E98B89944265BC57B7D98DE117D4">
    <w:name w:val="ED37E98B89944265BC57B7D98DE117D4"/>
    <w:rsid w:val="00553BAE"/>
  </w:style>
  <w:style w:type="paragraph" w:customStyle="1" w:styleId="4F9A1D5E117D498FAF78206DB0C09146">
    <w:name w:val="4F9A1D5E117D498FAF78206DB0C09146"/>
    <w:rsid w:val="00553BAE"/>
  </w:style>
  <w:style w:type="paragraph" w:customStyle="1" w:styleId="2C1F0230EF8E4FEEA083E8A1FB3E7F78">
    <w:name w:val="2C1F0230EF8E4FEEA083E8A1FB3E7F78"/>
    <w:rsid w:val="00553BAE"/>
  </w:style>
  <w:style w:type="paragraph" w:customStyle="1" w:styleId="5EBC9A9AF02242E58B5618CC2DB963DD">
    <w:name w:val="5EBC9A9AF02242E58B5618CC2DB963DD"/>
    <w:rsid w:val="00553BAE"/>
  </w:style>
  <w:style w:type="paragraph" w:customStyle="1" w:styleId="5D6069950D3A40DBA748FD55B7CDC51F">
    <w:name w:val="5D6069950D3A40DBA748FD55B7CDC51F"/>
    <w:rsid w:val="00553BAE"/>
  </w:style>
  <w:style w:type="paragraph" w:customStyle="1" w:styleId="C9B4F577CD9C4E4AB905332D3CB641E6">
    <w:name w:val="C9B4F577CD9C4E4AB905332D3CB641E6"/>
    <w:rsid w:val="00553BAE"/>
  </w:style>
  <w:style w:type="paragraph" w:customStyle="1" w:styleId="D46F9A3674394373824204910692E363">
    <w:name w:val="D46F9A3674394373824204910692E363"/>
    <w:rsid w:val="00553BAE"/>
  </w:style>
  <w:style w:type="paragraph" w:customStyle="1" w:styleId="0F39227D70274FCDB7E78F86850B0A62">
    <w:name w:val="0F39227D70274FCDB7E78F86850B0A62"/>
    <w:rsid w:val="00553BAE"/>
  </w:style>
  <w:style w:type="paragraph" w:customStyle="1" w:styleId="FC7C3CF69D6D400AA17DEE292C5A8E3A">
    <w:name w:val="FC7C3CF69D6D400AA17DEE292C5A8E3A"/>
    <w:rsid w:val="00553BAE"/>
  </w:style>
  <w:style w:type="paragraph" w:customStyle="1" w:styleId="8F10BF73C7434AFFA492E098ED07567D">
    <w:name w:val="8F10BF73C7434AFFA492E098ED07567D"/>
    <w:rsid w:val="00553BAE"/>
  </w:style>
  <w:style w:type="paragraph" w:customStyle="1" w:styleId="851AE377DF8E4F49976396848DCDEACC">
    <w:name w:val="851AE377DF8E4F49976396848DCDEACC"/>
    <w:rsid w:val="00553BAE"/>
  </w:style>
  <w:style w:type="paragraph" w:customStyle="1" w:styleId="C485E70AD996474B9388980281AA1EB1">
    <w:name w:val="C485E70AD996474B9388980281AA1EB1"/>
    <w:rsid w:val="00553BAE"/>
  </w:style>
  <w:style w:type="paragraph" w:customStyle="1" w:styleId="717D8543BAC04D08B2CC75C4221F30EC">
    <w:name w:val="717D8543BAC04D08B2CC75C4221F30EC"/>
    <w:rsid w:val="00553BAE"/>
  </w:style>
  <w:style w:type="paragraph" w:customStyle="1" w:styleId="44EC101E9C554E29AF3E2954FAC96127">
    <w:name w:val="44EC101E9C554E29AF3E2954FAC96127"/>
    <w:rsid w:val="00553BAE"/>
  </w:style>
  <w:style w:type="paragraph" w:customStyle="1" w:styleId="1EC63437B3BF417DADF0264AD448EF8A">
    <w:name w:val="1EC63437B3BF417DADF0264AD448EF8A"/>
    <w:rsid w:val="00553BAE"/>
  </w:style>
  <w:style w:type="paragraph" w:customStyle="1" w:styleId="2655A106EF394F4B87C86784AA508644">
    <w:name w:val="2655A106EF394F4B87C86784AA508644"/>
    <w:rsid w:val="00553BAE"/>
  </w:style>
  <w:style w:type="paragraph" w:customStyle="1" w:styleId="09B6304C1F284C59A09514221C3BA2B6">
    <w:name w:val="09B6304C1F284C59A09514221C3BA2B6"/>
    <w:rsid w:val="00553BAE"/>
  </w:style>
  <w:style w:type="paragraph" w:customStyle="1" w:styleId="DEBD1900140E4FD6B6147274D46510F4">
    <w:name w:val="DEBD1900140E4FD6B6147274D46510F4"/>
    <w:rsid w:val="00553BAE"/>
  </w:style>
  <w:style w:type="paragraph" w:customStyle="1" w:styleId="65E506F8E14341CCAC78A28564CF6D8D">
    <w:name w:val="65E506F8E14341CCAC78A28564CF6D8D"/>
    <w:rsid w:val="00553BAE"/>
  </w:style>
  <w:style w:type="paragraph" w:customStyle="1" w:styleId="D12419FED5FF4077801367EA1F62B5D7">
    <w:name w:val="D12419FED5FF4077801367EA1F62B5D7"/>
    <w:rsid w:val="00553BAE"/>
  </w:style>
  <w:style w:type="paragraph" w:customStyle="1" w:styleId="E2446CB68AF841D8995026E4905FAD8B">
    <w:name w:val="E2446CB68AF841D8995026E4905FAD8B"/>
    <w:rsid w:val="00553BAE"/>
  </w:style>
  <w:style w:type="paragraph" w:customStyle="1" w:styleId="5173FDD7C93F4271B2CCDC55C883CFB2">
    <w:name w:val="5173FDD7C93F4271B2CCDC55C883CFB2"/>
    <w:rsid w:val="00553BAE"/>
  </w:style>
  <w:style w:type="paragraph" w:customStyle="1" w:styleId="B9002604AE604A8287B3EEE401D7E812">
    <w:name w:val="B9002604AE604A8287B3EEE401D7E812"/>
    <w:rsid w:val="00553BAE"/>
  </w:style>
  <w:style w:type="paragraph" w:customStyle="1" w:styleId="E621E0E1A31842EBA8E85476F40AC6C0">
    <w:name w:val="E621E0E1A31842EBA8E85476F40AC6C0"/>
    <w:rsid w:val="00553BAE"/>
  </w:style>
  <w:style w:type="paragraph" w:customStyle="1" w:styleId="5280B1178D1C433CA6C491BBC0051D64">
    <w:name w:val="5280B1178D1C433CA6C491BBC0051D64"/>
    <w:rsid w:val="00553BAE"/>
  </w:style>
  <w:style w:type="paragraph" w:customStyle="1" w:styleId="5156EEBCBD21443EAD2B6A72611B6BF9">
    <w:name w:val="5156EEBCBD21443EAD2B6A72611B6BF9"/>
    <w:rsid w:val="00553BAE"/>
  </w:style>
  <w:style w:type="paragraph" w:customStyle="1" w:styleId="4D833347B37F450A97D59875ECBBA27C">
    <w:name w:val="4D833347B37F450A97D59875ECBBA27C"/>
    <w:rsid w:val="00553BAE"/>
  </w:style>
  <w:style w:type="paragraph" w:customStyle="1" w:styleId="CB6FFA449A6249569F24C648D70849C0">
    <w:name w:val="CB6FFA449A6249569F24C648D70849C0"/>
    <w:rsid w:val="00553BAE"/>
  </w:style>
  <w:style w:type="paragraph" w:customStyle="1" w:styleId="E8AC74BE9CEA4742BD9264113494341A">
    <w:name w:val="E8AC74BE9CEA4742BD9264113494341A"/>
    <w:rsid w:val="00553BAE"/>
  </w:style>
  <w:style w:type="paragraph" w:customStyle="1" w:styleId="DDFB8B6A35AC4B8F9D54AF67198122E5">
    <w:name w:val="DDFB8B6A35AC4B8F9D54AF67198122E5"/>
    <w:rsid w:val="00553BAE"/>
  </w:style>
  <w:style w:type="paragraph" w:customStyle="1" w:styleId="93FAA30BD6214014BD882CEFCC32E265">
    <w:name w:val="93FAA30BD6214014BD882CEFCC32E265"/>
    <w:rsid w:val="00553BAE"/>
  </w:style>
  <w:style w:type="paragraph" w:customStyle="1" w:styleId="A5D27C8E4BEA4BAC8F7373D34426CC84">
    <w:name w:val="A5D27C8E4BEA4BAC8F7373D34426CC84"/>
    <w:rsid w:val="00553BAE"/>
  </w:style>
  <w:style w:type="paragraph" w:customStyle="1" w:styleId="D7D3831C1598448DA042D258BA29E3EA">
    <w:name w:val="D7D3831C1598448DA042D258BA29E3EA"/>
    <w:rsid w:val="00553BAE"/>
  </w:style>
  <w:style w:type="paragraph" w:customStyle="1" w:styleId="6FC6E0D1BCDD468B92080EAF0D4265A9">
    <w:name w:val="6FC6E0D1BCDD468B92080EAF0D4265A9"/>
    <w:rsid w:val="00553BAE"/>
  </w:style>
  <w:style w:type="paragraph" w:customStyle="1" w:styleId="8917D892B7654FB5B9B3361B4B328216">
    <w:name w:val="8917D892B7654FB5B9B3361B4B328216"/>
    <w:rsid w:val="00553BAE"/>
  </w:style>
  <w:style w:type="paragraph" w:customStyle="1" w:styleId="D8F3AC1F64E24317A5AAB7D1A6B8B1A2">
    <w:name w:val="D8F3AC1F64E24317A5AAB7D1A6B8B1A2"/>
    <w:rsid w:val="00553BAE"/>
  </w:style>
  <w:style w:type="paragraph" w:customStyle="1" w:styleId="E5CE7C7C02E04DC0B0E1DDDEEF3F6214">
    <w:name w:val="E5CE7C7C02E04DC0B0E1DDDEEF3F6214"/>
    <w:rsid w:val="00553BAE"/>
  </w:style>
  <w:style w:type="paragraph" w:customStyle="1" w:styleId="E9AF39BDB9304960B435F783399AC6AD">
    <w:name w:val="E9AF39BDB9304960B435F783399AC6AD"/>
    <w:rsid w:val="00553BAE"/>
  </w:style>
  <w:style w:type="paragraph" w:customStyle="1" w:styleId="BA6DC97D0C9744F5980722D450817845">
    <w:name w:val="BA6DC97D0C9744F5980722D450817845"/>
    <w:rsid w:val="00553BAE"/>
  </w:style>
  <w:style w:type="paragraph" w:customStyle="1" w:styleId="CF84F981CC844A11919667D3FBACA1E6">
    <w:name w:val="CF84F981CC844A11919667D3FBACA1E6"/>
    <w:rsid w:val="00553BAE"/>
  </w:style>
  <w:style w:type="paragraph" w:customStyle="1" w:styleId="4451265DF00F46DB924BD7B024AC657C">
    <w:name w:val="4451265DF00F46DB924BD7B024AC657C"/>
    <w:rsid w:val="00553BAE"/>
  </w:style>
  <w:style w:type="paragraph" w:customStyle="1" w:styleId="DD54FE04C8164235A8AEA6503220F31E">
    <w:name w:val="DD54FE04C8164235A8AEA6503220F31E"/>
    <w:rsid w:val="00553BAE"/>
  </w:style>
  <w:style w:type="paragraph" w:customStyle="1" w:styleId="08F7C089259B40ACA393878526F1F9EC">
    <w:name w:val="08F7C089259B40ACA393878526F1F9EC"/>
    <w:rsid w:val="00553BAE"/>
  </w:style>
  <w:style w:type="paragraph" w:customStyle="1" w:styleId="342D34E719D448B0A15EB3BFB603A766">
    <w:name w:val="342D34E719D448B0A15EB3BFB603A766"/>
    <w:rsid w:val="00553BAE"/>
  </w:style>
  <w:style w:type="paragraph" w:customStyle="1" w:styleId="A8127234925D4AB98931C8ECC076C738">
    <w:name w:val="A8127234925D4AB98931C8ECC076C738"/>
    <w:rsid w:val="00553BAE"/>
  </w:style>
  <w:style w:type="paragraph" w:customStyle="1" w:styleId="0FD0BFAB150D4C5F88B6850F4AEA8789">
    <w:name w:val="0FD0BFAB150D4C5F88B6850F4AEA8789"/>
    <w:rsid w:val="00553BAE"/>
  </w:style>
  <w:style w:type="paragraph" w:customStyle="1" w:styleId="FEEBA48DD70548CFA17FA6E2674403FE">
    <w:name w:val="FEEBA48DD70548CFA17FA6E2674403FE"/>
    <w:rsid w:val="00553BAE"/>
  </w:style>
  <w:style w:type="paragraph" w:customStyle="1" w:styleId="F09DD14FAEA145E3A8F2C5214C9B7F0A">
    <w:name w:val="F09DD14FAEA145E3A8F2C5214C9B7F0A"/>
    <w:rsid w:val="00553BAE"/>
  </w:style>
  <w:style w:type="paragraph" w:customStyle="1" w:styleId="97EC4CF65116463F906FC513F7146996">
    <w:name w:val="97EC4CF65116463F906FC513F7146996"/>
    <w:rsid w:val="00553BAE"/>
  </w:style>
  <w:style w:type="paragraph" w:customStyle="1" w:styleId="9C845440D84A4EAE9F6E0AABEF42940E">
    <w:name w:val="9C845440D84A4EAE9F6E0AABEF42940E"/>
    <w:rsid w:val="00553BAE"/>
  </w:style>
  <w:style w:type="paragraph" w:customStyle="1" w:styleId="3353A3457E1B4FA8B48E01A1AA6FA131">
    <w:name w:val="3353A3457E1B4FA8B48E01A1AA6FA131"/>
    <w:rsid w:val="00553BAE"/>
  </w:style>
  <w:style w:type="paragraph" w:customStyle="1" w:styleId="FC99DEFE36414FDEBAE8411D437A4E07">
    <w:name w:val="FC99DEFE36414FDEBAE8411D437A4E07"/>
    <w:rsid w:val="00553BAE"/>
  </w:style>
  <w:style w:type="paragraph" w:customStyle="1" w:styleId="D7AF47F6B8814CB8892CC7455FAC8192">
    <w:name w:val="D7AF47F6B8814CB8892CC7455FAC8192"/>
    <w:rsid w:val="00553BAE"/>
  </w:style>
  <w:style w:type="paragraph" w:customStyle="1" w:styleId="C32EF48B524645C49F9587234A71FE4C">
    <w:name w:val="C32EF48B524645C49F9587234A71FE4C"/>
    <w:rsid w:val="00553BAE"/>
  </w:style>
  <w:style w:type="paragraph" w:customStyle="1" w:styleId="66EDB30A1397439CBC6D814DAF241459">
    <w:name w:val="66EDB30A1397439CBC6D814DAF241459"/>
    <w:rsid w:val="00553BAE"/>
  </w:style>
  <w:style w:type="paragraph" w:customStyle="1" w:styleId="327FD017A66C458BA50E3CC7141508E9">
    <w:name w:val="327FD017A66C458BA50E3CC7141508E9"/>
    <w:rsid w:val="00553BAE"/>
  </w:style>
  <w:style w:type="paragraph" w:customStyle="1" w:styleId="AAA9387B29444CB09821775640BB05B9">
    <w:name w:val="AAA9387B29444CB09821775640BB05B9"/>
    <w:rsid w:val="00553BAE"/>
  </w:style>
  <w:style w:type="paragraph" w:customStyle="1" w:styleId="C48AFB1D07784346AF7E19C7BEE1A680">
    <w:name w:val="C48AFB1D07784346AF7E19C7BEE1A680"/>
    <w:rsid w:val="00553BAE"/>
  </w:style>
  <w:style w:type="paragraph" w:customStyle="1" w:styleId="E4FFDA85DAE64B74B3B82E820D5DD14E">
    <w:name w:val="E4FFDA85DAE64B74B3B82E820D5DD14E"/>
    <w:rsid w:val="00553BAE"/>
  </w:style>
  <w:style w:type="paragraph" w:customStyle="1" w:styleId="E72ED2F0A1434D3EB2605D7163E9F20E">
    <w:name w:val="E72ED2F0A1434D3EB2605D7163E9F20E"/>
    <w:rsid w:val="00553BAE"/>
  </w:style>
  <w:style w:type="paragraph" w:customStyle="1" w:styleId="EBD370E93E73451B97B97532388ECF9A">
    <w:name w:val="EBD370E93E73451B97B97532388ECF9A"/>
    <w:rsid w:val="00553BAE"/>
  </w:style>
  <w:style w:type="paragraph" w:customStyle="1" w:styleId="0EA8F2E22EB749C9BB90C80DA5AB238C">
    <w:name w:val="0EA8F2E22EB749C9BB90C80DA5AB238C"/>
    <w:rsid w:val="00553BAE"/>
  </w:style>
  <w:style w:type="paragraph" w:customStyle="1" w:styleId="5A836C58EFA44D24B72160B4038A6734">
    <w:name w:val="5A836C58EFA44D24B72160B4038A6734"/>
    <w:rsid w:val="00553BAE"/>
  </w:style>
  <w:style w:type="paragraph" w:customStyle="1" w:styleId="ACC473A539B14AC38BC736932F6632E1">
    <w:name w:val="ACC473A539B14AC38BC736932F6632E1"/>
    <w:rsid w:val="00553BAE"/>
  </w:style>
  <w:style w:type="paragraph" w:customStyle="1" w:styleId="3B73103AA18C46E98ECB425F0B2BC3C9">
    <w:name w:val="3B73103AA18C46E98ECB425F0B2BC3C9"/>
    <w:rsid w:val="00553BAE"/>
  </w:style>
  <w:style w:type="paragraph" w:customStyle="1" w:styleId="FD24C7F2FC3446D9BE7EBD60A9AEA8DF">
    <w:name w:val="FD24C7F2FC3446D9BE7EBD60A9AEA8DF"/>
    <w:rsid w:val="00553BAE"/>
  </w:style>
  <w:style w:type="paragraph" w:customStyle="1" w:styleId="86A45F72BF7C40F7A12807F5B420A95F">
    <w:name w:val="86A45F72BF7C40F7A12807F5B420A95F"/>
    <w:rsid w:val="00553BAE"/>
  </w:style>
  <w:style w:type="paragraph" w:customStyle="1" w:styleId="30405CA58B7648CCBA20071CE1BC1F4B">
    <w:name w:val="30405CA58B7648CCBA20071CE1BC1F4B"/>
    <w:rsid w:val="00553BAE"/>
  </w:style>
  <w:style w:type="paragraph" w:customStyle="1" w:styleId="0890A1FCBCD541068098E65A2324EECF">
    <w:name w:val="0890A1FCBCD541068098E65A2324EECF"/>
    <w:rsid w:val="00553BAE"/>
  </w:style>
  <w:style w:type="paragraph" w:customStyle="1" w:styleId="07547EF046FD464C9D509CA137FC31FE">
    <w:name w:val="07547EF046FD464C9D509CA137FC31FE"/>
    <w:rsid w:val="00553BAE"/>
  </w:style>
  <w:style w:type="paragraph" w:customStyle="1" w:styleId="25C14F8C4E3B4651BD4BE8CC8792C1C3">
    <w:name w:val="25C14F8C4E3B4651BD4BE8CC8792C1C3"/>
    <w:rsid w:val="00553BAE"/>
  </w:style>
  <w:style w:type="paragraph" w:customStyle="1" w:styleId="9907C626C344444790B2D4BFE54243C4">
    <w:name w:val="9907C626C344444790B2D4BFE54243C4"/>
    <w:rsid w:val="00553BAE"/>
  </w:style>
  <w:style w:type="paragraph" w:customStyle="1" w:styleId="97117119A7444E358683B1A62ACA01D9">
    <w:name w:val="97117119A7444E358683B1A62ACA01D9"/>
    <w:rsid w:val="00553BAE"/>
  </w:style>
  <w:style w:type="paragraph" w:customStyle="1" w:styleId="2C92F69D386B4155A0255C607AB0CBC5">
    <w:name w:val="2C92F69D386B4155A0255C607AB0CBC5"/>
    <w:rsid w:val="00553BAE"/>
  </w:style>
  <w:style w:type="paragraph" w:customStyle="1" w:styleId="845E29AB3E4749F2B3492EA10B4B392A">
    <w:name w:val="845E29AB3E4749F2B3492EA10B4B392A"/>
    <w:rsid w:val="00553BAE"/>
  </w:style>
  <w:style w:type="paragraph" w:customStyle="1" w:styleId="838573A1509349C684031347133A8E58">
    <w:name w:val="838573A1509349C684031347133A8E58"/>
    <w:rsid w:val="00553BAE"/>
  </w:style>
  <w:style w:type="paragraph" w:customStyle="1" w:styleId="70C661538CB644F1AC0E03DAB11FC3A6">
    <w:name w:val="70C661538CB644F1AC0E03DAB11FC3A6"/>
    <w:rsid w:val="00553BAE"/>
  </w:style>
  <w:style w:type="paragraph" w:customStyle="1" w:styleId="20E4F1F1584F40669D2D9E954EBE32E3">
    <w:name w:val="20E4F1F1584F40669D2D9E954EBE32E3"/>
    <w:rsid w:val="00553BAE"/>
  </w:style>
  <w:style w:type="paragraph" w:customStyle="1" w:styleId="C7C7BF03AA89466291BC985B7679CFFB">
    <w:name w:val="C7C7BF03AA89466291BC985B7679CFFB"/>
    <w:rsid w:val="00553BAE"/>
  </w:style>
  <w:style w:type="paragraph" w:customStyle="1" w:styleId="22380888130B44E3B2E621A042E25987">
    <w:name w:val="22380888130B44E3B2E621A042E25987"/>
    <w:rsid w:val="00553BAE"/>
  </w:style>
  <w:style w:type="paragraph" w:customStyle="1" w:styleId="9FA5A2EF90C54C08865F8B4F3E0EE7D4">
    <w:name w:val="9FA5A2EF90C54C08865F8B4F3E0EE7D4"/>
    <w:rsid w:val="00553BAE"/>
  </w:style>
  <w:style w:type="paragraph" w:customStyle="1" w:styleId="92E98E964148434FB6D2A25AC9DAAD2D">
    <w:name w:val="92E98E964148434FB6D2A25AC9DAAD2D"/>
    <w:rsid w:val="00553BAE"/>
  </w:style>
  <w:style w:type="paragraph" w:customStyle="1" w:styleId="E1CBC4C4A7EA441CA8B3371442719D63">
    <w:name w:val="E1CBC4C4A7EA441CA8B3371442719D63"/>
    <w:rsid w:val="00553BAE"/>
  </w:style>
  <w:style w:type="paragraph" w:customStyle="1" w:styleId="1D02ADCE4CB4415F82D0CE62280633DB">
    <w:name w:val="1D02ADCE4CB4415F82D0CE62280633DB"/>
    <w:rsid w:val="00553BAE"/>
  </w:style>
  <w:style w:type="paragraph" w:customStyle="1" w:styleId="7F99AE69F41447CFABD3CE1BFBBA2C00">
    <w:name w:val="7F99AE69F41447CFABD3CE1BFBBA2C00"/>
    <w:rsid w:val="00553BAE"/>
  </w:style>
  <w:style w:type="paragraph" w:customStyle="1" w:styleId="06549A3A9CE1407C91F2769F2F7EC0D6">
    <w:name w:val="06549A3A9CE1407C91F2769F2F7EC0D6"/>
    <w:rsid w:val="00553BAE"/>
  </w:style>
  <w:style w:type="paragraph" w:customStyle="1" w:styleId="DE1178B30E734972AA2451EB74F56C49">
    <w:name w:val="DE1178B30E734972AA2451EB74F56C49"/>
    <w:rsid w:val="00553BAE"/>
  </w:style>
  <w:style w:type="paragraph" w:customStyle="1" w:styleId="592A502CD8DF45088576655F6D2E52FD">
    <w:name w:val="592A502CD8DF45088576655F6D2E52FD"/>
    <w:rsid w:val="00553BAE"/>
  </w:style>
  <w:style w:type="paragraph" w:customStyle="1" w:styleId="DC393EE9B1B540B780684464634C9038">
    <w:name w:val="DC393EE9B1B540B780684464634C9038"/>
    <w:rsid w:val="00553BAE"/>
  </w:style>
  <w:style w:type="paragraph" w:customStyle="1" w:styleId="3789C3F3344E43289DAB9089DA63850D">
    <w:name w:val="3789C3F3344E43289DAB9089DA63850D"/>
    <w:rsid w:val="00553BAE"/>
  </w:style>
  <w:style w:type="paragraph" w:customStyle="1" w:styleId="733F7D331A51499094D024BA334C9E4E">
    <w:name w:val="733F7D331A51499094D024BA334C9E4E"/>
    <w:rsid w:val="00553BAE"/>
  </w:style>
  <w:style w:type="paragraph" w:customStyle="1" w:styleId="D70C225FAB6E4AFC8EE575AE3B7768B0">
    <w:name w:val="D70C225FAB6E4AFC8EE575AE3B7768B0"/>
    <w:rsid w:val="00553BAE"/>
  </w:style>
  <w:style w:type="paragraph" w:customStyle="1" w:styleId="443E9FCDBD994C44B42624DD11032C4B">
    <w:name w:val="443E9FCDBD994C44B42624DD11032C4B"/>
    <w:rsid w:val="00553BAE"/>
  </w:style>
  <w:style w:type="paragraph" w:customStyle="1" w:styleId="84EC7DDA2A9D43B58706EC18AE501233">
    <w:name w:val="84EC7DDA2A9D43B58706EC18AE501233"/>
    <w:rsid w:val="00553BAE"/>
  </w:style>
  <w:style w:type="paragraph" w:customStyle="1" w:styleId="486A3825E0204948B11E075F0CAEBD61">
    <w:name w:val="486A3825E0204948B11E075F0CAEBD61"/>
    <w:rsid w:val="00553BAE"/>
  </w:style>
  <w:style w:type="paragraph" w:customStyle="1" w:styleId="2F3D14729AB245E6BF8ED01CB17414BF">
    <w:name w:val="2F3D14729AB245E6BF8ED01CB17414BF"/>
    <w:rsid w:val="00553BAE"/>
  </w:style>
  <w:style w:type="paragraph" w:customStyle="1" w:styleId="ED55BF465B704B0AB21EF5E7425C2287">
    <w:name w:val="ED55BF465B704B0AB21EF5E7425C2287"/>
    <w:rsid w:val="00553BAE"/>
  </w:style>
  <w:style w:type="paragraph" w:customStyle="1" w:styleId="7E82089AE8A643CBACF65C8C6A5FCC20">
    <w:name w:val="7E82089AE8A643CBACF65C8C6A5FCC20"/>
    <w:rsid w:val="00553BAE"/>
  </w:style>
  <w:style w:type="paragraph" w:customStyle="1" w:styleId="5AA6C31DF4E841EFA68C730AA992512A">
    <w:name w:val="5AA6C31DF4E841EFA68C730AA992512A"/>
    <w:rsid w:val="00553BAE"/>
  </w:style>
  <w:style w:type="paragraph" w:customStyle="1" w:styleId="5AAC3BF4DA2B4236AFC0EF7A9D89F24D">
    <w:name w:val="5AAC3BF4DA2B4236AFC0EF7A9D89F24D"/>
    <w:rsid w:val="00553BAE"/>
  </w:style>
  <w:style w:type="paragraph" w:customStyle="1" w:styleId="285FBBD06B2A4055A9DA128297696C4C">
    <w:name w:val="285FBBD06B2A4055A9DA128297696C4C"/>
    <w:rsid w:val="00553BAE"/>
  </w:style>
  <w:style w:type="paragraph" w:customStyle="1" w:styleId="29A66E701B664081ACF32CE09183D106">
    <w:name w:val="29A66E701B664081ACF32CE09183D106"/>
    <w:rsid w:val="00553BAE"/>
  </w:style>
  <w:style w:type="paragraph" w:customStyle="1" w:styleId="86FDFC379C5F43759B20C5ABDD30B823">
    <w:name w:val="86FDFC379C5F43759B20C5ABDD30B823"/>
    <w:rsid w:val="00553BAE"/>
  </w:style>
  <w:style w:type="paragraph" w:customStyle="1" w:styleId="8A531AF769B5406485658FF1E690D3E4">
    <w:name w:val="8A531AF769B5406485658FF1E690D3E4"/>
    <w:rsid w:val="00553BAE"/>
  </w:style>
  <w:style w:type="paragraph" w:customStyle="1" w:styleId="DCB0F454A75347218A278CA3A640EECA">
    <w:name w:val="DCB0F454A75347218A278CA3A640EECA"/>
    <w:rsid w:val="00553BAE"/>
  </w:style>
  <w:style w:type="paragraph" w:customStyle="1" w:styleId="F3ABBBD83CFA464AB7AB7CD93AB774AF">
    <w:name w:val="F3ABBBD83CFA464AB7AB7CD93AB774AF"/>
    <w:rsid w:val="00553BAE"/>
  </w:style>
  <w:style w:type="paragraph" w:customStyle="1" w:styleId="5E3DA5A89FAA4BD0AFDBA66E9D8CC35C">
    <w:name w:val="5E3DA5A89FAA4BD0AFDBA66E9D8CC35C"/>
    <w:rsid w:val="00553BAE"/>
  </w:style>
  <w:style w:type="paragraph" w:customStyle="1" w:styleId="B1F9F39D260D465492B8ECF65B5C74EE">
    <w:name w:val="B1F9F39D260D465492B8ECF65B5C74EE"/>
    <w:rsid w:val="00553BAE"/>
  </w:style>
  <w:style w:type="paragraph" w:customStyle="1" w:styleId="73C087ECB744410F9933EECD8CA430D9">
    <w:name w:val="73C087ECB744410F9933EECD8CA430D9"/>
    <w:rsid w:val="00553BAE"/>
  </w:style>
  <w:style w:type="paragraph" w:customStyle="1" w:styleId="DE77ADBA42F84465BE1F5F8615FA4FCD">
    <w:name w:val="DE77ADBA42F84465BE1F5F8615FA4FCD"/>
    <w:rsid w:val="00553BAE"/>
  </w:style>
  <w:style w:type="paragraph" w:customStyle="1" w:styleId="DBC0DC3684C844E9BB08D2E8BB7A8C9A">
    <w:name w:val="DBC0DC3684C844E9BB08D2E8BB7A8C9A"/>
    <w:rsid w:val="00553BAE"/>
  </w:style>
  <w:style w:type="paragraph" w:customStyle="1" w:styleId="D547BF43EFC7471982C46EF43AE0B0D7">
    <w:name w:val="D547BF43EFC7471982C46EF43AE0B0D7"/>
    <w:rsid w:val="00553BAE"/>
  </w:style>
  <w:style w:type="paragraph" w:customStyle="1" w:styleId="F48D86FD6290499DA4CE6518BE34BF63">
    <w:name w:val="F48D86FD6290499DA4CE6518BE34BF63"/>
    <w:rsid w:val="00553BAE"/>
  </w:style>
  <w:style w:type="paragraph" w:customStyle="1" w:styleId="B090758F084244D48A9298A3545F14E2">
    <w:name w:val="B090758F084244D48A9298A3545F14E2"/>
    <w:rsid w:val="00553BAE"/>
  </w:style>
  <w:style w:type="paragraph" w:customStyle="1" w:styleId="8B519763EE634432AF4CE1483250A0CE">
    <w:name w:val="8B519763EE634432AF4CE1483250A0CE"/>
    <w:rsid w:val="00553BAE"/>
  </w:style>
  <w:style w:type="paragraph" w:customStyle="1" w:styleId="2CC4EA581B5D407CAF89D69E071B7896">
    <w:name w:val="2CC4EA581B5D407CAF89D69E071B7896"/>
    <w:rsid w:val="00553BAE"/>
  </w:style>
  <w:style w:type="paragraph" w:customStyle="1" w:styleId="1EB6E28280174F619AAE1DFA7B565F8B">
    <w:name w:val="1EB6E28280174F619AAE1DFA7B565F8B"/>
    <w:rsid w:val="00553BAE"/>
  </w:style>
  <w:style w:type="paragraph" w:customStyle="1" w:styleId="9AAD5CC4D79C456AB69B52A5FB549B4A">
    <w:name w:val="9AAD5CC4D79C456AB69B52A5FB549B4A"/>
    <w:rsid w:val="00553BAE"/>
  </w:style>
  <w:style w:type="paragraph" w:customStyle="1" w:styleId="96D36B6613924F939EB27F6F29B78413">
    <w:name w:val="96D36B6613924F939EB27F6F29B78413"/>
    <w:rsid w:val="00553BAE"/>
  </w:style>
  <w:style w:type="paragraph" w:customStyle="1" w:styleId="ADE334F56FD6494A86D56E3EA47D308F">
    <w:name w:val="ADE334F56FD6494A86D56E3EA47D308F"/>
    <w:rsid w:val="00553BAE"/>
  </w:style>
  <w:style w:type="paragraph" w:customStyle="1" w:styleId="180EF95F81E344B599C1BFCCC872144A">
    <w:name w:val="180EF95F81E344B599C1BFCCC872144A"/>
    <w:rsid w:val="00553BAE"/>
  </w:style>
  <w:style w:type="paragraph" w:customStyle="1" w:styleId="B52340D4B9324DADB6B364C9AA16EFE9">
    <w:name w:val="B52340D4B9324DADB6B364C9AA16EFE9"/>
    <w:rsid w:val="00553BAE"/>
  </w:style>
  <w:style w:type="paragraph" w:customStyle="1" w:styleId="77FA950CDB8F4CE1BCDFC13DAAFDBCE8">
    <w:name w:val="77FA950CDB8F4CE1BCDFC13DAAFDBCE8"/>
    <w:rsid w:val="00553BAE"/>
  </w:style>
  <w:style w:type="paragraph" w:customStyle="1" w:styleId="DF700D9230214477AA5C6765C55B1AAD">
    <w:name w:val="DF700D9230214477AA5C6765C55B1AAD"/>
    <w:rsid w:val="00553BAE"/>
  </w:style>
  <w:style w:type="paragraph" w:customStyle="1" w:styleId="56243221601745958948F40CB382F908">
    <w:name w:val="56243221601745958948F40CB382F908"/>
    <w:rsid w:val="00553BAE"/>
  </w:style>
  <w:style w:type="paragraph" w:customStyle="1" w:styleId="B75F885352F9454FA4AF28BCD38D3679">
    <w:name w:val="B75F885352F9454FA4AF28BCD38D3679"/>
    <w:rsid w:val="00553BAE"/>
  </w:style>
  <w:style w:type="paragraph" w:customStyle="1" w:styleId="A3906861E4934D0E9B3F20A2D9DBC847">
    <w:name w:val="A3906861E4934D0E9B3F20A2D9DBC847"/>
    <w:rsid w:val="00553BAE"/>
  </w:style>
  <w:style w:type="paragraph" w:customStyle="1" w:styleId="2682E251251D460CAB5CC958488DBE8C">
    <w:name w:val="2682E251251D460CAB5CC958488DBE8C"/>
    <w:rsid w:val="00553BAE"/>
  </w:style>
  <w:style w:type="paragraph" w:customStyle="1" w:styleId="4E43C8B8E7184C9293DBCDC39C29F2CD">
    <w:name w:val="4E43C8B8E7184C9293DBCDC39C29F2CD"/>
    <w:rsid w:val="00553BAE"/>
  </w:style>
  <w:style w:type="paragraph" w:customStyle="1" w:styleId="9BC38E3A99F947E3BD629985378C1605">
    <w:name w:val="9BC38E3A99F947E3BD629985378C1605"/>
    <w:rsid w:val="00553BAE"/>
  </w:style>
  <w:style w:type="paragraph" w:customStyle="1" w:styleId="FA3CD3873D524B6C89F8D6921E0E6604">
    <w:name w:val="FA3CD3873D524B6C89F8D6921E0E6604"/>
    <w:rsid w:val="00553BAE"/>
  </w:style>
  <w:style w:type="paragraph" w:customStyle="1" w:styleId="E17D29244CD544E2A9760A1FB5E0BD1A">
    <w:name w:val="E17D29244CD544E2A9760A1FB5E0BD1A"/>
    <w:rsid w:val="00553BAE"/>
  </w:style>
  <w:style w:type="paragraph" w:customStyle="1" w:styleId="B12CE7AAE0814423B2AD30661AB97F3B">
    <w:name w:val="B12CE7AAE0814423B2AD30661AB97F3B"/>
    <w:rsid w:val="00553BAE"/>
  </w:style>
  <w:style w:type="paragraph" w:customStyle="1" w:styleId="9901D39F6D9646CFAF9E22682CB9EBC0">
    <w:name w:val="9901D39F6D9646CFAF9E22682CB9EBC0"/>
    <w:rsid w:val="00553BAE"/>
  </w:style>
  <w:style w:type="paragraph" w:customStyle="1" w:styleId="1C9E625661AA42FAA6B5C67DA0B5CD9A">
    <w:name w:val="1C9E625661AA42FAA6B5C67DA0B5CD9A"/>
    <w:rsid w:val="00553BAE"/>
  </w:style>
  <w:style w:type="paragraph" w:customStyle="1" w:styleId="68564428E7AE4F728BC81E6DBAEBEBB1">
    <w:name w:val="68564428E7AE4F728BC81E6DBAEBEBB1"/>
    <w:rsid w:val="00553BAE"/>
  </w:style>
  <w:style w:type="paragraph" w:customStyle="1" w:styleId="736E275A23BB42E1BD214CB9AB05E777">
    <w:name w:val="736E275A23BB42E1BD214CB9AB05E777"/>
    <w:rsid w:val="00553BAE"/>
  </w:style>
  <w:style w:type="paragraph" w:customStyle="1" w:styleId="7963CF9F28F4462AB7EDD516734E6801">
    <w:name w:val="7963CF9F28F4462AB7EDD516734E6801"/>
    <w:rsid w:val="00553BAE"/>
  </w:style>
  <w:style w:type="paragraph" w:customStyle="1" w:styleId="F3710007ADB24FBEBE7CEDE915DB8C41">
    <w:name w:val="F3710007ADB24FBEBE7CEDE915DB8C41"/>
    <w:rsid w:val="00553BAE"/>
  </w:style>
  <w:style w:type="paragraph" w:customStyle="1" w:styleId="9035C4A0C2314A358916C67FD9D165B7">
    <w:name w:val="9035C4A0C2314A358916C67FD9D165B7"/>
    <w:rsid w:val="00553BAE"/>
  </w:style>
  <w:style w:type="paragraph" w:customStyle="1" w:styleId="C0101BCF95CF470AA8BD52BA3FBDC2E2">
    <w:name w:val="C0101BCF95CF470AA8BD52BA3FBDC2E2"/>
    <w:rsid w:val="00553BAE"/>
  </w:style>
  <w:style w:type="paragraph" w:customStyle="1" w:styleId="288D56014E3E47CDB386222EBCF6B4AB">
    <w:name w:val="288D56014E3E47CDB386222EBCF6B4AB"/>
    <w:rsid w:val="00553BAE"/>
  </w:style>
  <w:style w:type="paragraph" w:customStyle="1" w:styleId="38AE7962FDE245618FAD1D513C92D3AB">
    <w:name w:val="38AE7962FDE245618FAD1D513C92D3AB"/>
    <w:rsid w:val="00553BAE"/>
  </w:style>
  <w:style w:type="paragraph" w:customStyle="1" w:styleId="38F83F3BDFCA4554A5E8006ECAE90414">
    <w:name w:val="38F83F3BDFCA4554A5E8006ECAE90414"/>
    <w:rsid w:val="00553BAE"/>
  </w:style>
  <w:style w:type="paragraph" w:customStyle="1" w:styleId="8E059FDD67CE4303AC71813245AB1A56">
    <w:name w:val="8E059FDD67CE4303AC71813245AB1A56"/>
    <w:rsid w:val="00553BAE"/>
  </w:style>
  <w:style w:type="paragraph" w:customStyle="1" w:styleId="FF9E735B9D6E4B70A2438F49054693C6">
    <w:name w:val="FF9E735B9D6E4B70A2438F49054693C6"/>
    <w:rsid w:val="00553BAE"/>
  </w:style>
  <w:style w:type="paragraph" w:customStyle="1" w:styleId="D01F17F5B156414C829B2D25EF3C837B">
    <w:name w:val="D01F17F5B156414C829B2D25EF3C837B"/>
    <w:rsid w:val="00553BAE"/>
  </w:style>
  <w:style w:type="paragraph" w:customStyle="1" w:styleId="BD10D05A981E4A8B8955CD62294595F9">
    <w:name w:val="BD10D05A981E4A8B8955CD62294595F9"/>
    <w:rsid w:val="00553BAE"/>
  </w:style>
  <w:style w:type="paragraph" w:customStyle="1" w:styleId="BC00C695338D426F9DC414DFB6730323">
    <w:name w:val="BC00C695338D426F9DC414DFB6730323"/>
    <w:rsid w:val="00553BAE"/>
  </w:style>
  <w:style w:type="paragraph" w:customStyle="1" w:styleId="2D8279B0D9E145E6AC16819445C572EF">
    <w:name w:val="2D8279B0D9E145E6AC16819445C572EF"/>
    <w:rsid w:val="00553BAE"/>
  </w:style>
  <w:style w:type="paragraph" w:customStyle="1" w:styleId="97A4F6A38AEB42AB804A045EE0BE5FF8">
    <w:name w:val="97A4F6A38AEB42AB804A045EE0BE5FF8"/>
    <w:rsid w:val="00553BAE"/>
  </w:style>
  <w:style w:type="paragraph" w:customStyle="1" w:styleId="9CA9A2461BEC441E9F36FC9FC647F5B1">
    <w:name w:val="9CA9A2461BEC441E9F36FC9FC647F5B1"/>
    <w:rsid w:val="00553BAE"/>
  </w:style>
  <w:style w:type="paragraph" w:customStyle="1" w:styleId="EEC25058FA5B4340B1F37A026F1F0B81">
    <w:name w:val="EEC25058FA5B4340B1F37A026F1F0B81"/>
    <w:rsid w:val="00553BAE"/>
  </w:style>
  <w:style w:type="paragraph" w:customStyle="1" w:styleId="C0AAAF39ADD54EBB80284C061076D6D7">
    <w:name w:val="C0AAAF39ADD54EBB80284C061076D6D7"/>
    <w:rsid w:val="00553BAE"/>
  </w:style>
  <w:style w:type="paragraph" w:customStyle="1" w:styleId="B60BB023AB5D4C9D89D4EDEA37EF9BD0">
    <w:name w:val="B60BB023AB5D4C9D89D4EDEA37EF9BD0"/>
    <w:rsid w:val="00553BAE"/>
  </w:style>
  <w:style w:type="paragraph" w:customStyle="1" w:styleId="60023A0E244E4ADFBFB47AD52A40C7D4">
    <w:name w:val="60023A0E244E4ADFBFB47AD52A40C7D4"/>
    <w:rsid w:val="00553BAE"/>
  </w:style>
  <w:style w:type="paragraph" w:customStyle="1" w:styleId="14FE018A049543709A30F7514F7927C3">
    <w:name w:val="14FE018A049543709A30F7514F7927C3"/>
    <w:rsid w:val="00553BAE"/>
  </w:style>
  <w:style w:type="paragraph" w:customStyle="1" w:styleId="C1F4BC8F1F9549E6B3156DC339707500">
    <w:name w:val="C1F4BC8F1F9549E6B3156DC339707500"/>
    <w:rsid w:val="00553BAE"/>
  </w:style>
  <w:style w:type="paragraph" w:customStyle="1" w:styleId="3DB1A81270C34D41A5CE571A15FA01BE">
    <w:name w:val="3DB1A81270C34D41A5CE571A15FA01BE"/>
    <w:rsid w:val="00553BAE"/>
  </w:style>
  <w:style w:type="paragraph" w:customStyle="1" w:styleId="C927A60F005D4E059D7F626C91641174">
    <w:name w:val="C927A60F005D4E059D7F626C91641174"/>
    <w:rsid w:val="00553BAE"/>
  </w:style>
  <w:style w:type="paragraph" w:customStyle="1" w:styleId="31E708A4C42E415E8EB07033ED1D67CD">
    <w:name w:val="31E708A4C42E415E8EB07033ED1D67CD"/>
    <w:rsid w:val="00553BAE"/>
  </w:style>
  <w:style w:type="paragraph" w:customStyle="1" w:styleId="A5A4194A12EB4B88BB30BBABA91EE220">
    <w:name w:val="A5A4194A12EB4B88BB30BBABA91EE220"/>
    <w:rsid w:val="00553BAE"/>
  </w:style>
  <w:style w:type="paragraph" w:customStyle="1" w:styleId="0281531A11534C6CAC41A612345AED67">
    <w:name w:val="0281531A11534C6CAC41A612345AED67"/>
    <w:rsid w:val="00553BAE"/>
  </w:style>
  <w:style w:type="paragraph" w:customStyle="1" w:styleId="0ABDBA39909D44D3A6D5032B6C9F4AB2">
    <w:name w:val="0ABDBA39909D44D3A6D5032B6C9F4AB2"/>
    <w:rsid w:val="00553BAE"/>
  </w:style>
  <w:style w:type="paragraph" w:customStyle="1" w:styleId="C216256A9E0246E0983C6F5C4BCAAC83">
    <w:name w:val="C216256A9E0246E0983C6F5C4BCAAC83"/>
    <w:rsid w:val="00553BAE"/>
  </w:style>
  <w:style w:type="paragraph" w:customStyle="1" w:styleId="C2FD73B6E46A4B9FA0D9846E26C12752">
    <w:name w:val="C2FD73B6E46A4B9FA0D9846E26C12752"/>
    <w:rsid w:val="00553BAE"/>
  </w:style>
  <w:style w:type="paragraph" w:customStyle="1" w:styleId="CBCB6A63207A49359125DD91552CA567">
    <w:name w:val="CBCB6A63207A49359125DD91552CA567"/>
    <w:rsid w:val="00553BAE"/>
  </w:style>
  <w:style w:type="paragraph" w:customStyle="1" w:styleId="6088CCFE3C8349A899B815320721401B">
    <w:name w:val="6088CCFE3C8349A899B815320721401B"/>
    <w:rsid w:val="00553BAE"/>
  </w:style>
  <w:style w:type="paragraph" w:customStyle="1" w:styleId="6D73A55F2655412882D5660C035E42D1">
    <w:name w:val="6D73A55F2655412882D5660C035E42D1"/>
    <w:rsid w:val="00553BAE"/>
  </w:style>
  <w:style w:type="paragraph" w:customStyle="1" w:styleId="C4DA257193614B938B424654995B13F6">
    <w:name w:val="C4DA257193614B938B424654995B13F6"/>
    <w:rsid w:val="00553BAE"/>
  </w:style>
  <w:style w:type="paragraph" w:customStyle="1" w:styleId="538288AA814A48A0A7831D506092DCD0">
    <w:name w:val="538288AA814A48A0A7831D506092DCD0"/>
    <w:rsid w:val="00553BAE"/>
  </w:style>
  <w:style w:type="paragraph" w:customStyle="1" w:styleId="072D2E58749F493EA889A15196B743AD">
    <w:name w:val="072D2E58749F493EA889A15196B743AD"/>
    <w:rsid w:val="00553BAE"/>
  </w:style>
  <w:style w:type="paragraph" w:customStyle="1" w:styleId="3C24E008B87A400AB5FE2ECF63FACE68">
    <w:name w:val="3C24E008B87A400AB5FE2ECF63FACE68"/>
    <w:rsid w:val="00553BAE"/>
  </w:style>
  <w:style w:type="paragraph" w:customStyle="1" w:styleId="BCBE53C02FA24EAFB0ED8B25E111FD69">
    <w:name w:val="BCBE53C02FA24EAFB0ED8B25E111FD69"/>
    <w:rsid w:val="00553BAE"/>
  </w:style>
  <w:style w:type="paragraph" w:customStyle="1" w:styleId="29EC2EFFC9CD48A59409AFDC339AA5B5">
    <w:name w:val="29EC2EFFC9CD48A59409AFDC339AA5B5"/>
    <w:rsid w:val="00553BAE"/>
  </w:style>
  <w:style w:type="paragraph" w:customStyle="1" w:styleId="6B243AE34BDE473587835B913828EAE7">
    <w:name w:val="6B243AE34BDE473587835B913828EAE7"/>
    <w:rsid w:val="00553BAE"/>
  </w:style>
  <w:style w:type="paragraph" w:customStyle="1" w:styleId="263478BEA58642F39B71556DD64B2E7C">
    <w:name w:val="263478BEA58642F39B71556DD64B2E7C"/>
    <w:rsid w:val="00553BAE"/>
  </w:style>
  <w:style w:type="paragraph" w:customStyle="1" w:styleId="80FE54CEDF1D4442AC442AB64222EC44">
    <w:name w:val="80FE54CEDF1D4442AC442AB64222EC44"/>
    <w:rsid w:val="00553BAE"/>
  </w:style>
  <w:style w:type="paragraph" w:customStyle="1" w:styleId="5FA8D3EC79BA4E11B7AE0633BCC5F6A1">
    <w:name w:val="5FA8D3EC79BA4E11B7AE0633BCC5F6A1"/>
    <w:rsid w:val="00553BAE"/>
  </w:style>
  <w:style w:type="paragraph" w:customStyle="1" w:styleId="B02A679188C949BC857FB10ADB392C9F">
    <w:name w:val="B02A679188C949BC857FB10ADB392C9F"/>
    <w:rsid w:val="00553BAE"/>
  </w:style>
  <w:style w:type="paragraph" w:customStyle="1" w:styleId="BA41C583B8E04282B04ACD4F16DD54E4">
    <w:name w:val="BA41C583B8E04282B04ACD4F16DD54E4"/>
    <w:rsid w:val="00553BAE"/>
  </w:style>
  <w:style w:type="paragraph" w:customStyle="1" w:styleId="4C3F6B7BF58448E1B9D9DAD60D12C0ED">
    <w:name w:val="4C3F6B7BF58448E1B9D9DAD60D12C0ED"/>
    <w:rsid w:val="00553BAE"/>
  </w:style>
  <w:style w:type="paragraph" w:customStyle="1" w:styleId="4C2504C2D554474BAA38447D8160742C">
    <w:name w:val="4C2504C2D554474BAA38447D8160742C"/>
    <w:rsid w:val="00553BAE"/>
  </w:style>
  <w:style w:type="paragraph" w:customStyle="1" w:styleId="A8EFEC2E3402451CA911CD9D598A9E46">
    <w:name w:val="A8EFEC2E3402451CA911CD9D598A9E46"/>
    <w:rsid w:val="00553BAE"/>
  </w:style>
  <w:style w:type="paragraph" w:customStyle="1" w:styleId="56958E2E33D8402191D01350424D36B8">
    <w:name w:val="56958E2E33D8402191D01350424D36B8"/>
    <w:rsid w:val="00553BAE"/>
  </w:style>
  <w:style w:type="paragraph" w:customStyle="1" w:styleId="74BA24FD582E4A3EA379E23D96D1142B">
    <w:name w:val="74BA24FD582E4A3EA379E23D96D1142B"/>
    <w:rsid w:val="00553BAE"/>
  </w:style>
  <w:style w:type="paragraph" w:customStyle="1" w:styleId="7F9C1050AFB14426A155AAF225833D01">
    <w:name w:val="7F9C1050AFB14426A155AAF225833D01"/>
    <w:rsid w:val="00553BAE"/>
  </w:style>
  <w:style w:type="paragraph" w:customStyle="1" w:styleId="40465DBDCD71462F888DE781A91F352A">
    <w:name w:val="40465DBDCD71462F888DE781A91F352A"/>
    <w:rsid w:val="00553BAE"/>
  </w:style>
  <w:style w:type="paragraph" w:customStyle="1" w:styleId="D27090CE754D4ABF85622595EFD00055">
    <w:name w:val="D27090CE754D4ABF85622595EFD00055"/>
    <w:rsid w:val="00553BAE"/>
  </w:style>
  <w:style w:type="paragraph" w:customStyle="1" w:styleId="93D511A0E2A24E80ADDDB95783462B6A">
    <w:name w:val="93D511A0E2A24E80ADDDB95783462B6A"/>
    <w:rsid w:val="00553BAE"/>
  </w:style>
  <w:style w:type="paragraph" w:customStyle="1" w:styleId="3C4605731E8243BFBB24F676AF4137BF">
    <w:name w:val="3C4605731E8243BFBB24F676AF4137BF"/>
    <w:rsid w:val="00553BAE"/>
  </w:style>
  <w:style w:type="paragraph" w:customStyle="1" w:styleId="DCEAAD1C8E344EA5A16CF8AEE522F000">
    <w:name w:val="DCEAAD1C8E344EA5A16CF8AEE522F000"/>
    <w:rsid w:val="00553BAE"/>
  </w:style>
  <w:style w:type="paragraph" w:customStyle="1" w:styleId="5C1A0D35F0EF4DE2B23D4A6D782FE65F">
    <w:name w:val="5C1A0D35F0EF4DE2B23D4A6D782FE65F"/>
    <w:rsid w:val="00553BAE"/>
  </w:style>
  <w:style w:type="paragraph" w:customStyle="1" w:styleId="DC7D6B0354FE4F70BC4D7914FC94C029">
    <w:name w:val="DC7D6B0354FE4F70BC4D7914FC94C029"/>
    <w:rsid w:val="00553BAE"/>
  </w:style>
  <w:style w:type="paragraph" w:customStyle="1" w:styleId="B19CF503B0AB40E1A1ADCB16E15D4CB6">
    <w:name w:val="B19CF503B0AB40E1A1ADCB16E15D4CB6"/>
    <w:rsid w:val="00553BAE"/>
  </w:style>
  <w:style w:type="paragraph" w:customStyle="1" w:styleId="113EE62F73D1498F8B973062219F7249">
    <w:name w:val="113EE62F73D1498F8B973062219F7249"/>
    <w:rsid w:val="00553BAE"/>
  </w:style>
  <w:style w:type="paragraph" w:customStyle="1" w:styleId="41E84D03F1BB4CE3863349AA54F89647">
    <w:name w:val="41E84D03F1BB4CE3863349AA54F89647"/>
    <w:rsid w:val="00553BAE"/>
  </w:style>
  <w:style w:type="paragraph" w:customStyle="1" w:styleId="3FFD37CDB96B45D7A52D44CEE5C53E08">
    <w:name w:val="3FFD37CDB96B45D7A52D44CEE5C53E08"/>
    <w:rsid w:val="00553BAE"/>
  </w:style>
  <w:style w:type="paragraph" w:customStyle="1" w:styleId="ADE3FADB1D0642E29EA9AC7DFF7B6F36">
    <w:name w:val="ADE3FADB1D0642E29EA9AC7DFF7B6F36"/>
    <w:rsid w:val="00553BAE"/>
  </w:style>
  <w:style w:type="paragraph" w:customStyle="1" w:styleId="6EE9DC5003134DD59DE1934E68D837EF">
    <w:name w:val="6EE9DC5003134DD59DE1934E68D837EF"/>
    <w:rsid w:val="00553BAE"/>
  </w:style>
  <w:style w:type="paragraph" w:customStyle="1" w:styleId="66470921C3CB45B5A8B223B2898291BF">
    <w:name w:val="66470921C3CB45B5A8B223B2898291BF"/>
    <w:rsid w:val="00553BAE"/>
  </w:style>
  <w:style w:type="paragraph" w:customStyle="1" w:styleId="42E3F444108E45C28D913723F63DB16C">
    <w:name w:val="42E3F444108E45C28D913723F63DB16C"/>
    <w:rsid w:val="00553BAE"/>
  </w:style>
  <w:style w:type="paragraph" w:customStyle="1" w:styleId="A80850BE522142A5AEE3008574A17C65">
    <w:name w:val="A80850BE522142A5AEE3008574A17C65"/>
    <w:rsid w:val="00553BAE"/>
  </w:style>
  <w:style w:type="paragraph" w:customStyle="1" w:styleId="05EA432731734A3BAEB7A84662F3CDC6">
    <w:name w:val="05EA432731734A3BAEB7A84662F3CDC6"/>
    <w:rsid w:val="00553BAE"/>
  </w:style>
  <w:style w:type="paragraph" w:customStyle="1" w:styleId="10A269D26D7841A7AC50E4C14E416622">
    <w:name w:val="10A269D26D7841A7AC50E4C14E416622"/>
    <w:rsid w:val="00553BAE"/>
  </w:style>
  <w:style w:type="paragraph" w:customStyle="1" w:styleId="6E120B9DC7AE4870BEDDE45995E2A9E0">
    <w:name w:val="6E120B9DC7AE4870BEDDE45995E2A9E0"/>
    <w:rsid w:val="00553BAE"/>
  </w:style>
  <w:style w:type="paragraph" w:customStyle="1" w:styleId="347F7458DD7649B4A0D50761F7885324">
    <w:name w:val="347F7458DD7649B4A0D50761F7885324"/>
    <w:rsid w:val="00553BAE"/>
  </w:style>
  <w:style w:type="paragraph" w:customStyle="1" w:styleId="0E49E8EE3BD64DA4A97F9308D5BC5145">
    <w:name w:val="0E49E8EE3BD64DA4A97F9308D5BC5145"/>
    <w:rsid w:val="00553BAE"/>
  </w:style>
  <w:style w:type="paragraph" w:customStyle="1" w:styleId="0986A4B4FE7C4996B094A04B72F5A8F1">
    <w:name w:val="0986A4B4FE7C4996B094A04B72F5A8F1"/>
    <w:rsid w:val="00553BAE"/>
  </w:style>
  <w:style w:type="paragraph" w:customStyle="1" w:styleId="92C8A3DCF125407DAA0BDC986C5CD28E">
    <w:name w:val="92C8A3DCF125407DAA0BDC986C5CD28E"/>
    <w:rsid w:val="00553BAE"/>
  </w:style>
  <w:style w:type="paragraph" w:customStyle="1" w:styleId="7730A53F087D4727B04634E9029BFBC2">
    <w:name w:val="7730A53F087D4727B04634E9029BFBC2"/>
    <w:rsid w:val="00553BAE"/>
  </w:style>
  <w:style w:type="paragraph" w:customStyle="1" w:styleId="EDF433E101A6425694785196F25BB741">
    <w:name w:val="EDF433E101A6425694785196F25BB741"/>
    <w:rsid w:val="00553BAE"/>
  </w:style>
  <w:style w:type="paragraph" w:customStyle="1" w:styleId="4FCFE609FDEF4875AE77B1AC181842F9">
    <w:name w:val="4FCFE609FDEF4875AE77B1AC181842F9"/>
    <w:rsid w:val="00553BAE"/>
  </w:style>
  <w:style w:type="paragraph" w:customStyle="1" w:styleId="8A9084682F234E79A2E4307CAC8DF382">
    <w:name w:val="8A9084682F234E79A2E4307CAC8DF382"/>
    <w:rsid w:val="00553BAE"/>
  </w:style>
  <w:style w:type="paragraph" w:customStyle="1" w:styleId="38FABE4499EB4844BA336E6E79CEF5CB">
    <w:name w:val="38FABE4499EB4844BA336E6E79CEF5CB"/>
    <w:rsid w:val="00553BAE"/>
  </w:style>
  <w:style w:type="paragraph" w:customStyle="1" w:styleId="3ACBB8DD594A422D81A6B15B5914BF91">
    <w:name w:val="3ACBB8DD594A422D81A6B15B5914BF91"/>
    <w:rsid w:val="00553BAE"/>
  </w:style>
  <w:style w:type="paragraph" w:customStyle="1" w:styleId="FDBD389F12F549ACA0E3CE8A5AF25F2A">
    <w:name w:val="FDBD389F12F549ACA0E3CE8A5AF25F2A"/>
    <w:rsid w:val="00553BAE"/>
  </w:style>
  <w:style w:type="paragraph" w:customStyle="1" w:styleId="FA4401E3AA824962BC45D29970B44E59">
    <w:name w:val="FA4401E3AA824962BC45D29970B44E59"/>
    <w:rsid w:val="00553BAE"/>
  </w:style>
  <w:style w:type="paragraph" w:customStyle="1" w:styleId="E0478E4967D1498893D78A0FB14D04C3">
    <w:name w:val="E0478E4967D1498893D78A0FB14D04C3"/>
    <w:rsid w:val="00553BAE"/>
  </w:style>
  <w:style w:type="paragraph" w:customStyle="1" w:styleId="D0C2339DBB5C414981AB60525B38CDCC">
    <w:name w:val="D0C2339DBB5C414981AB60525B38CDCC"/>
    <w:rsid w:val="00553BAE"/>
  </w:style>
  <w:style w:type="paragraph" w:customStyle="1" w:styleId="4ED144A8E089458E83576F38D4EE33E5">
    <w:name w:val="4ED144A8E089458E83576F38D4EE33E5"/>
    <w:rsid w:val="00553BAE"/>
  </w:style>
  <w:style w:type="paragraph" w:customStyle="1" w:styleId="05D14B6848D84F1699274C7E1587C0FE">
    <w:name w:val="05D14B6848D84F1699274C7E1587C0FE"/>
    <w:rsid w:val="00553BAE"/>
  </w:style>
  <w:style w:type="paragraph" w:customStyle="1" w:styleId="85852DB208734A64826B2DF792CE0015">
    <w:name w:val="85852DB208734A64826B2DF792CE0015"/>
    <w:rsid w:val="00553BAE"/>
  </w:style>
  <w:style w:type="paragraph" w:customStyle="1" w:styleId="DD2ABBFE76404F8B8C69BF14B868B909">
    <w:name w:val="DD2ABBFE76404F8B8C69BF14B868B909"/>
    <w:rsid w:val="00553BAE"/>
  </w:style>
  <w:style w:type="paragraph" w:customStyle="1" w:styleId="4C9B3C493CB7422E9FD0D055D34136F7">
    <w:name w:val="4C9B3C493CB7422E9FD0D055D34136F7"/>
    <w:rsid w:val="00553BAE"/>
  </w:style>
  <w:style w:type="paragraph" w:customStyle="1" w:styleId="8D1B595FB5AC489C91E8841C423991BA">
    <w:name w:val="8D1B595FB5AC489C91E8841C423991BA"/>
    <w:rsid w:val="00553BAE"/>
  </w:style>
  <w:style w:type="paragraph" w:customStyle="1" w:styleId="57E779F318D447EFB6FD8C2E74EB418B">
    <w:name w:val="57E779F318D447EFB6FD8C2E74EB418B"/>
    <w:rsid w:val="00553BAE"/>
  </w:style>
  <w:style w:type="paragraph" w:customStyle="1" w:styleId="6C2FF742D98B44878EF1C9BE8F3EB435">
    <w:name w:val="6C2FF742D98B44878EF1C9BE8F3EB435"/>
    <w:rsid w:val="00553BAE"/>
  </w:style>
  <w:style w:type="paragraph" w:customStyle="1" w:styleId="8F61492FE9524DD8A89861C982CE54A6">
    <w:name w:val="8F61492FE9524DD8A89861C982CE54A6"/>
    <w:rsid w:val="00553BAE"/>
  </w:style>
  <w:style w:type="paragraph" w:customStyle="1" w:styleId="B6774AF3ED9C4A5C97FA67D2AD3AC1D8">
    <w:name w:val="B6774AF3ED9C4A5C97FA67D2AD3AC1D8"/>
    <w:rsid w:val="00553BAE"/>
  </w:style>
  <w:style w:type="paragraph" w:customStyle="1" w:styleId="7DD42FB035E74AD6A34FBA1613E0BE12">
    <w:name w:val="7DD42FB035E74AD6A34FBA1613E0BE12"/>
    <w:rsid w:val="00553BAE"/>
  </w:style>
  <w:style w:type="paragraph" w:customStyle="1" w:styleId="00DB6BAC3AA941F79466AF874C1CC071">
    <w:name w:val="00DB6BAC3AA941F79466AF874C1CC071"/>
    <w:rsid w:val="00553BAE"/>
  </w:style>
  <w:style w:type="paragraph" w:customStyle="1" w:styleId="DE5AE64205674FF59B965294AA900128">
    <w:name w:val="DE5AE64205674FF59B965294AA900128"/>
    <w:rsid w:val="00553BAE"/>
  </w:style>
  <w:style w:type="paragraph" w:customStyle="1" w:styleId="1A95CCBBEAB741D791CB59456589E555">
    <w:name w:val="1A95CCBBEAB741D791CB59456589E555"/>
    <w:rsid w:val="00553BAE"/>
  </w:style>
  <w:style w:type="paragraph" w:customStyle="1" w:styleId="FE371DFC854E4AB58C3376772BE28289">
    <w:name w:val="FE371DFC854E4AB58C3376772BE28289"/>
    <w:rsid w:val="00553BAE"/>
  </w:style>
  <w:style w:type="paragraph" w:customStyle="1" w:styleId="BB65DBBAA3B044ABA19CE1838F3E6B8F">
    <w:name w:val="BB65DBBAA3B044ABA19CE1838F3E6B8F"/>
    <w:rsid w:val="00553BAE"/>
  </w:style>
  <w:style w:type="paragraph" w:customStyle="1" w:styleId="321AE290A150491F9AA778F99F6AC9E7">
    <w:name w:val="321AE290A150491F9AA778F99F6AC9E7"/>
    <w:rsid w:val="00553BAE"/>
  </w:style>
  <w:style w:type="paragraph" w:customStyle="1" w:styleId="11229E0CD1864314ABA768DE165852FC">
    <w:name w:val="11229E0CD1864314ABA768DE165852FC"/>
    <w:rsid w:val="00553BAE"/>
  </w:style>
  <w:style w:type="paragraph" w:customStyle="1" w:styleId="CC714C48D42D42429A3D2E8F854B3EF3">
    <w:name w:val="CC714C48D42D42429A3D2E8F854B3EF3"/>
    <w:rsid w:val="00553BAE"/>
  </w:style>
  <w:style w:type="paragraph" w:customStyle="1" w:styleId="DF47070994CF4CE0B40A79C7DFB27665">
    <w:name w:val="DF47070994CF4CE0B40A79C7DFB27665"/>
    <w:rsid w:val="00553BAE"/>
  </w:style>
  <w:style w:type="paragraph" w:customStyle="1" w:styleId="89713BD4DE8843F2ADD2D1DC3FB3EFEF">
    <w:name w:val="89713BD4DE8843F2ADD2D1DC3FB3EFEF"/>
    <w:rsid w:val="00553BAE"/>
  </w:style>
  <w:style w:type="paragraph" w:customStyle="1" w:styleId="05E3773751A64C3090638F944CCA730E">
    <w:name w:val="05E3773751A64C3090638F944CCA730E"/>
    <w:rsid w:val="00553BAE"/>
  </w:style>
  <w:style w:type="paragraph" w:customStyle="1" w:styleId="66119617E7544E6BBA23B4178ED93DF2">
    <w:name w:val="66119617E7544E6BBA23B4178ED93DF2"/>
    <w:rsid w:val="00553BAE"/>
  </w:style>
  <w:style w:type="paragraph" w:customStyle="1" w:styleId="918276B9C1D04EDBA91AEBCD23F6C6B3">
    <w:name w:val="918276B9C1D04EDBA91AEBCD23F6C6B3"/>
    <w:rsid w:val="00553BAE"/>
  </w:style>
  <w:style w:type="paragraph" w:customStyle="1" w:styleId="1696C980B33A4433A7D9E2A3D4807744">
    <w:name w:val="1696C980B33A4433A7D9E2A3D4807744"/>
    <w:rsid w:val="00553BAE"/>
  </w:style>
  <w:style w:type="paragraph" w:customStyle="1" w:styleId="FA81926CC466493BA927444944002917">
    <w:name w:val="FA81926CC466493BA927444944002917"/>
    <w:rsid w:val="00553BAE"/>
  </w:style>
  <w:style w:type="paragraph" w:customStyle="1" w:styleId="F2441F91239B4E8C9F4B3CF6A21740C4">
    <w:name w:val="F2441F91239B4E8C9F4B3CF6A21740C4"/>
    <w:rsid w:val="00553BAE"/>
  </w:style>
  <w:style w:type="paragraph" w:customStyle="1" w:styleId="4A334E5BF8AD4B49813FB10CD63797BD">
    <w:name w:val="4A334E5BF8AD4B49813FB10CD63797BD"/>
    <w:rsid w:val="00553BAE"/>
  </w:style>
  <w:style w:type="paragraph" w:customStyle="1" w:styleId="197595317CD847ECAA1FE7DD556E64B1">
    <w:name w:val="197595317CD847ECAA1FE7DD556E64B1"/>
    <w:rsid w:val="00553BAE"/>
  </w:style>
  <w:style w:type="paragraph" w:customStyle="1" w:styleId="AF51F9425163427A9C7FBF115AC2F21A">
    <w:name w:val="AF51F9425163427A9C7FBF115AC2F21A"/>
    <w:rsid w:val="00553BAE"/>
  </w:style>
  <w:style w:type="paragraph" w:customStyle="1" w:styleId="6BED8AAFD341456082FB40275C7621BB">
    <w:name w:val="6BED8AAFD341456082FB40275C7621BB"/>
    <w:rsid w:val="00553BAE"/>
  </w:style>
  <w:style w:type="paragraph" w:customStyle="1" w:styleId="E09C39A605164F51B11BCE48497746B8">
    <w:name w:val="E09C39A605164F51B11BCE48497746B8"/>
    <w:rsid w:val="00553BAE"/>
  </w:style>
  <w:style w:type="paragraph" w:customStyle="1" w:styleId="E3D9FC09460E4A8F807B1CBEAC65DF77">
    <w:name w:val="E3D9FC09460E4A8F807B1CBEAC65DF77"/>
    <w:rsid w:val="00553BAE"/>
  </w:style>
  <w:style w:type="paragraph" w:customStyle="1" w:styleId="414D451E3A4147668041B633A011748C">
    <w:name w:val="414D451E3A4147668041B633A011748C"/>
    <w:rsid w:val="00553BAE"/>
  </w:style>
  <w:style w:type="paragraph" w:customStyle="1" w:styleId="E650A256E962492AA04C6ABDCEDFCB4A">
    <w:name w:val="E650A256E962492AA04C6ABDCEDFCB4A"/>
    <w:rsid w:val="00553BAE"/>
  </w:style>
  <w:style w:type="paragraph" w:customStyle="1" w:styleId="9B718DD3F8D74C23AD3358ADC3FCFADB">
    <w:name w:val="9B718DD3F8D74C23AD3358ADC3FCFADB"/>
    <w:rsid w:val="00553BAE"/>
  </w:style>
  <w:style w:type="paragraph" w:customStyle="1" w:styleId="11DFFA173F1047CD8C56831C1695BFE8">
    <w:name w:val="11DFFA173F1047CD8C56831C1695BFE8"/>
    <w:rsid w:val="00553BAE"/>
  </w:style>
  <w:style w:type="paragraph" w:customStyle="1" w:styleId="30D1B97A11704440BCBFC30085ECB872">
    <w:name w:val="30D1B97A11704440BCBFC30085ECB872"/>
    <w:rsid w:val="00553BAE"/>
  </w:style>
  <w:style w:type="paragraph" w:customStyle="1" w:styleId="A2A50971C0C0466C8DB7CB789A474318">
    <w:name w:val="A2A50971C0C0466C8DB7CB789A474318"/>
    <w:rsid w:val="00553BAE"/>
  </w:style>
  <w:style w:type="paragraph" w:customStyle="1" w:styleId="5740D6109EDE4FF4B43813D84A90B116">
    <w:name w:val="5740D6109EDE4FF4B43813D84A90B116"/>
    <w:rsid w:val="00553BAE"/>
  </w:style>
  <w:style w:type="paragraph" w:customStyle="1" w:styleId="4BDDF62D44CE4804B126FDB8BAB4CB95">
    <w:name w:val="4BDDF62D44CE4804B126FDB8BAB4CB95"/>
    <w:rsid w:val="00553BAE"/>
  </w:style>
  <w:style w:type="paragraph" w:customStyle="1" w:styleId="C424D39A7E554AECBF03F5CF0BB169F8">
    <w:name w:val="C424D39A7E554AECBF03F5CF0BB169F8"/>
    <w:rsid w:val="00553BAE"/>
  </w:style>
  <w:style w:type="paragraph" w:customStyle="1" w:styleId="B41355A3F900474EB2BEA380BC2D6409">
    <w:name w:val="B41355A3F900474EB2BEA380BC2D6409"/>
    <w:rsid w:val="00553BAE"/>
  </w:style>
  <w:style w:type="paragraph" w:customStyle="1" w:styleId="73E46B88A876481DAF5FA6C6C95ED638">
    <w:name w:val="73E46B88A876481DAF5FA6C6C95ED638"/>
    <w:rsid w:val="00553BAE"/>
  </w:style>
  <w:style w:type="paragraph" w:customStyle="1" w:styleId="82B32CCCDF2547DABBE44ED5CD9D473B">
    <w:name w:val="82B32CCCDF2547DABBE44ED5CD9D473B"/>
    <w:rsid w:val="00553BAE"/>
  </w:style>
  <w:style w:type="paragraph" w:customStyle="1" w:styleId="9317323CACEC46D88D64D841CD28FBAD">
    <w:name w:val="9317323CACEC46D88D64D841CD28FBAD"/>
    <w:rsid w:val="00553BAE"/>
  </w:style>
  <w:style w:type="paragraph" w:customStyle="1" w:styleId="EE7E1BA2746C46469FD5DD934CDFFCCE">
    <w:name w:val="EE7E1BA2746C46469FD5DD934CDFFCCE"/>
    <w:rsid w:val="00553BAE"/>
  </w:style>
  <w:style w:type="paragraph" w:customStyle="1" w:styleId="8EB4A5BCD51E4C26A148584B7FCBF7DA">
    <w:name w:val="8EB4A5BCD51E4C26A148584B7FCBF7DA"/>
    <w:rsid w:val="00553BAE"/>
  </w:style>
  <w:style w:type="paragraph" w:customStyle="1" w:styleId="2843F1840DCB4A599AE02275FE0BAE70">
    <w:name w:val="2843F1840DCB4A599AE02275FE0BAE70"/>
    <w:rsid w:val="00553BAE"/>
  </w:style>
  <w:style w:type="paragraph" w:customStyle="1" w:styleId="CDA4E36502494B34AEB8D20E0E9F6B6D">
    <w:name w:val="CDA4E36502494B34AEB8D20E0E9F6B6D"/>
    <w:rsid w:val="00553BAE"/>
  </w:style>
  <w:style w:type="paragraph" w:customStyle="1" w:styleId="655730F9316C4B77A08F11F16BC1CCC7">
    <w:name w:val="655730F9316C4B77A08F11F16BC1CCC7"/>
    <w:rsid w:val="00553BAE"/>
  </w:style>
  <w:style w:type="paragraph" w:customStyle="1" w:styleId="7D2FC215C1814B999D29D0F5BC926504">
    <w:name w:val="7D2FC215C1814B999D29D0F5BC926504"/>
    <w:rsid w:val="00553BAE"/>
  </w:style>
  <w:style w:type="paragraph" w:customStyle="1" w:styleId="29078508A50B4B268E17D35D71C219D9">
    <w:name w:val="29078508A50B4B268E17D35D71C219D9"/>
    <w:rsid w:val="00553BAE"/>
  </w:style>
  <w:style w:type="paragraph" w:customStyle="1" w:styleId="7AA63A579EB9465083DEA301C8D07064">
    <w:name w:val="7AA63A579EB9465083DEA301C8D07064"/>
    <w:rsid w:val="00553BAE"/>
  </w:style>
  <w:style w:type="paragraph" w:customStyle="1" w:styleId="B0ABBB5C921640E4910784664190954E">
    <w:name w:val="B0ABBB5C921640E4910784664190954E"/>
    <w:rsid w:val="00553BAE"/>
  </w:style>
  <w:style w:type="paragraph" w:customStyle="1" w:styleId="DF12915BC050493589544849826CCF40">
    <w:name w:val="DF12915BC050493589544849826CCF40"/>
    <w:rsid w:val="00553BAE"/>
  </w:style>
  <w:style w:type="paragraph" w:customStyle="1" w:styleId="14FC4F8D7D894B72B0248528519E6492">
    <w:name w:val="14FC4F8D7D894B72B0248528519E6492"/>
    <w:rsid w:val="00553BAE"/>
  </w:style>
  <w:style w:type="paragraph" w:customStyle="1" w:styleId="6EF3FCB1F0D94550A93D6974C411FC6A">
    <w:name w:val="6EF3FCB1F0D94550A93D6974C411FC6A"/>
    <w:rsid w:val="00553BAE"/>
  </w:style>
  <w:style w:type="paragraph" w:customStyle="1" w:styleId="8A8CB5BDB25F41F0BE50221D2CC42C6B">
    <w:name w:val="8A8CB5BDB25F41F0BE50221D2CC42C6B"/>
    <w:rsid w:val="00553BAE"/>
  </w:style>
  <w:style w:type="paragraph" w:customStyle="1" w:styleId="085638BCF780433FB9AA5E9494E62177">
    <w:name w:val="085638BCF780433FB9AA5E9494E62177"/>
    <w:rsid w:val="00553BAE"/>
  </w:style>
  <w:style w:type="paragraph" w:customStyle="1" w:styleId="A288E2CA480247228FA81FA189619452">
    <w:name w:val="A288E2CA480247228FA81FA189619452"/>
    <w:rsid w:val="00553BAE"/>
  </w:style>
  <w:style w:type="paragraph" w:customStyle="1" w:styleId="968C0AC533BF41F1B04830CD28878361">
    <w:name w:val="968C0AC533BF41F1B04830CD28878361"/>
    <w:rsid w:val="00553BAE"/>
  </w:style>
  <w:style w:type="paragraph" w:customStyle="1" w:styleId="6BFB0A2F37204D26A2FF9A6B4F8C6561">
    <w:name w:val="6BFB0A2F37204D26A2FF9A6B4F8C6561"/>
    <w:rsid w:val="00553BAE"/>
  </w:style>
  <w:style w:type="paragraph" w:customStyle="1" w:styleId="79E70157205E4516AD4C919B9D8451C9">
    <w:name w:val="79E70157205E4516AD4C919B9D8451C9"/>
    <w:rsid w:val="00553BAE"/>
  </w:style>
  <w:style w:type="paragraph" w:customStyle="1" w:styleId="7CC0D36D366645B890AEFCF8DDDDC487">
    <w:name w:val="7CC0D36D366645B890AEFCF8DDDDC487"/>
    <w:rsid w:val="00553BAE"/>
  </w:style>
  <w:style w:type="paragraph" w:customStyle="1" w:styleId="E88D3940FCE54CE4BAA754E45A39BBF4">
    <w:name w:val="E88D3940FCE54CE4BAA754E45A39BBF4"/>
    <w:rsid w:val="00553BAE"/>
  </w:style>
  <w:style w:type="paragraph" w:customStyle="1" w:styleId="63113DEDF9354E999E6489C022969968">
    <w:name w:val="63113DEDF9354E999E6489C022969968"/>
    <w:rsid w:val="00553BAE"/>
  </w:style>
  <w:style w:type="paragraph" w:customStyle="1" w:styleId="46FA2A7840054C84B87C50CF2B64E3B7">
    <w:name w:val="46FA2A7840054C84B87C50CF2B64E3B7"/>
    <w:rsid w:val="00553BAE"/>
  </w:style>
  <w:style w:type="paragraph" w:customStyle="1" w:styleId="8E140127A9A14BEEA4CCEB04AAB74C91">
    <w:name w:val="8E140127A9A14BEEA4CCEB04AAB74C91"/>
    <w:rsid w:val="00553BAE"/>
  </w:style>
  <w:style w:type="paragraph" w:customStyle="1" w:styleId="0783527C3EC6445DA1CFCA8871CEF150">
    <w:name w:val="0783527C3EC6445DA1CFCA8871CEF150"/>
    <w:rsid w:val="00553BAE"/>
  </w:style>
  <w:style w:type="paragraph" w:customStyle="1" w:styleId="05354DB7A7824F6E9BB10AFB2CDA4307">
    <w:name w:val="05354DB7A7824F6E9BB10AFB2CDA4307"/>
    <w:rsid w:val="00553BAE"/>
  </w:style>
  <w:style w:type="paragraph" w:customStyle="1" w:styleId="4ED9687FF9624EE89ACDD76FC9EF7FB0">
    <w:name w:val="4ED9687FF9624EE89ACDD76FC9EF7FB0"/>
    <w:rsid w:val="00553BAE"/>
  </w:style>
  <w:style w:type="paragraph" w:customStyle="1" w:styleId="4AA1C7F6C4634CA4BD75FFDED1C0E639">
    <w:name w:val="4AA1C7F6C4634CA4BD75FFDED1C0E639"/>
    <w:rsid w:val="00553BAE"/>
  </w:style>
  <w:style w:type="paragraph" w:customStyle="1" w:styleId="EAC57C6001754ACBB94B19E4F178554A">
    <w:name w:val="EAC57C6001754ACBB94B19E4F178554A"/>
    <w:rsid w:val="00553BAE"/>
  </w:style>
  <w:style w:type="paragraph" w:customStyle="1" w:styleId="942D40F12C1B4ABCAC53C09A4C787DDD">
    <w:name w:val="942D40F12C1B4ABCAC53C09A4C787DDD"/>
    <w:rsid w:val="00553BAE"/>
  </w:style>
  <w:style w:type="paragraph" w:customStyle="1" w:styleId="F24075C5FEF7433CA66DB91940DE85CD">
    <w:name w:val="F24075C5FEF7433CA66DB91940DE85CD"/>
    <w:rsid w:val="00553BAE"/>
  </w:style>
  <w:style w:type="paragraph" w:customStyle="1" w:styleId="157DB8D4C2164F83B78AD032AE04A265">
    <w:name w:val="157DB8D4C2164F83B78AD032AE04A265"/>
    <w:rsid w:val="00553BAE"/>
  </w:style>
  <w:style w:type="paragraph" w:customStyle="1" w:styleId="C2C2CD2447304BA8A8C696D9440EECEE">
    <w:name w:val="C2C2CD2447304BA8A8C696D9440EECEE"/>
    <w:rsid w:val="00553BAE"/>
  </w:style>
  <w:style w:type="paragraph" w:customStyle="1" w:styleId="62635489C3C947B1B626FBFC14EFC9FE">
    <w:name w:val="62635489C3C947B1B626FBFC14EFC9FE"/>
    <w:rsid w:val="00553BAE"/>
  </w:style>
  <w:style w:type="paragraph" w:customStyle="1" w:styleId="05EF636D5D1E4DA28E9C6B1CE0F12DAC">
    <w:name w:val="05EF636D5D1E4DA28E9C6B1CE0F12DAC"/>
    <w:rsid w:val="00553BAE"/>
  </w:style>
  <w:style w:type="paragraph" w:customStyle="1" w:styleId="1B581693563047DE9C23C6C74B44AC7F">
    <w:name w:val="1B581693563047DE9C23C6C74B44AC7F"/>
    <w:rsid w:val="00553BAE"/>
  </w:style>
  <w:style w:type="paragraph" w:customStyle="1" w:styleId="F5CB8E82A810430F92BDE5AF912AD9DD">
    <w:name w:val="F5CB8E82A810430F92BDE5AF912AD9DD"/>
    <w:rsid w:val="00553BAE"/>
  </w:style>
  <w:style w:type="paragraph" w:customStyle="1" w:styleId="A2ADDCFFD197489D8D58F4B2D6A40C8F">
    <w:name w:val="A2ADDCFFD197489D8D58F4B2D6A40C8F"/>
    <w:rsid w:val="00553BAE"/>
  </w:style>
  <w:style w:type="paragraph" w:customStyle="1" w:styleId="26D7AF49463646C0B8605D8F629278CB">
    <w:name w:val="26D7AF49463646C0B8605D8F629278CB"/>
    <w:rsid w:val="00553BAE"/>
  </w:style>
  <w:style w:type="paragraph" w:customStyle="1" w:styleId="5F2410739687471CB8E60B879DD29576">
    <w:name w:val="5F2410739687471CB8E60B879DD29576"/>
    <w:rsid w:val="00553BAE"/>
  </w:style>
  <w:style w:type="paragraph" w:customStyle="1" w:styleId="24241F12D8DF4C7F97E9C08B0DA04DCE">
    <w:name w:val="24241F12D8DF4C7F97E9C08B0DA04DCE"/>
    <w:rsid w:val="00553BAE"/>
  </w:style>
  <w:style w:type="paragraph" w:customStyle="1" w:styleId="E966CE709D2C4D589C26B171EAC52D26">
    <w:name w:val="E966CE709D2C4D589C26B171EAC52D26"/>
    <w:rsid w:val="00553BAE"/>
  </w:style>
  <w:style w:type="paragraph" w:customStyle="1" w:styleId="788F07FEBD854A3F91EAE333251B0A06">
    <w:name w:val="788F07FEBD854A3F91EAE333251B0A06"/>
    <w:rsid w:val="00553BAE"/>
  </w:style>
  <w:style w:type="paragraph" w:customStyle="1" w:styleId="BF2C42963DAB4B1E9C28BB18AC23612C">
    <w:name w:val="BF2C42963DAB4B1E9C28BB18AC23612C"/>
    <w:rsid w:val="00553BAE"/>
  </w:style>
  <w:style w:type="paragraph" w:customStyle="1" w:styleId="A5A782B08EA245EABCE9603DE86F88D0">
    <w:name w:val="A5A782B08EA245EABCE9603DE86F88D0"/>
    <w:rsid w:val="00553BAE"/>
  </w:style>
  <w:style w:type="paragraph" w:customStyle="1" w:styleId="2ABA866F7F9145848DFBA4FA0819ECF3">
    <w:name w:val="2ABA866F7F9145848DFBA4FA0819ECF3"/>
    <w:rsid w:val="00553BAE"/>
  </w:style>
  <w:style w:type="paragraph" w:customStyle="1" w:styleId="F43F84CD86FD44F4B3F88515BB91C86A">
    <w:name w:val="F43F84CD86FD44F4B3F88515BB91C86A"/>
    <w:rsid w:val="00553BAE"/>
  </w:style>
  <w:style w:type="paragraph" w:customStyle="1" w:styleId="A5D9F576C6174D458DEE77BAB57B9190">
    <w:name w:val="A5D9F576C6174D458DEE77BAB57B9190"/>
    <w:rsid w:val="00553BAE"/>
  </w:style>
  <w:style w:type="paragraph" w:customStyle="1" w:styleId="16FE3E52418543AEA38110BABDC3F2D4">
    <w:name w:val="16FE3E52418543AEA38110BABDC3F2D4"/>
    <w:rsid w:val="00553BAE"/>
  </w:style>
  <w:style w:type="paragraph" w:customStyle="1" w:styleId="9F9DAF847F754120AD8A5D859E6EB455">
    <w:name w:val="9F9DAF847F754120AD8A5D859E6EB455"/>
    <w:rsid w:val="00553BAE"/>
  </w:style>
  <w:style w:type="paragraph" w:customStyle="1" w:styleId="0CF53C3B349949C1AEC89179FBA9114D">
    <w:name w:val="0CF53C3B349949C1AEC89179FBA9114D"/>
    <w:rsid w:val="00553BAE"/>
  </w:style>
  <w:style w:type="paragraph" w:customStyle="1" w:styleId="93A2DB35155046C19B495B631AD691FD">
    <w:name w:val="93A2DB35155046C19B495B631AD691FD"/>
    <w:rsid w:val="00553BAE"/>
  </w:style>
  <w:style w:type="paragraph" w:customStyle="1" w:styleId="2E7395D93C774A4D9A226C8D3FADD7F0">
    <w:name w:val="2E7395D93C774A4D9A226C8D3FADD7F0"/>
    <w:rsid w:val="00553BAE"/>
  </w:style>
  <w:style w:type="paragraph" w:customStyle="1" w:styleId="5BD50D17606A4012B87378E36F8FC25E">
    <w:name w:val="5BD50D17606A4012B87378E36F8FC25E"/>
    <w:rsid w:val="00553BAE"/>
  </w:style>
  <w:style w:type="paragraph" w:customStyle="1" w:styleId="F0CCC9811BA5481FAFEE6ED92AC85075">
    <w:name w:val="F0CCC9811BA5481FAFEE6ED92AC85075"/>
    <w:rsid w:val="00553BAE"/>
  </w:style>
  <w:style w:type="paragraph" w:customStyle="1" w:styleId="C90077E14F33491FA7A9D8C4FBAFA164">
    <w:name w:val="C90077E14F33491FA7A9D8C4FBAFA164"/>
    <w:rsid w:val="00553BAE"/>
  </w:style>
  <w:style w:type="paragraph" w:customStyle="1" w:styleId="A22A3F995C6E4C418F2ABEAC256FCB1A">
    <w:name w:val="A22A3F995C6E4C418F2ABEAC256FCB1A"/>
    <w:rsid w:val="00553BAE"/>
  </w:style>
  <w:style w:type="paragraph" w:customStyle="1" w:styleId="69A6BE720195434F933004FF976E8828">
    <w:name w:val="69A6BE720195434F933004FF976E8828"/>
    <w:rsid w:val="00553BAE"/>
  </w:style>
  <w:style w:type="paragraph" w:customStyle="1" w:styleId="05F148F506334578A28515EE51A3A990">
    <w:name w:val="05F148F506334578A28515EE51A3A990"/>
    <w:rsid w:val="00553BAE"/>
  </w:style>
  <w:style w:type="paragraph" w:customStyle="1" w:styleId="25900D5AEA504E0FAE11F5BB06FDD216">
    <w:name w:val="25900D5AEA504E0FAE11F5BB06FDD216"/>
    <w:rsid w:val="00553BAE"/>
  </w:style>
  <w:style w:type="paragraph" w:customStyle="1" w:styleId="63DDE38B1D024603B2F36058A6C5BEF1">
    <w:name w:val="63DDE38B1D024603B2F36058A6C5BEF1"/>
    <w:rsid w:val="00553BAE"/>
  </w:style>
  <w:style w:type="paragraph" w:customStyle="1" w:styleId="5EE266EFE719466FA265BE582C8E7B32">
    <w:name w:val="5EE266EFE719466FA265BE582C8E7B32"/>
    <w:rsid w:val="00553BAE"/>
  </w:style>
  <w:style w:type="paragraph" w:customStyle="1" w:styleId="2357C6FC3BFE4DEB9FE1BA70C7DB4120">
    <w:name w:val="2357C6FC3BFE4DEB9FE1BA70C7DB4120"/>
    <w:rsid w:val="00553BAE"/>
  </w:style>
  <w:style w:type="paragraph" w:customStyle="1" w:styleId="28F0A13DB09345F292C1DDCFA5D1E64D">
    <w:name w:val="28F0A13DB09345F292C1DDCFA5D1E64D"/>
    <w:rsid w:val="00553BAE"/>
  </w:style>
  <w:style w:type="paragraph" w:customStyle="1" w:styleId="8B8493F205CE4615A3A40FEC09D283A3">
    <w:name w:val="8B8493F205CE4615A3A40FEC09D283A3"/>
    <w:rsid w:val="00553BAE"/>
  </w:style>
  <w:style w:type="paragraph" w:customStyle="1" w:styleId="63726CC0E8124CF39F15AD76923AE1E0">
    <w:name w:val="63726CC0E8124CF39F15AD76923AE1E0"/>
    <w:rsid w:val="00553BAE"/>
  </w:style>
  <w:style w:type="paragraph" w:customStyle="1" w:styleId="7C162B818C0441169035C3B85393D9C2">
    <w:name w:val="7C162B818C0441169035C3B85393D9C2"/>
    <w:rsid w:val="00553BAE"/>
  </w:style>
  <w:style w:type="paragraph" w:customStyle="1" w:styleId="7249ED601EAB4147A164BD3001D23767">
    <w:name w:val="7249ED601EAB4147A164BD3001D23767"/>
    <w:rsid w:val="00553BAE"/>
  </w:style>
  <w:style w:type="paragraph" w:customStyle="1" w:styleId="B7FEBE5278424F45800D95EA0C97B8D1">
    <w:name w:val="B7FEBE5278424F45800D95EA0C97B8D1"/>
    <w:rsid w:val="00553BAE"/>
  </w:style>
  <w:style w:type="paragraph" w:customStyle="1" w:styleId="FECE758C97B2431A931F370E99F44228">
    <w:name w:val="FECE758C97B2431A931F370E99F44228"/>
    <w:rsid w:val="00553BAE"/>
  </w:style>
  <w:style w:type="paragraph" w:customStyle="1" w:styleId="9347F089D6B24AE881B1DD3176B16A3F">
    <w:name w:val="9347F089D6B24AE881B1DD3176B16A3F"/>
    <w:rsid w:val="00553BAE"/>
  </w:style>
  <w:style w:type="paragraph" w:customStyle="1" w:styleId="E14D1BBEDECC45D09845826C3B55B246">
    <w:name w:val="E14D1BBEDECC45D09845826C3B55B246"/>
    <w:rsid w:val="00553BAE"/>
  </w:style>
  <w:style w:type="paragraph" w:customStyle="1" w:styleId="A93C28BE4FC947BB9121B1D23C70D68F">
    <w:name w:val="A93C28BE4FC947BB9121B1D23C70D68F"/>
    <w:rsid w:val="00553BAE"/>
  </w:style>
  <w:style w:type="paragraph" w:customStyle="1" w:styleId="8210109D7431423589E1B11550B2FDBF">
    <w:name w:val="8210109D7431423589E1B11550B2FDBF"/>
    <w:rsid w:val="00553BAE"/>
  </w:style>
  <w:style w:type="paragraph" w:customStyle="1" w:styleId="EBC1963B29584B9E9A37EA639A7D2D51">
    <w:name w:val="EBC1963B29584B9E9A37EA639A7D2D51"/>
    <w:rsid w:val="00553BAE"/>
  </w:style>
  <w:style w:type="paragraph" w:customStyle="1" w:styleId="D7B56E9F3E914CE88471046A148D7B3D">
    <w:name w:val="D7B56E9F3E914CE88471046A148D7B3D"/>
    <w:rsid w:val="00553BAE"/>
  </w:style>
  <w:style w:type="paragraph" w:customStyle="1" w:styleId="4626B75969604715B3A26A1888C4EF0E">
    <w:name w:val="4626B75969604715B3A26A1888C4EF0E"/>
    <w:rsid w:val="00553BAE"/>
  </w:style>
  <w:style w:type="paragraph" w:customStyle="1" w:styleId="62F3200526764CB987EA706CD70D7EB7">
    <w:name w:val="62F3200526764CB987EA706CD70D7EB7"/>
    <w:rsid w:val="00553BAE"/>
  </w:style>
  <w:style w:type="paragraph" w:customStyle="1" w:styleId="66FB0AF407A64771BD270BBC8D91A43E">
    <w:name w:val="66FB0AF407A64771BD270BBC8D91A43E"/>
    <w:rsid w:val="00553BAE"/>
  </w:style>
  <w:style w:type="paragraph" w:customStyle="1" w:styleId="8FE4726A931A478D8640BDAD0A9FA93C">
    <w:name w:val="8FE4726A931A478D8640BDAD0A9FA93C"/>
    <w:rsid w:val="00553BAE"/>
  </w:style>
  <w:style w:type="paragraph" w:customStyle="1" w:styleId="AD0BBFD883F1443B8A71253FE3A3D390">
    <w:name w:val="AD0BBFD883F1443B8A71253FE3A3D390"/>
    <w:rsid w:val="00553BAE"/>
  </w:style>
  <w:style w:type="paragraph" w:customStyle="1" w:styleId="C17480A2AA1741F386470979B77D6ABA">
    <w:name w:val="C17480A2AA1741F386470979B77D6ABA"/>
    <w:rsid w:val="00553BAE"/>
  </w:style>
  <w:style w:type="paragraph" w:customStyle="1" w:styleId="7312FD797A6B45B0855B149D8BAF6318">
    <w:name w:val="7312FD797A6B45B0855B149D8BAF6318"/>
    <w:rsid w:val="00553BAE"/>
  </w:style>
  <w:style w:type="paragraph" w:customStyle="1" w:styleId="87DC114571C948E0AF57D1B0FD8C764C">
    <w:name w:val="87DC114571C948E0AF57D1B0FD8C764C"/>
    <w:rsid w:val="00553BAE"/>
  </w:style>
  <w:style w:type="paragraph" w:customStyle="1" w:styleId="A4B2D42528D94589919827EC18C1B682">
    <w:name w:val="A4B2D42528D94589919827EC18C1B682"/>
    <w:rsid w:val="00553BAE"/>
  </w:style>
  <w:style w:type="paragraph" w:customStyle="1" w:styleId="B3B467DBD12C41B3A21552B5CC1ACFE8">
    <w:name w:val="B3B467DBD12C41B3A21552B5CC1ACFE8"/>
    <w:rsid w:val="00553BAE"/>
  </w:style>
  <w:style w:type="paragraph" w:customStyle="1" w:styleId="29D389900D2B4B25B34AB11B6860157C">
    <w:name w:val="29D389900D2B4B25B34AB11B6860157C"/>
    <w:rsid w:val="00553BAE"/>
  </w:style>
  <w:style w:type="paragraph" w:customStyle="1" w:styleId="72437FACF9F74B8E8D63576249485E1E">
    <w:name w:val="72437FACF9F74B8E8D63576249485E1E"/>
    <w:rsid w:val="00553BAE"/>
  </w:style>
  <w:style w:type="paragraph" w:customStyle="1" w:styleId="4033BF85072B49D4B44EA69AE5B601EA">
    <w:name w:val="4033BF85072B49D4B44EA69AE5B601EA"/>
    <w:rsid w:val="00553BAE"/>
  </w:style>
  <w:style w:type="paragraph" w:customStyle="1" w:styleId="64CCA26B241D47ACB8F1C65418A6D015">
    <w:name w:val="64CCA26B241D47ACB8F1C65418A6D015"/>
    <w:rsid w:val="00553BAE"/>
  </w:style>
  <w:style w:type="paragraph" w:customStyle="1" w:styleId="4CC824F9D1AF49759656879A389987A3">
    <w:name w:val="4CC824F9D1AF49759656879A389987A3"/>
    <w:rsid w:val="00E913E5"/>
  </w:style>
  <w:style w:type="paragraph" w:customStyle="1" w:styleId="C8C4351C38E04EACBCD7EE163F07A267">
    <w:name w:val="C8C4351C38E04EACBCD7EE163F07A267"/>
    <w:rsid w:val="00E913E5"/>
  </w:style>
  <w:style w:type="paragraph" w:customStyle="1" w:styleId="1FFF4C158B3A43EA91938135013D5A3F">
    <w:name w:val="1FFF4C158B3A43EA91938135013D5A3F"/>
    <w:rsid w:val="00E913E5"/>
  </w:style>
  <w:style w:type="paragraph" w:customStyle="1" w:styleId="7F72D0D594444813BC98D9326484888D">
    <w:name w:val="7F72D0D594444813BC98D9326484888D"/>
    <w:rsid w:val="00E913E5"/>
  </w:style>
  <w:style w:type="paragraph" w:customStyle="1" w:styleId="E0FD3203089E4F3099ECBA284A7494C2">
    <w:name w:val="E0FD3203089E4F3099ECBA284A7494C2"/>
    <w:rsid w:val="00163085"/>
  </w:style>
  <w:style w:type="paragraph" w:customStyle="1" w:styleId="6040E510C0AF478EBADF028BB1EEC19B">
    <w:name w:val="6040E510C0AF478EBADF028BB1EEC19B"/>
    <w:rsid w:val="00163085"/>
  </w:style>
  <w:style w:type="paragraph" w:customStyle="1" w:styleId="F014594FCDC343F6B15B0D0D59B7033C">
    <w:name w:val="F014594FCDC343F6B15B0D0D59B7033C"/>
    <w:rsid w:val="00163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cb3e5c42-de70-4d23-9a91-504a9569edda">
      <UserInfo>
        <DisplayName/>
        <AccountId xsi:nil="true"/>
        <AccountType/>
      </UserInfo>
    </Owner>
    <Distribution_Groups xmlns="cb3e5c42-de70-4d23-9a91-504a9569edda" xsi:nil="true"/>
    <Member_Groups xmlns="cb3e5c42-de70-4d23-9a91-504a9569edda">
      <UserInfo>
        <DisplayName/>
        <AccountId xsi:nil="true"/>
        <AccountType/>
      </UserInfo>
    </Member_Groups>
    <Invited_Leaders xmlns="cb3e5c42-de70-4d23-9a91-504a9569edda" xsi:nil="true"/>
    <DefaultSectionNames xmlns="cb3e5c42-de70-4d23-9a91-504a9569edda" xsi:nil="true"/>
    <Members xmlns="cb3e5c42-de70-4d23-9a91-504a9569edda">
      <UserInfo>
        <DisplayName/>
        <AccountId xsi:nil="true"/>
        <AccountType/>
      </UserInfo>
    </Members>
    <Self_Registration_Enabled xmlns="cb3e5c42-de70-4d23-9a91-504a9569edda" xsi:nil="true"/>
    <FolderType xmlns="cb3e5c42-de70-4d23-9a91-504a9569edda" xsi:nil="true"/>
    <CultureName xmlns="cb3e5c42-de70-4d23-9a91-504a9569edda" xsi:nil="true"/>
    <Leaders xmlns="cb3e5c42-de70-4d23-9a91-504a9569edda">
      <UserInfo>
        <DisplayName/>
        <AccountId xsi:nil="true"/>
        <AccountType/>
      </UserInfo>
    </Leaders>
    <TeamsChannelId xmlns="cb3e5c42-de70-4d23-9a91-504a9569edda" xsi:nil="true"/>
    <Invited_Members xmlns="cb3e5c42-de70-4d23-9a91-504a9569edda" xsi:nil="true"/>
    <Is_Collaboration_Space_Locked xmlns="cb3e5c42-de70-4d23-9a91-504a9569edda" xsi:nil="true"/>
    <Math_Settings xmlns="cb3e5c42-de70-4d23-9a91-504a9569edda" xsi:nil="true"/>
    <Has_Leaders_Only_SectionGroup xmlns="cb3e5c42-de70-4d23-9a91-504a9569edda" xsi:nil="true"/>
    <LMS_Mappings xmlns="cb3e5c42-de70-4d23-9a91-504a9569edda" xsi:nil="true"/>
    <IsNotebookLocked xmlns="cb3e5c42-de70-4d23-9a91-504a9569edda" xsi:nil="true"/>
    <Templates xmlns="cb3e5c42-de70-4d23-9a91-504a9569edda" xsi:nil="true"/>
    <NotebookType xmlns="cb3e5c42-de70-4d23-9a91-504a9569edda" xsi:nil="true"/>
    <AppVersion xmlns="cb3e5c42-de70-4d23-9a91-504a9569ed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38A6BE713A442A86D74BCEFAC70EE" ma:contentTypeVersion="24" ma:contentTypeDescription="Create a new document." ma:contentTypeScope="" ma:versionID="48b7078d0c3e69cbda1450df4e5a3759">
  <xsd:schema xmlns:xsd="http://www.w3.org/2001/XMLSchema" xmlns:xs="http://www.w3.org/2001/XMLSchema" xmlns:p="http://schemas.microsoft.com/office/2006/metadata/properties" xmlns:ns2="cb3e5c42-de70-4d23-9a91-504a9569edda" xmlns:ns3="47db7d2e-a3b2-470f-bd41-d452c1a028ea" targetNamespace="http://schemas.microsoft.com/office/2006/metadata/properties" ma:root="true" ma:fieldsID="2faae2ea0d1cae87b1536e38a866cd40" ns2:_="" ns3:_="">
    <xsd:import namespace="cb3e5c42-de70-4d23-9a91-504a9569edda"/>
    <xsd:import namespace="47db7d2e-a3b2-470f-bd41-d452c1a028e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e5c42-de70-4d23-9a91-504a9569edd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b7d2e-a3b2-470f-bd41-d452c1a028e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77D5-6A2C-472B-B89A-EBF1D06E4E62}">
  <ds:schemaRefs>
    <ds:schemaRef ds:uri="http://schemas.microsoft.com/office/2006/metadata/properties"/>
    <ds:schemaRef ds:uri="http://schemas.microsoft.com/office/infopath/2007/PartnerControls"/>
    <ds:schemaRef ds:uri="cb3e5c42-de70-4d23-9a91-504a9569edda"/>
  </ds:schemaRefs>
</ds:datastoreItem>
</file>

<file path=customXml/itemProps2.xml><?xml version="1.0" encoding="utf-8"?>
<ds:datastoreItem xmlns:ds="http://schemas.openxmlformats.org/officeDocument/2006/customXml" ds:itemID="{F75D3E1F-AD67-41C2-A1E6-0AEC0F493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e5c42-de70-4d23-9a91-504a9569edda"/>
    <ds:schemaRef ds:uri="47db7d2e-a3b2-470f-bd41-d452c1a02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8FA7A-298A-4D82-A887-337D8E10032D}">
  <ds:schemaRefs>
    <ds:schemaRef ds:uri="http://schemas.microsoft.com/sharepoint/v3/contenttype/forms"/>
  </ds:schemaRefs>
</ds:datastoreItem>
</file>

<file path=customXml/itemProps4.xml><?xml version="1.0" encoding="utf-8"?>
<ds:datastoreItem xmlns:ds="http://schemas.openxmlformats.org/officeDocument/2006/customXml" ds:itemID="{E3203FE2-8B9B-450D-B50A-4766473A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James Button</dc:creator>
  <cp:lastModifiedBy>Eden Berrett</cp:lastModifiedBy>
  <cp:revision>2</cp:revision>
  <cp:lastPrinted>2019-07-19T10:16:00Z</cp:lastPrinted>
  <dcterms:created xsi:type="dcterms:W3CDTF">2019-12-13T10:15:00Z</dcterms:created>
  <dcterms:modified xsi:type="dcterms:W3CDTF">2019-12-13T10:15:00Z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0x0101000AD38A6BE713A442A86D74BCEFAC70EE</vt:lpwstr>
  </property>
  <property fmtid="{D5CDD505-2E9C-101B-9397-08002B2CF9AE}" pid="3" name="_dlc_DocIdItemGuid">
    <vt:lpwstr>694930e8-d270-4b3d-a6ce-6e7f338023d7</vt:lpwstr>
  </property>
</Properties>
</file>